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Spec="inside"/>
        <w:tblW w:w="1049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813"/>
        <w:gridCol w:w="4684"/>
      </w:tblGrid>
      <w:tr w:rsidR="00800C82" w:rsidTr="00800C82">
        <w:trPr>
          <w:trHeight w:val="1715"/>
        </w:trPr>
        <w:tc>
          <w:tcPr>
            <w:tcW w:w="5813" w:type="dxa"/>
            <w:tcBorders>
              <w:top w:val="single" w:sz="4" w:space="0" w:color="FFFFFF"/>
              <w:left w:val="single" w:sz="4" w:space="0" w:color="FFFFFF"/>
              <w:bottom w:val="single" w:sz="4" w:space="0" w:color="FFFFFF"/>
              <w:right w:val="single" w:sz="4" w:space="0" w:color="FFFFFF"/>
            </w:tcBorders>
          </w:tcPr>
          <w:p w:rsidR="00800C82" w:rsidRDefault="00800C82" w:rsidP="000E6716">
            <w:pPr>
              <w:widowControl w:val="0"/>
              <w:spacing w:after="0" w:line="240" w:lineRule="auto"/>
              <w:rPr>
                <w:rFonts w:ascii="Times New Roman" w:hAnsi="Times New Roman"/>
                <w:sz w:val="28"/>
              </w:rPr>
            </w:pPr>
            <w:bookmarkStart w:id="0" w:name="_Hlk143029120"/>
            <w:r>
              <w:rPr>
                <w:rFonts w:ascii="Times New Roman" w:hAnsi="Times New Roman"/>
                <w:sz w:val="28"/>
              </w:rPr>
              <w:t>СОГЛАСОВАНО</w:t>
            </w:r>
          </w:p>
          <w:p w:rsidR="00800C82" w:rsidRDefault="00800C82" w:rsidP="00800C82">
            <w:pPr>
              <w:widowControl w:val="0"/>
              <w:spacing w:after="0" w:line="240" w:lineRule="auto"/>
              <w:ind w:left="-108"/>
              <w:rPr>
                <w:rFonts w:ascii="Times New Roman" w:hAnsi="Times New Roman"/>
                <w:sz w:val="28"/>
              </w:rPr>
            </w:pPr>
            <w:r>
              <w:rPr>
                <w:rFonts w:ascii="Times New Roman" w:hAnsi="Times New Roman"/>
                <w:sz w:val="28"/>
              </w:rPr>
              <w:t>Педагогическим советом</w:t>
            </w:r>
          </w:p>
          <w:p w:rsidR="00800C82" w:rsidRDefault="00800C82" w:rsidP="00800C82">
            <w:pPr>
              <w:widowControl w:val="0"/>
              <w:spacing w:after="0" w:line="240" w:lineRule="auto"/>
              <w:ind w:left="-108"/>
              <w:rPr>
                <w:rFonts w:ascii="Times New Roman" w:hAnsi="Times New Roman"/>
                <w:sz w:val="28"/>
              </w:rPr>
            </w:pPr>
            <w:r>
              <w:rPr>
                <w:rFonts w:ascii="Times New Roman" w:hAnsi="Times New Roman"/>
                <w:sz w:val="28"/>
              </w:rPr>
              <w:t xml:space="preserve">МБДОУ «Детский сад № 1 «Ласточка» </w:t>
            </w:r>
          </w:p>
          <w:p w:rsidR="00800C82" w:rsidRDefault="00800C82" w:rsidP="00800C82">
            <w:pPr>
              <w:widowControl w:val="0"/>
              <w:spacing w:after="0" w:line="240" w:lineRule="auto"/>
              <w:ind w:left="-108"/>
              <w:rPr>
                <w:rFonts w:ascii="Times New Roman" w:hAnsi="Times New Roman"/>
                <w:sz w:val="28"/>
              </w:rPr>
            </w:pPr>
            <w:r>
              <w:rPr>
                <w:rFonts w:ascii="Times New Roman" w:hAnsi="Times New Roman"/>
                <w:sz w:val="28"/>
              </w:rPr>
              <w:t>г. Аргун»</w:t>
            </w:r>
          </w:p>
          <w:p w:rsidR="00800C82" w:rsidRDefault="004221B5" w:rsidP="00800C82">
            <w:pPr>
              <w:widowControl w:val="0"/>
              <w:spacing w:after="0" w:line="240" w:lineRule="auto"/>
              <w:ind w:left="-108"/>
              <w:rPr>
                <w:rFonts w:ascii="Times New Roman" w:hAnsi="Times New Roman"/>
                <w:sz w:val="28"/>
              </w:rPr>
            </w:pPr>
            <w:r>
              <w:rPr>
                <w:rFonts w:ascii="Times New Roman" w:hAnsi="Times New Roman"/>
                <w:sz w:val="28"/>
              </w:rPr>
              <w:t>(протокол от 27.08.</w:t>
            </w:r>
            <w:r w:rsidR="00800C82">
              <w:rPr>
                <w:rFonts w:ascii="Times New Roman" w:hAnsi="Times New Roman"/>
                <w:sz w:val="28"/>
              </w:rPr>
              <w:t>2026 г. № 1)</w:t>
            </w:r>
          </w:p>
          <w:p w:rsidR="00800C82" w:rsidRDefault="00800C82" w:rsidP="00800C82">
            <w:pPr>
              <w:widowControl w:val="0"/>
              <w:spacing w:after="0" w:line="240" w:lineRule="auto"/>
              <w:ind w:left="-108"/>
              <w:rPr>
                <w:rFonts w:ascii="Times New Roman" w:hAnsi="Times New Roman"/>
                <w:sz w:val="28"/>
              </w:rPr>
            </w:pPr>
          </w:p>
          <w:p w:rsidR="00800C82" w:rsidRDefault="00800C82" w:rsidP="00800C82">
            <w:pPr>
              <w:widowControl w:val="0"/>
              <w:spacing w:after="0" w:line="240" w:lineRule="auto"/>
              <w:ind w:left="-904" w:firstLine="851"/>
              <w:rPr>
                <w:rFonts w:ascii="Times New Roman" w:hAnsi="Times New Roman"/>
                <w:sz w:val="28"/>
              </w:rPr>
            </w:pPr>
          </w:p>
          <w:p w:rsidR="00800C82" w:rsidRDefault="00800C82" w:rsidP="00800C82">
            <w:pPr>
              <w:widowControl w:val="0"/>
              <w:spacing w:after="0" w:line="240" w:lineRule="auto"/>
              <w:ind w:left="-87" w:firstLine="851"/>
              <w:rPr>
                <w:rFonts w:ascii="Times New Roman" w:hAnsi="Times New Roman"/>
                <w:sz w:val="28"/>
              </w:rPr>
            </w:pPr>
            <w:bookmarkStart w:id="1" w:name="_GoBack"/>
            <w:bookmarkEnd w:id="1"/>
          </w:p>
          <w:p w:rsidR="00800C82" w:rsidRDefault="00800C82" w:rsidP="00800C82">
            <w:pPr>
              <w:widowControl w:val="0"/>
              <w:spacing w:after="0" w:line="240" w:lineRule="auto"/>
              <w:ind w:left="-87" w:firstLine="851"/>
              <w:rPr>
                <w:rFonts w:ascii="Times New Roman" w:hAnsi="Times New Roman"/>
                <w:sz w:val="28"/>
              </w:rPr>
            </w:pPr>
          </w:p>
          <w:p w:rsidR="00800C82" w:rsidRDefault="00800C82" w:rsidP="00800C82">
            <w:pPr>
              <w:widowControl w:val="0"/>
              <w:spacing w:after="0" w:line="240" w:lineRule="auto"/>
              <w:rPr>
                <w:rFonts w:ascii="Times New Roman" w:hAnsi="Times New Roman"/>
                <w:sz w:val="28"/>
              </w:rPr>
            </w:pPr>
          </w:p>
        </w:tc>
        <w:tc>
          <w:tcPr>
            <w:tcW w:w="4684" w:type="dxa"/>
            <w:tcBorders>
              <w:top w:val="single" w:sz="4" w:space="0" w:color="FFFFFF"/>
              <w:left w:val="single" w:sz="4" w:space="0" w:color="FFFFFF"/>
              <w:bottom w:val="single" w:sz="4" w:space="0" w:color="FFFFFF"/>
              <w:right w:val="single" w:sz="4" w:space="0" w:color="FFFFFF"/>
            </w:tcBorders>
          </w:tcPr>
          <w:p w:rsidR="00800C82" w:rsidRDefault="00800C82" w:rsidP="00800C82">
            <w:pPr>
              <w:widowControl w:val="0"/>
              <w:spacing w:after="0" w:line="240" w:lineRule="auto"/>
              <w:ind w:left="459"/>
              <w:rPr>
                <w:rFonts w:ascii="Times New Roman" w:hAnsi="Times New Roman"/>
                <w:sz w:val="28"/>
              </w:rPr>
            </w:pPr>
            <w:r>
              <w:rPr>
                <w:rFonts w:ascii="Times New Roman" w:hAnsi="Times New Roman"/>
                <w:sz w:val="28"/>
              </w:rPr>
              <w:t>УТВЕРЖДЕН</w:t>
            </w:r>
          </w:p>
          <w:p w:rsidR="00800C82" w:rsidRDefault="00800C82" w:rsidP="00800C82">
            <w:pPr>
              <w:widowControl w:val="0"/>
              <w:spacing w:after="0" w:line="240" w:lineRule="auto"/>
              <w:ind w:left="459"/>
              <w:rPr>
                <w:rFonts w:ascii="Times New Roman" w:hAnsi="Times New Roman"/>
                <w:sz w:val="28"/>
              </w:rPr>
            </w:pPr>
            <w:r>
              <w:rPr>
                <w:rFonts w:ascii="Times New Roman" w:hAnsi="Times New Roman"/>
                <w:sz w:val="28"/>
              </w:rPr>
              <w:t>приказом МБДОУ</w:t>
            </w:r>
          </w:p>
          <w:p w:rsidR="00800C82" w:rsidRDefault="00800C82" w:rsidP="00800C82">
            <w:pPr>
              <w:widowControl w:val="0"/>
              <w:spacing w:after="0" w:line="240" w:lineRule="auto"/>
              <w:ind w:left="459"/>
              <w:rPr>
                <w:rFonts w:ascii="Times New Roman" w:hAnsi="Times New Roman"/>
                <w:sz w:val="28"/>
              </w:rPr>
            </w:pPr>
            <w:r>
              <w:rPr>
                <w:rFonts w:ascii="Times New Roman" w:hAnsi="Times New Roman"/>
                <w:sz w:val="28"/>
              </w:rPr>
              <w:t>«Детский сад № 1 «Ласточка»</w:t>
            </w:r>
          </w:p>
          <w:p w:rsidR="00800C82" w:rsidRDefault="00800C82" w:rsidP="00800C82">
            <w:pPr>
              <w:widowControl w:val="0"/>
              <w:spacing w:after="0" w:line="240" w:lineRule="auto"/>
              <w:ind w:left="459"/>
              <w:rPr>
                <w:rFonts w:ascii="Times New Roman" w:hAnsi="Times New Roman"/>
                <w:sz w:val="28"/>
              </w:rPr>
            </w:pPr>
            <w:r>
              <w:rPr>
                <w:rFonts w:ascii="Times New Roman" w:hAnsi="Times New Roman"/>
                <w:sz w:val="28"/>
              </w:rPr>
              <w:t xml:space="preserve">г. Аргун» </w:t>
            </w:r>
          </w:p>
          <w:p w:rsidR="00800C82" w:rsidRDefault="00480591" w:rsidP="00800C82">
            <w:pPr>
              <w:widowControl w:val="0"/>
              <w:spacing w:after="0" w:line="240" w:lineRule="auto"/>
              <w:ind w:left="459"/>
              <w:rPr>
                <w:rFonts w:ascii="Times New Roman" w:hAnsi="Times New Roman"/>
                <w:sz w:val="28"/>
              </w:rPr>
            </w:pPr>
            <w:r>
              <w:rPr>
                <w:rFonts w:ascii="Times New Roman" w:hAnsi="Times New Roman"/>
                <w:sz w:val="28"/>
              </w:rPr>
              <w:t>от 28.08.2026 г. № 67</w:t>
            </w:r>
            <w:r w:rsidR="00800C82">
              <w:rPr>
                <w:rFonts w:ascii="Times New Roman" w:hAnsi="Times New Roman"/>
                <w:sz w:val="28"/>
              </w:rPr>
              <w:t>-од</w:t>
            </w:r>
          </w:p>
          <w:p w:rsidR="00800C82" w:rsidRDefault="00800C82" w:rsidP="00800C82">
            <w:pPr>
              <w:widowControl w:val="0"/>
              <w:spacing w:after="0" w:line="240" w:lineRule="auto"/>
              <w:ind w:left="601"/>
              <w:rPr>
                <w:rFonts w:ascii="Times New Roman" w:hAnsi="Times New Roman"/>
                <w:sz w:val="28"/>
              </w:rPr>
            </w:pPr>
          </w:p>
          <w:p w:rsidR="00800C82" w:rsidRDefault="00800C82" w:rsidP="00800C82">
            <w:pPr>
              <w:widowControl w:val="0"/>
              <w:spacing w:after="0" w:line="240" w:lineRule="auto"/>
              <w:rPr>
                <w:rFonts w:ascii="Times New Roman" w:hAnsi="Times New Roman"/>
                <w:sz w:val="28"/>
              </w:rPr>
            </w:pPr>
          </w:p>
          <w:p w:rsidR="00800C82" w:rsidRDefault="00800C82" w:rsidP="00800C82">
            <w:pPr>
              <w:widowControl w:val="0"/>
              <w:spacing w:after="0" w:line="240" w:lineRule="auto"/>
              <w:ind w:right="-108"/>
              <w:rPr>
                <w:rFonts w:ascii="Times New Roman" w:hAnsi="Times New Roman"/>
                <w:sz w:val="28"/>
              </w:rPr>
            </w:pPr>
          </w:p>
        </w:tc>
      </w:tr>
    </w:tbl>
    <w:p w:rsidR="00800C82" w:rsidRDefault="00230570">
      <w:pPr>
        <w:spacing w:after="0" w:line="240" w:lineRule="auto"/>
        <w:ind w:right="-108"/>
        <w:rPr>
          <w:rFonts w:ascii="Times New Roman" w:hAnsi="Times New Roman"/>
          <w:sz w:val="28"/>
        </w:rPr>
      </w:pPr>
      <w:r>
        <w:rPr>
          <w:rFonts w:ascii="Times New Roman" w:hAnsi="Times New Roman"/>
          <w:sz w:val="28"/>
        </w:rPr>
        <w:t>УЧТЕНО</w:t>
      </w:r>
    </w:p>
    <w:p w:rsidR="00E16AEA" w:rsidRDefault="00800C82">
      <w:pPr>
        <w:spacing w:after="0" w:line="240" w:lineRule="auto"/>
        <w:ind w:right="-108"/>
        <w:rPr>
          <w:rFonts w:ascii="Times New Roman" w:hAnsi="Times New Roman"/>
          <w:sz w:val="28"/>
        </w:rPr>
      </w:pPr>
      <w:r>
        <w:rPr>
          <w:rFonts w:ascii="Times New Roman" w:hAnsi="Times New Roman"/>
          <w:sz w:val="28"/>
        </w:rPr>
        <w:t xml:space="preserve"> м</w:t>
      </w:r>
      <w:r w:rsidR="00230570">
        <w:rPr>
          <w:rFonts w:ascii="Times New Roman" w:hAnsi="Times New Roman"/>
          <w:sz w:val="28"/>
        </w:rPr>
        <w:t>нение родителей</w:t>
      </w:r>
    </w:p>
    <w:p w:rsidR="00E16AEA" w:rsidRDefault="00230570">
      <w:pPr>
        <w:spacing w:after="0" w:line="240" w:lineRule="auto"/>
        <w:ind w:right="-108"/>
        <w:rPr>
          <w:rFonts w:ascii="Times New Roman" w:hAnsi="Times New Roman"/>
          <w:sz w:val="28"/>
        </w:rPr>
      </w:pPr>
      <w:r>
        <w:rPr>
          <w:rFonts w:ascii="Times New Roman" w:hAnsi="Times New Roman"/>
          <w:sz w:val="28"/>
        </w:rPr>
        <w:t>(законных представителей)</w:t>
      </w:r>
    </w:p>
    <w:p w:rsidR="00E16AEA" w:rsidRDefault="000E6716">
      <w:pPr>
        <w:spacing w:after="0" w:line="240" w:lineRule="auto"/>
        <w:ind w:right="-108"/>
        <w:rPr>
          <w:rFonts w:ascii="Times New Roman" w:hAnsi="Times New Roman"/>
          <w:sz w:val="28"/>
        </w:rPr>
      </w:pPr>
      <w:r>
        <w:rPr>
          <w:rFonts w:ascii="Times New Roman" w:hAnsi="Times New Roman"/>
          <w:sz w:val="28"/>
        </w:rPr>
        <w:t>(протокол от 28.08.2026 г. № 5</w:t>
      </w:r>
      <w:r w:rsidR="00230570">
        <w:rPr>
          <w:rFonts w:ascii="Times New Roman" w:hAnsi="Times New Roman"/>
          <w:sz w:val="28"/>
        </w:rPr>
        <w:t>)</w:t>
      </w:r>
    </w:p>
    <w:p w:rsidR="00E16AEA" w:rsidRDefault="00E16AEA">
      <w:pPr>
        <w:widowControl w:val="0"/>
        <w:spacing w:before="246" w:after="0"/>
        <w:ind w:left="2880" w:right="1201" w:hanging="1412"/>
        <w:jc w:val="both"/>
        <w:rPr>
          <w:rFonts w:ascii="Times New Roman" w:hAnsi="Times New Roman"/>
          <w:b/>
          <w:spacing w:val="-5"/>
          <w:sz w:val="24"/>
        </w:rPr>
      </w:pPr>
    </w:p>
    <w:p w:rsidR="00E16AEA" w:rsidRDefault="00E16AEA">
      <w:pPr>
        <w:widowControl w:val="0"/>
        <w:spacing w:before="246" w:after="0"/>
        <w:ind w:left="2880" w:right="1201" w:hanging="1412"/>
        <w:jc w:val="both"/>
        <w:rPr>
          <w:rFonts w:ascii="Times New Roman" w:hAnsi="Times New Roman"/>
          <w:b/>
          <w:spacing w:val="-5"/>
          <w:sz w:val="24"/>
        </w:rPr>
      </w:pPr>
    </w:p>
    <w:p w:rsidR="00E16AEA" w:rsidRDefault="00E16AEA">
      <w:pPr>
        <w:widowControl w:val="0"/>
        <w:spacing w:after="0" w:line="240" w:lineRule="auto"/>
        <w:rPr>
          <w:rFonts w:ascii="Times New Roman" w:hAnsi="Times New Roman"/>
          <w:sz w:val="28"/>
        </w:rPr>
      </w:pPr>
    </w:p>
    <w:p w:rsidR="00E16AEA" w:rsidRDefault="00230570">
      <w:pPr>
        <w:spacing w:after="0" w:line="240" w:lineRule="auto"/>
        <w:ind w:right="249"/>
        <w:jc w:val="center"/>
        <w:rPr>
          <w:rFonts w:ascii="Times New Roman" w:hAnsi="Times New Roman"/>
          <w:b/>
          <w:sz w:val="28"/>
        </w:rPr>
      </w:pPr>
      <w:r>
        <w:rPr>
          <w:rFonts w:ascii="Times New Roman" w:hAnsi="Times New Roman"/>
          <w:b/>
          <w:sz w:val="28"/>
        </w:rPr>
        <w:t>ОБРАЗОВАТЕЛЬНАЯ ПРОГРАММА ДОШКОЛЬНОГО</w:t>
      </w:r>
    </w:p>
    <w:p w:rsidR="00E16AEA" w:rsidRDefault="00230570">
      <w:pPr>
        <w:spacing w:after="0" w:line="240" w:lineRule="auto"/>
        <w:ind w:right="249"/>
        <w:jc w:val="center"/>
        <w:rPr>
          <w:rFonts w:ascii="Times New Roman" w:hAnsi="Times New Roman"/>
          <w:b/>
          <w:spacing w:val="-11"/>
          <w:sz w:val="28"/>
        </w:rPr>
      </w:pPr>
      <w:r>
        <w:rPr>
          <w:rFonts w:ascii="Times New Roman" w:hAnsi="Times New Roman"/>
          <w:b/>
          <w:sz w:val="28"/>
        </w:rPr>
        <w:t>ОБРАЗОВАНИЯ</w:t>
      </w:r>
    </w:p>
    <w:p w:rsidR="00E16AEA" w:rsidRDefault="00230570">
      <w:pPr>
        <w:spacing w:after="0" w:line="240" w:lineRule="auto"/>
        <w:jc w:val="center"/>
        <w:rPr>
          <w:rFonts w:ascii="Times New Roman" w:hAnsi="Times New Roman"/>
          <w:b/>
          <w:sz w:val="28"/>
        </w:rPr>
      </w:pPr>
      <w:r>
        <w:rPr>
          <w:rFonts w:ascii="Times New Roman" w:hAnsi="Times New Roman"/>
          <w:b/>
          <w:sz w:val="28"/>
        </w:rPr>
        <w:t xml:space="preserve">Муниципального бюджетного дошкольного образовательного </w:t>
      </w:r>
    </w:p>
    <w:p w:rsidR="00E16AEA" w:rsidRDefault="00800C82">
      <w:pPr>
        <w:spacing w:after="0" w:line="240" w:lineRule="auto"/>
        <w:jc w:val="center"/>
        <w:rPr>
          <w:rFonts w:ascii="Times New Roman" w:hAnsi="Times New Roman"/>
          <w:b/>
          <w:sz w:val="28"/>
        </w:rPr>
      </w:pPr>
      <w:r>
        <w:rPr>
          <w:rFonts w:ascii="Times New Roman" w:hAnsi="Times New Roman"/>
          <w:b/>
          <w:sz w:val="28"/>
        </w:rPr>
        <w:t>учреждения «Детский сад № 1 «Ласточка</w:t>
      </w:r>
      <w:r w:rsidR="00230570">
        <w:rPr>
          <w:rFonts w:ascii="Times New Roman" w:hAnsi="Times New Roman"/>
          <w:b/>
          <w:sz w:val="28"/>
        </w:rPr>
        <w:t>» г. Аргун»</w:t>
      </w:r>
    </w:p>
    <w:p w:rsidR="00E16AEA" w:rsidRDefault="00230570">
      <w:pPr>
        <w:spacing w:after="0" w:line="240" w:lineRule="auto"/>
        <w:jc w:val="center"/>
        <w:rPr>
          <w:rFonts w:ascii="Times New Roman" w:hAnsi="Times New Roman"/>
          <w:b/>
          <w:sz w:val="28"/>
        </w:rPr>
      </w:pPr>
      <w:r>
        <w:rPr>
          <w:rFonts w:ascii="Times New Roman" w:hAnsi="Times New Roman"/>
          <w:b/>
          <w:sz w:val="28"/>
        </w:rPr>
        <w:t>(в новой редакции)</w:t>
      </w:r>
    </w:p>
    <w:p w:rsidR="00E16AEA" w:rsidRDefault="00E16AEA">
      <w:pPr>
        <w:widowControl w:val="0"/>
        <w:spacing w:after="0" w:line="240" w:lineRule="auto"/>
        <w:ind w:right="-50" w:hanging="4"/>
        <w:jc w:val="center"/>
        <w:rPr>
          <w:rFonts w:ascii="Times New Roman" w:hAnsi="Times New Roman"/>
          <w:b/>
          <w:sz w:val="32"/>
        </w:rPr>
      </w:pPr>
    </w:p>
    <w:p w:rsidR="00E16AEA" w:rsidRDefault="00E16AEA">
      <w:pPr>
        <w:widowControl w:val="0"/>
        <w:spacing w:after="0" w:line="240" w:lineRule="auto"/>
        <w:ind w:right="249" w:hanging="4"/>
        <w:jc w:val="center"/>
        <w:rPr>
          <w:rFonts w:ascii="Times New Roman" w:hAnsi="Times New Roman"/>
          <w:b/>
          <w:sz w:val="28"/>
        </w:rPr>
      </w:pPr>
    </w:p>
    <w:p w:rsidR="00E16AEA" w:rsidRDefault="00E16AEA">
      <w:pPr>
        <w:widowControl w:val="0"/>
        <w:spacing w:after="0" w:line="240" w:lineRule="auto"/>
        <w:ind w:right="249" w:hanging="4"/>
        <w:jc w:val="center"/>
        <w:rPr>
          <w:rFonts w:ascii="Times New Roman" w:hAnsi="Times New Roman"/>
          <w:b/>
          <w:sz w:val="28"/>
        </w:rPr>
      </w:pPr>
    </w:p>
    <w:p w:rsidR="00E16AEA" w:rsidRDefault="00E16AEA">
      <w:pPr>
        <w:widowControl w:val="0"/>
        <w:spacing w:after="0" w:line="240" w:lineRule="auto"/>
        <w:ind w:right="249" w:hanging="4"/>
        <w:jc w:val="center"/>
        <w:rPr>
          <w:rFonts w:ascii="Times New Roman" w:hAnsi="Times New Roman"/>
          <w:b/>
          <w:sz w:val="28"/>
        </w:rPr>
      </w:pPr>
    </w:p>
    <w:p w:rsidR="00E16AEA" w:rsidRDefault="00E16AEA">
      <w:pPr>
        <w:widowControl w:val="0"/>
        <w:spacing w:after="0" w:line="240" w:lineRule="auto"/>
        <w:ind w:right="249" w:hanging="4"/>
        <w:jc w:val="center"/>
        <w:rPr>
          <w:rFonts w:ascii="Times New Roman" w:hAnsi="Times New Roman"/>
          <w:b/>
          <w:sz w:val="28"/>
        </w:rPr>
      </w:pPr>
    </w:p>
    <w:p w:rsidR="00E16AEA" w:rsidRDefault="00E16AEA">
      <w:pPr>
        <w:widowControl w:val="0"/>
        <w:spacing w:after="0" w:line="240" w:lineRule="auto"/>
        <w:ind w:right="249"/>
        <w:rPr>
          <w:rFonts w:ascii="Times New Roman" w:hAnsi="Times New Roman"/>
          <w:b/>
          <w:sz w:val="28"/>
        </w:rPr>
      </w:pPr>
    </w:p>
    <w:p w:rsidR="00E16AEA" w:rsidRDefault="00E16AEA">
      <w:pPr>
        <w:widowControl w:val="0"/>
        <w:spacing w:after="0" w:line="240" w:lineRule="auto"/>
        <w:ind w:right="249" w:hanging="4"/>
        <w:jc w:val="center"/>
        <w:rPr>
          <w:rFonts w:ascii="Times New Roman" w:hAnsi="Times New Roman"/>
          <w:b/>
          <w:sz w:val="28"/>
        </w:rPr>
      </w:pPr>
    </w:p>
    <w:p w:rsidR="00E16AEA" w:rsidRDefault="00E16AEA">
      <w:pPr>
        <w:widowControl w:val="0"/>
        <w:spacing w:after="0" w:line="240" w:lineRule="auto"/>
        <w:ind w:right="249" w:hanging="4"/>
        <w:jc w:val="center"/>
        <w:rPr>
          <w:rFonts w:ascii="Times New Roman" w:hAnsi="Times New Roman"/>
          <w:b/>
          <w:sz w:val="28"/>
        </w:rPr>
      </w:pPr>
    </w:p>
    <w:p w:rsidR="00E16AEA" w:rsidRDefault="00230570">
      <w:pPr>
        <w:widowControl w:val="0"/>
        <w:spacing w:after="0"/>
        <w:jc w:val="center"/>
        <w:rPr>
          <w:rFonts w:ascii="Times New Roman" w:hAnsi="Times New Roman"/>
          <w:b/>
          <w:sz w:val="28"/>
        </w:rPr>
      </w:pPr>
      <w:r>
        <w:rPr>
          <w:rFonts w:ascii="Times New Roman" w:hAnsi="Times New Roman"/>
          <w:sz w:val="28"/>
        </w:rPr>
        <w:t xml:space="preserve">                                     </w:t>
      </w:r>
      <w:r>
        <w:rPr>
          <w:rFonts w:ascii="Times New Roman" w:hAnsi="Times New Roman"/>
          <w:b/>
          <w:sz w:val="28"/>
        </w:rPr>
        <w:t>Срок реализации программы: 2026-2029 гг.</w:t>
      </w:r>
    </w:p>
    <w:p w:rsidR="00E16AEA" w:rsidRDefault="00E16AEA">
      <w:pPr>
        <w:widowControl w:val="0"/>
        <w:spacing w:after="0"/>
        <w:rPr>
          <w:rFonts w:ascii="Times New Roman" w:hAnsi="Times New Roman"/>
          <w:b/>
          <w:sz w:val="24"/>
        </w:rPr>
      </w:pPr>
    </w:p>
    <w:p w:rsidR="00E16AEA" w:rsidRDefault="00E16AEA">
      <w:pPr>
        <w:widowControl w:val="0"/>
        <w:spacing w:after="0"/>
        <w:rPr>
          <w:rFonts w:ascii="Times New Roman" w:hAnsi="Times New Roman"/>
          <w:b/>
          <w:sz w:val="24"/>
        </w:rPr>
      </w:pPr>
    </w:p>
    <w:p w:rsidR="00E16AEA" w:rsidRDefault="00E16AEA">
      <w:pPr>
        <w:widowControl w:val="0"/>
        <w:spacing w:after="0"/>
        <w:rPr>
          <w:rFonts w:ascii="Times New Roman" w:hAnsi="Times New Roman"/>
          <w:b/>
          <w:sz w:val="24"/>
        </w:rPr>
      </w:pPr>
    </w:p>
    <w:p w:rsidR="00E16AEA" w:rsidRDefault="00E16AEA">
      <w:pPr>
        <w:widowControl w:val="0"/>
        <w:spacing w:after="0"/>
        <w:rPr>
          <w:rFonts w:ascii="Times New Roman" w:hAnsi="Times New Roman"/>
          <w:b/>
          <w:sz w:val="24"/>
        </w:rPr>
      </w:pPr>
    </w:p>
    <w:p w:rsidR="00800C82" w:rsidRDefault="00800C82">
      <w:pPr>
        <w:widowControl w:val="0"/>
        <w:spacing w:after="0"/>
        <w:rPr>
          <w:rFonts w:ascii="Times New Roman" w:hAnsi="Times New Roman"/>
          <w:b/>
          <w:sz w:val="24"/>
        </w:rPr>
      </w:pPr>
    </w:p>
    <w:p w:rsidR="00800C82" w:rsidRDefault="00800C82">
      <w:pPr>
        <w:widowControl w:val="0"/>
        <w:spacing w:after="0"/>
        <w:rPr>
          <w:rFonts w:ascii="Times New Roman" w:hAnsi="Times New Roman"/>
          <w:b/>
          <w:sz w:val="24"/>
        </w:rPr>
      </w:pPr>
    </w:p>
    <w:p w:rsidR="00800C82" w:rsidRDefault="00800C82">
      <w:pPr>
        <w:widowControl w:val="0"/>
        <w:spacing w:after="0"/>
        <w:rPr>
          <w:rFonts w:ascii="Times New Roman" w:hAnsi="Times New Roman"/>
          <w:b/>
          <w:sz w:val="24"/>
        </w:rPr>
      </w:pPr>
    </w:p>
    <w:p w:rsidR="00800C82" w:rsidRDefault="00800C82">
      <w:pPr>
        <w:widowControl w:val="0"/>
        <w:spacing w:after="0"/>
        <w:rPr>
          <w:rFonts w:ascii="Times New Roman" w:hAnsi="Times New Roman"/>
          <w:b/>
          <w:sz w:val="24"/>
        </w:rPr>
      </w:pPr>
    </w:p>
    <w:p w:rsidR="00800C82" w:rsidRDefault="00800C82">
      <w:pPr>
        <w:widowControl w:val="0"/>
        <w:spacing w:after="0"/>
        <w:rPr>
          <w:rFonts w:ascii="Times New Roman" w:hAnsi="Times New Roman"/>
          <w:b/>
          <w:sz w:val="24"/>
        </w:rPr>
      </w:pPr>
    </w:p>
    <w:p w:rsidR="00E16AEA" w:rsidRDefault="00E16AEA">
      <w:pPr>
        <w:widowControl w:val="0"/>
        <w:spacing w:after="0"/>
        <w:rPr>
          <w:rFonts w:ascii="Times New Roman" w:hAnsi="Times New Roman"/>
          <w:b/>
          <w:sz w:val="24"/>
        </w:rPr>
      </w:pPr>
    </w:p>
    <w:p w:rsidR="00E16AEA" w:rsidRDefault="00800C82">
      <w:pPr>
        <w:widowControl w:val="0"/>
        <w:spacing w:after="0" w:line="240" w:lineRule="auto"/>
        <w:ind w:right="-50" w:hanging="4"/>
        <w:jc w:val="center"/>
        <w:rPr>
          <w:rFonts w:ascii="Times New Roman" w:hAnsi="Times New Roman"/>
          <w:sz w:val="28"/>
        </w:rPr>
      </w:pPr>
      <w:r>
        <w:rPr>
          <w:rFonts w:ascii="Times New Roman" w:hAnsi="Times New Roman"/>
          <w:sz w:val="28"/>
        </w:rPr>
        <w:t xml:space="preserve">       г. Аргун - </w:t>
      </w:r>
      <w:r w:rsidR="00230570">
        <w:rPr>
          <w:rFonts w:ascii="Times New Roman" w:hAnsi="Times New Roman"/>
          <w:sz w:val="28"/>
        </w:rPr>
        <w:t>2026 г.</w:t>
      </w:r>
    </w:p>
    <w:tbl>
      <w:tblPr>
        <w:tblW w:w="0" w:type="auto"/>
        <w:tblInd w:w="-152" w:type="dxa"/>
        <w:tblLayout w:type="fixed"/>
        <w:tblCellMar>
          <w:left w:w="0" w:type="dxa"/>
          <w:right w:w="0" w:type="dxa"/>
        </w:tblCellMar>
        <w:tblLook w:val="04A0" w:firstRow="1" w:lastRow="0" w:firstColumn="1" w:lastColumn="0" w:noHBand="0" w:noVBand="1"/>
      </w:tblPr>
      <w:tblGrid>
        <w:gridCol w:w="838"/>
        <w:gridCol w:w="7951"/>
        <w:gridCol w:w="992"/>
      </w:tblGrid>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b/>
                <w:sz w:val="24"/>
              </w:rPr>
            </w:pPr>
            <w:r>
              <w:rPr>
                <w:rFonts w:ascii="Times New Roman" w:hAnsi="Times New Roman"/>
                <w:b/>
                <w:sz w:val="24"/>
              </w:rPr>
              <w:lastRenderedPageBreak/>
              <w:t>№ п/п</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b/>
                <w:sz w:val="24"/>
              </w:rPr>
            </w:pPr>
            <w:r>
              <w:rPr>
                <w:rFonts w:ascii="Times New Roman" w:hAnsi="Times New Roman"/>
                <w:b/>
                <w:sz w:val="24"/>
              </w:rPr>
              <w:t>Содержание</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230570">
            <w:pPr>
              <w:spacing w:after="0"/>
              <w:jc w:val="center"/>
              <w:rPr>
                <w:rFonts w:ascii="Times New Roman" w:hAnsi="Times New Roman"/>
                <w:sz w:val="24"/>
              </w:rPr>
            </w:pPr>
            <w:r>
              <w:rPr>
                <w:rFonts w:ascii="Times New Roman" w:hAnsi="Times New Roman"/>
                <w:sz w:val="24"/>
              </w:rPr>
              <w:t>Стр.</w:t>
            </w:r>
          </w:p>
        </w:tc>
      </w:tr>
      <w:tr w:rsidR="00E16AEA">
        <w:trPr>
          <w:trHeight w:val="236"/>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b/>
                <w:sz w:val="24"/>
              </w:rPr>
            </w:pPr>
            <w:r>
              <w:rPr>
                <w:rFonts w:ascii="Times New Roman" w:hAnsi="Times New Roman"/>
                <w:b/>
                <w:sz w:val="24"/>
              </w:rPr>
              <w:t>1.</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jc w:val="center"/>
              <w:rPr>
                <w:rFonts w:ascii="Times New Roman" w:hAnsi="Times New Roman"/>
                <w:sz w:val="24"/>
              </w:rPr>
            </w:pPr>
            <w:r>
              <w:rPr>
                <w:rFonts w:ascii="Times New Roman" w:hAnsi="Times New Roman"/>
                <w:b/>
                <w:sz w:val="24"/>
              </w:rPr>
              <w:t>Целевой раздел.</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rPr>
                <w:rFonts w:ascii="Times New Roman" w:hAnsi="Times New Roman"/>
                <w:sz w:val="24"/>
              </w:rPr>
            </w:pPr>
            <w:r>
              <w:rPr>
                <w:rFonts w:ascii="Times New Roman" w:hAnsi="Times New Roman"/>
                <w:sz w:val="24"/>
              </w:rPr>
              <w:t xml:space="preserve">      </w:t>
            </w:r>
            <w:r w:rsidR="000C5CBC">
              <w:rPr>
                <w:rFonts w:ascii="Times New Roman" w:hAnsi="Times New Roman"/>
                <w:sz w:val="24"/>
              </w:rPr>
              <w:t>3</w:t>
            </w:r>
          </w:p>
        </w:tc>
      </w:tr>
      <w:tr w:rsidR="00E16AEA">
        <w:trPr>
          <w:trHeight w:val="236"/>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1.1</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i/>
                <w:sz w:val="24"/>
              </w:rPr>
            </w:pPr>
            <w:r>
              <w:rPr>
                <w:rFonts w:ascii="Times New Roman" w:hAnsi="Times New Roman"/>
                <w:sz w:val="24"/>
              </w:rPr>
              <w:t>Пояснительная записка (ц</w:t>
            </w:r>
            <w:r>
              <w:rPr>
                <w:rFonts w:ascii="Times New Roman" w:hAnsi="Times New Roman"/>
                <w:i/>
                <w:sz w:val="24"/>
              </w:rPr>
              <w:t xml:space="preserve">ели, задачи реализации Программы, принципы и   </w:t>
            </w:r>
          </w:p>
          <w:p w:rsidR="00E16AEA" w:rsidRDefault="00230570">
            <w:pPr>
              <w:spacing w:after="0" w:line="240" w:lineRule="auto"/>
              <w:ind w:firstLine="155"/>
              <w:rPr>
                <w:rFonts w:ascii="Times New Roman" w:hAnsi="Times New Roman"/>
                <w:i/>
                <w:sz w:val="24"/>
              </w:rPr>
            </w:pPr>
            <w:r>
              <w:rPr>
                <w:rFonts w:ascii="Times New Roman" w:hAnsi="Times New Roman"/>
                <w:i/>
                <w:sz w:val="24"/>
              </w:rPr>
              <w:t>подходы к формированию Программы)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0C5CBC">
            <w:pPr>
              <w:spacing w:after="0"/>
              <w:jc w:val="center"/>
              <w:rPr>
                <w:rFonts w:ascii="Times New Roman" w:hAnsi="Times New Roman"/>
                <w:sz w:val="24"/>
              </w:rPr>
            </w:pPr>
            <w:r>
              <w:rPr>
                <w:rFonts w:ascii="Times New Roman" w:hAnsi="Times New Roman"/>
                <w:sz w:val="24"/>
              </w:rPr>
              <w:t>7</w:t>
            </w:r>
          </w:p>
        </w:tc>
      </w:tr>
      <w:tr w:rsidR="00E16AEA">
        <w:trPr>
          <w:trHeight w:val="236"/>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1.2.</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 xml:space="preserve">Значимые для разработки и реализации Программы характеристики, в </w:t>
            </w:r>
          </w:p>
          <w:p w:rsidR="00E16AEA" w:rsidRDefault="00230570">
            <w:pPr>
              <w:spacing w:after="0" w:line="240" w:lineRule="auto"/>
              <w:ind w:firstLine="155"/>
              <w:rPr>
                <w:rFonts w:ascii="Times New Roman" w:hAnsi="Times New Roman"/>
                <w:sz w:val="24"/>
              </w:rPr>
            </w:pPr>
            <w:r>
              <w:rPr>
                <w:rFonts w:ascii="Times New Roman" w:hAnsi="Times New Roman"/>
                <w:sz w:val="24"/>
              </w:rPr>
              <w:t xml:space="preserve">том числе характеристики особенностей развития детей раннего и </w:t>
            </w:r>
          </w:p>
          <w:p w:rsidR="00E16AEA" w:rsidRDefault="00230570">
            <w:pPr>
              <w:spacing w:after="0" w:line="240" w:lineRule="auto"/>
              <w:ind w:firstLine="155"/>
              <w:rPr>
                <w:rFonts w:ascii="Times New Roman" w:hAnsi="Times New Roman"/>
                <w:sz w:val="24"/>
              </w:rPr>
            </w:pPr>
            <w:r>
              <w:rPr>
                <w:rFonts w:ascii="Times New Roman" w:hAnsi="Times New Roman"/>
                <w:sz w:val="24"/>
              </w:rPr>
              <w:t>дошкольного возраста.</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11</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1.3.</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i/>
                <w:sz w:val="24"/>
              </w:rPr>
            </w:pPr>
            <w:r>
              <w:rPr>
                <w:rFonts w:ascii="Times New Roman" w:hAnsi="Times New Roman"/>
                <w:sz w:val="24"/>
              </w:rPr>
              <w:t>Планируемые результаты реализации и освоения Программы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21</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1.4.</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 xml:space="preserve">Педагогическая диагностика достижений планируемых </w:t>
            </w:r>
          </w:p>
          <w:p w:rsidR="00E16AEA" w:rsidRDefault="00230570">
            <w:pPr>
              <w:spacing w:after="0" w:line="240" w:lineRule="auto"/>
              <w:ind w:firstLine="155"/>
              <w:rPr>
                <w:rFonts w:ascii="Times New Roman" w:hAnsi="Times New Roman"/>
                <w:sz w:val="24"/>
              </w:rPr>
            </w:pPr>
            <w:r>
              <w:rPr>
                <w:rFonts w:ascii="Times New Roman" w:hAnsi="Times New Roman"/>
                <w:sz w:val="24"/>
              </w:rPr>
              <w:t xml:space="preserve">результатов. </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31</w:t>
            </w:r>
          </w:p>
        </w:tc>
      </w:tr>
      <w:tr w:rsidR="00E16AEA">
        <w:trPr>
          <w:trHeight w:val="323"/>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b/>
                <w:sz w:val="24"/>
              </w:rPr>
            </w:pPr>
            <w:r>
              <w:rPr>
                <w:rFonts w:ascii="Times New Roman" w:hAnsi="Times New Roman"/>
                <w:b/>
                <w:sz w:val="24"/>
              </w:rPr>
              <w:t>2.</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jc w:val="center"/>
              <w:rPr>
                <w:rFonts w:ascii="Times New Roman" w:hAnsi="Times New Roman"/>
                <w:b/>
                <w:sz w:val="24"/>
              </w:rPr>
            </w:pPr>
            <w:r>
              <w:rPr>
                <w:rFonts w:ascii="Times New Roman" w:hAnsi="Times New Roman"/>
                <w:b/>
                <w:sz w:val="24"/>
              </w:rPr>
              <w:t>Содержательный раздел</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line="240" w:lineRule="auto"/>
              <w:jc w:val="center"/>
              <w:rPr>
                <w:rFonts w:ascii="Times New Roman" w:hAnsi="Times New Roman"/>
                <w:sz w:val="24"/>
              </w:rPr>
            </w:pPr>
            <w:r>
              <w:rPr>
                <w:rFonts w:ascii="Times New Roman" w:hAnsi="Times New Roman"/>
                <w:sz w:val="24"/>
              </w:rPr>
              <w:t>32</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2.1.</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firstLine="1"/>
              <w:rPr>
                <w:rFonts w:ascii="Times New Roman" w:hAnsi="Times New Roman"/>
                <w:sz w:val="24"/>
              </w:rPr>
            </w:pPr>
            <w:r>
              <w:rPr>
                <w:rFonts w:ascii="Times New Roman" w:hAnsi="Times New Roman"/>
                <w:sz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32</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2.2.</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 xml:space="preserve">Описание вариативных формы, способы, методы и средства реализации  </w:t>
            </w:r>
          </w:p>
          <w:p w:rsidR="00E16AEA" w:rsidRDefault="00230570">
            <w:pPr>
              <w:spacing w:after="0" w:line="240" w:lineRule="auto"/>
              <w:ind w:firstLine="155"/>
              <w:rPr>
                <w:rFonts w:ascii="Times New Roman" w:hAnsi="Times New Roman"/>
                <w:sz w:val="24"/>
              </w:rPr>
            </w:pPr>
            <w:r>
              <w:rPr>
                <w:rFonts w:ascii="Times New Roman" w:hAnsi="Times New Roman"/>
                <w:sz w:val="24"/>
              </w:rPr>
              <w:t>Программы</w:t>
            </w:r>
            <w:r>
              <w:t xml:space="preserve"> </w:t>
            </w:r>
            <w:r>
              <w:rPr>
                <w:rFonts w:ascii="Times New Roman" w:hAnsi="Times New Roman"/>
                <w:sz w:val="24"/>
              </w:rPr>
              <w:t xml:space="preserve">с учетом возрастных и индивидуальных особенностей </w:t>
            </w:r>
          </w:p>
          <w:p w:rsidR="00E16AEA" w:rsidRDefault="00230570">
            <w:pPr>
              <w:spacing w:after="0" w:line="240" w:lineRule="auto"/>
              <w:ind w:firstLine="155"/>
              <w:rPr>
                <w:rFonts w:ascii="Times New Roman" w:hAnsi="Times New Roman"/>
                <w:sz w:val="24"/>
              </w:rPr>
            </w:pPr>
            <w:r>
              <w:rPr>
                <w:rFonts w:ascii="Times New Roman" w:hAnsi="Times New Roman"/>
                <w:sz w:val="24"/>
              </w:rPr>
              <w:t xml:space="preserve">воспитанников, специфики их образовательных потребностей и </w:t>
            </w:r>
          </w:p>
          <w:p w:rsidR="00E16AEA" w:rsidRDefault="00230570">
            <w:pPr>
              <w:spacing w:after="0" w:line="240" w:lineRule="auto"/>
              <w:ind w:firstLine="155"/>
              <w:rPr>
                <w:rFonts w:ascii="Times New Roman" w:hAnsi="Times New Roman"/>
                <w:sz w:val="24"/>
              </w:rPr>
            </w:pPr>
            <w:r>
              <w:rPr>
                <w:rFonts w:ascii="Times New Roman" w:hAnsi="Times New Roman"/>
                <w:sz w:val="24"/>
              </w:rPr>
              <w:t>интересов</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38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2.3.</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 xml:space="preserve">Особенности образовательной деятельности разных видов и культурных </w:t>
            </w:r>
          </w:p>
          <w:p w:rsidR="00E16AEA" w:rsidRDefault="00230570">
            <w:pPr>
              <w:spacing w:after="0" w:line="240" w:lineRule="auto"/>
              <w:ind w:firstLine="155"/>
              <w:rPr>
                <w:rFonts w:ascii="Times New Roman" w:hAnsi="Times New Roman"/>
                <w:sz w:val="24"/>
              </w:rPr>
            </w:pPr>
            <w:r>
              <w:rPr>
                <w:rFonts w:ascii="Times New Roman" w:hAnsi="Times New Roman"/>
                <w:sz w:val="24"/>
              </w:rPr>
              <w:t>практик</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41</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2.4.</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Способы и направления поддержки детской инициативы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46</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2.5.</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firstLine="1"/>
              <w:rPr>
                <w:rFonts w:ascii="Times New Roman" w:hAnsi="Times New Roman"/>
                <w:sz w:val="24"/>
              </w:rPr>
            </w:pPr>
            <w:r>
              <w:rPr>
                <w:rFonts w:ascii="Times New Roman" w:hAnsi="Times New Roman"/>
                <w:sz w:val="24"/>
              </w:rPr>
              <w:t>Особенности взаимодействия педагогического коллектива с семьями обучающихся</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52</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2.6.</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Направления и задачи коррекционно-развивающей работы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58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2.7.</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Иные характеристики содержания Программы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8A5688">
            <w:pPr>
              <w:spacing w:after="0"/>
              <w:jc w:val="center"/>
              <w:rPr>
                <w:rFonts w:ascii="Times New Roman" w:hAnsi="Times New Roman"/>
                <w:sz w:val="24"/>
              </w:rPr>
            </w:pPr>
            <w:r>
              <w:rPr>
                <w:rFonts w:ascii="Times New Roman" w:hAnsi="Times New Roman"/>
                <w:sz w:val="24"/>
              </w:rPr>
              <w:t>64</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2.8.</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sz w:val="24"/>
              </w:rPr>
              <w:t xml:space="preserve">Рабочая программа воспитания. </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65</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b/>
                <w:sz w:val="24"/>
              </w:rPr>
            </w:pPr>
            <w:r>
              <w:rPr>
                <w:rFonts w:ascii="Times New Roman" w:hAnsi="Times New Roman"/>
                <w:b/>
                <w:sz w:val="24"/>
              </w:rPr>
              <w:t>3.</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right="73"/>
              <w:jc w:val="both"/>
              <w:rPr>
                <w:rFonts w:ascii="Times New Roman" w:hAnsi="Times New Roman"/>
                <w:sz w:val="24"/>
              </w:rPr>
            </w:pPr>
            <w:r>
              <w:rPr>
                <w:rFonts w:ascii="Times New Roman" w:hAnsi="Times New Roman"/>
                <w:b/>
                <w:sz w:val="24"/>
              </w:rPr>
              <w:t>Организационный раздел</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89</w:t>
            </w:r>
          </w:p>
        </w:tc>
      </w:tr>
      <w:tr w:rsidR="00E16AEA">
        <w:trPr>
          <w:trHeight w:val="547"/>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3.1.</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jc w:val="both"/>
              <w:rPr>
                <w:rFonts w:ascii="Times New Roman" w:hAnsi="Times New Roman"/>
                <w:sz w:val="24"/>
              </w:rPr>
            </w:pPr>
            <w:r>
              <w:rPr>
                <w:rFonts w:ascii="Times New Roman" w:hAnsi="Times New Roman"/>
                <w:sz w:val="24"/>
              </w:rPr>
              <w:t xml:space="preserve"> Психолого-педагогические условия реализации Программы </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89</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sz w:val="24"/>
              </w:rPr>
            </w:pPr>
            <w:r>
              <w:rPr>
                <w:rFonts w:ascii="Times New Roman" w:hAnsi="Times New Roman"/>
                <w:sz w:val="24"/>
              </w:rPr>
              <w:t>3.2.</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right="73"/>
              <w:jc w:val="both"/>
              <w:rPr>
                <w:rFonts w:ascii="Times New Roman" w:hAnsi="Times New Roman"/>
                <w:sz w:val="24"/>
              </w:rPr>
            </w:pPr>
            <w:r>
              <w:rPr>
                <w:rFonts w:ascii="Times New Roman" w:hAnsi="Times New Roman"/>
                <w:sz w:val="24"/>
              </w:rPr>
              <w:t>Особенности организации развивающей предметно-пространственной среды.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89</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3.3.</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jc w:val="both"/>
              <w:rPr>
                <w:rFonts w:ascii="Times New Roman" w:hAnsi="Times New Roman"/>
                <w:sz w:val="24"/>
              </w:rPr>
            </w:pPr>
            <w:r>
              <w:rPr>
                <w:rFonts w:ascii="Times New Roman" w:hAnsi="Times New Roman"/>
                <w:sz w:val="24"/>
              </w:rPr>
              <w:t>Материально-техническое обеспечение Программы, обеспеченность</w:t>
            </w:r>
            <w:r>
              <w:t xml:space="preserve"> </w:t>
            </w:r>
            <w:r>
              <w:rPr>
                <w:rFonts w:ascii="Times New Roman" w:hAnsi="Times New Roman"/>
                <w:sz w:val="24"/>
              </w:rPr>
              <w:t>методическими материалами и средствами обучения и воспитания</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94</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3.4.</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i/>
                <w:sz w:val="24"/>
              </w:rPr>
            </w:pPr>
            <w:r>
              <w:rPr>
                <w:rFonts w:ascii="Times New Roman" w:hAnsi="Times New Roman"/>
                <w:sz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98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3.5.</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i/>
                <w:sz w:val="24"/>
              </w:rPr>
            </w:pPr>
            <w:r>
              <w:rPr>
                <w:rFonts w:ascii="Times New Roman" w:hAnsi="Times New Roman"/>
                <w:sz w:val="24"/>
              </w:rPr>
              <w:t>Кадровые условия реализации Программы.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98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3.6.</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i/>
                <w:sz w:val="24"/>
              </w:rPr>
            </w:pPr>
            <w:r>
              <w:rPr>
                <w:rFonts w:ascii="Times New Roman" w:hAnsi="Times New Roman"/>
                <w:sz w:val="24"/>
              </w:rPr>
              <w:t>Режим дня в группах ДОУ</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98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jc w:val="both"/>
              <w:rPr>
                <w:rFonts w:ascii="Times New Roman" w:hAnsi="Times New Roman"/>
                <w:sz w:val="24"/>
              </w:rPr>
            </w:pPr>
            <w:r>
              <w:rPr>
                <w:rFonts w:ascii="Times New Roman" w:hAnsi="Times New Roman"/>
                <w:sz w:val="24"/>
              </w:rPr>
              <w:t>Модель содержания КТП по возрастным группам</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1D46D9">
            <w:pPr>
              <w:spacing w:after="0"/>
              <w:jc w:val="center"/>
              <w:rPr>
                <w:rFonts w:ascii="Times New Roman" w:hAnsi="Times New Roman"/>
                <w:sz w:val="24"/>
              </w:rPr>
            </w:pPr>
            <w:r>
              <w:rPr>
                <w:rFonts w:ascii="Times New Roman" w:hAnsi="Times New Roman"/>
                <w:sz w:val="24"/>
              </w:rPr>
              <w:t>108</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3.8.</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jc w:val="both"/>
              <w:rPr>
                <w:rFonts w:ascii="Times New Roman" w:hAnsi="Times New Roman"/>
                <w:sz w:val="24"/>
              </w:rPr>
            </w:pPr>
            <w:r>
              <w:rPr>
                <w:rFonts w:ascii="Times New Roman" w:hAnsi="Times New Roman"/>
                <w:sz w:val="24"/>
              </w:rPr>
              <w:t>Тематика недель</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110</w:t>
            </w:r>
          </w:p>
        </w:tc>
      </w:tr>
      <w:tr w:rsidR="00E16AEA">
        <w:trPr>
          <w:trHeight w:val="295"/>
        </w:trPr>
        <w:tc>
          <w:tcPr>
            <w:tcW w:w="838" w:type="dxa"/>
            <w:tcBorders>
              <w:top w:val="single" w:sz="8" w:space="0" w:color="000000"/>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jc w:val="center"/>
              <w:rPr>
                <w:rFonts w:ascii="Times New Roman" w:hAnsi="Times New Roman"/>
                <w:sz w:val="24"/>
              </w:rPr>
            </w:pPr>
            <w:r>
              <w:rPr>
                <w:rFonts w:ascii="Times New Roman" w:hAnsi="Times New Roman"/>
                <w:sz w:val="24"/>
              </w:rPr>
              <w:t>3.9.</w:t>
            </w:r>
          </w:p>
        </w:tc>
        <w:tc>
          <w:tcPr>
            <w:tcW w:w="7951" w:type="dxa"/>
            <w:tcBorders>
              <w:top w:val="single" w:sz="8" w:space="0" w:color="000000"/>
              <w:bottom w:val="single" w:sz="8" w:space="0" w:color="000000"/>
              <w:right w:val="single" w:sz="4" w:space="0" w:color="000000"/>
            </w:tcBorders>
            <w:tcMar>
              <w:left w:w="0" w:type="dxa"/>
              <w:right w:w="0" w:type="dxa"/>
            </w:tcMar>
            <w:vAlign w:val="bottom"/>
          </w:tcPr>
          <w:p w:rsidR="00E16AEA" w:rsidRDefault="00230570">
            <w:pPr>
              <w:spacing w:after="0" w:line="240" w:lineRule="auto"/>
              <w:ind w:left="154"/>
              <w:jc w:val="both"/>
              <w:rPr>
                <w:rFonts w:ascii="Times New Roman" w:hAnsi="Times New Roman"/>
                <w:sz w:val="24"/>
              </w:rPr>
            </w:pPr>
            <w:r>
              <w:rPr>
                <w:rFonts w:ascii="Times New Roman" w:hAnsi="Times New Roman"/>
                <w:sz w:val="24"/>
              </w:rPr>
              <w:t>Календарный план воспитательной работы</w:t>
            </w:r>
          </w:p>
        </w:tc>
        <w:tc>
          <w:tcPr>
            <w:tcW w:w="992" w:type="dxa"/>
            <w:tcBorders>
              <w:top w:val="single" w:sz="8" w:space="0" w:color="000000"/>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112</w:t>
            </w:r>
          </w:p>
        </w:tc>
      </w:tr>
      <w:tr w:rsidR="00E16AEA">
        <w:trPr>
          <w:trHeight w:val="275"/>
        </w:trPr>
        <w:tc>
          <w:tcPr>
            <w:tcW w:w="838" w:type="dxa"/>
            <w:tcBorders>
              <w:left w:val="single" w:sz="8" w:space="0" w:color="000000"/>
              <w:bottom w:val="single" w:sz="8" w:space="0" w:color="000000"/>
              <w:right w:val="single" w:sz="8" w:space="0" w:color="000000"/>
            </w:tcBorders>
            <w:tcMar>
              <w:left w:w="0" w:type="dxa"/>
              <w:right w:w="0" w:type="dxa"/>
            </w:tcMar>
            <w:vAlign w:val="bottom"/>
          </w:tcPr>
          <w:p w:rsidR="00E16AEA" w:rsidRDefault="00230570">
            <w:pPr>
              <w:spacing w:after="0" w:line="240" w:lineRule="auto"/>
              <w:ind w:left="142"/>
              <w:jc w:val="center"/>
              <w:rPr>
                <w:rFonts w:ascii="Times New Roman" w:hAnsi="Times New Roman"/>
                <w:b/>
                <w:sz w:val="24"/>
              </w:rPr>
            </w:pPr>
            <w:r>
              <w:rPr>
                <w:rFonts w:ascii="Times New Roman" w:hAnsi="Times New Roman"/>
                <w:b/>
                <w:sz w:val="24"/>
              </w:rPr>
              <w:t>4.</w:t>
            </w:r>
          </w:p>
        </w:tc>
        <w:tc>
          <w:tcPr>
            <w:tcW w:w="7951" w:type="dxa"/>
            <w:tcBorders>
              <w:bottom w:val="single" w:sz="8" w:space="0" w:color="000000"/>
              <w:right w:val="single" w:sz="4" w:space="0" w:color="000000"/>
            </w:tcBorders>
            <w:tcMar>
              <w:left w:w="0" w:type="dxa"/>
              <w:right w:w="0" w:type="dxa"/>
            </w:tcMar>
            <w:vAlign w:val="bottom"/>
          </w:tcPr>
          <w:p w:rsidR="00E16AEA" w:rsidRDefault="00230570">
            <w:pPr>
              <w:spacing w:after="0" w:line="240" w:lineRule="auto"/>
              <w:ind w:firstLine="155"/>
              <w:rPr>
                <w:rFonts w:ascii="Times New Roman" w:hAnsi="Times New Roman"/>
                <w:sz w:val="24"/>
              </w:rPr>
            </w:pPr>
            <w:r>
              <w:rPr>
                <w:rFonts w:ascii="Times New Roman" w:hAnsi="Times New Roman"/>
                <w:b/>
                <w:sz w:val="24"/>
              </w:rPr>
              <w:t>Краткая презентация Программы</w:t>
            </w:r>
          </w:p>
        </w:tc>
        <w:tc>
          <w:tcPr>
            <w:tcW w:w="992" w:type="dxa"/>
            <w:tcBorders>
              <w:left w:val="single" w:sz="4" w:space="0" w:color="000000"/>
              <w:bottom w:val="single" w:sz="8" w:space="0" w:color="000000"/>
              <w:right w:val="single" w:sz="8" w:space="0" w:color="000000"/>
            </w:tcBorders>
            <w:tcMar>
              <w:left w:w="0" w:type="dxa"/>
              <w:right w:w="0" w:type="dxa"/>
            </w:tcMar>
            <w:vAlign w:val="bottom"/>
          </w:tcPr>
          <w:p w:rsidR="00E16AEA" w:rsidRDefault="00EC75FA">
            <w:pPr>
              <w:spacing w:after="0"/>
              <w:jc w:val="center"/>
              <w:rPr>
                <w:rFonts w:ascii="Times New Roman" w:hAnsi="Times New Roman"/>
                <w:sz w:val="24"/>
              </w:rPr>
            </w:pPr>
            <w:r>
              <w:rPr>
                <w:rFonts w:ascii="Times New Roman" w:hAnsi="Times New Roman"/>
                <w:sz w:val="24"/>
              </w:rPr>
              <w:t>117</w:t>
            </w:r>
          </w:p>
        </w:tc>
      </w:tr>
    </w:tbl>
    <w:p w:rsidR="00E16AEA" w:rsidRDefault="00E16AEA">
      <w:pPr>
        <w:tabs>
          <w:tab w:val="left" w:pos="6237"/>
        </w:tabs>
        <w:spacing w:after="0" w:line="240" w:lineRule="auto"/>
        <w:rPr>
          <w:rFonts w:ascii="Times New Roman" w:hAnsi="Times New Roman"/>
          <w:b/>
          <w:sz w:val="28"/>
        </w:rPr>
      </w:pPr>
    </w:p>
    <w:p w:rsidR="00E16AEA" w:rsidRDefault="00E16AEA">
      <w:pPr>
        <w:tabs>
          <w:tab w:val="left" w:pos="6237"/>
        </w:tabs>
        <w:spacing w:after="0" w:line="240" w:lineRule="auto"/>
        <w:rPr>
          <w:rFonts w:ascii="Times New Roman" w:hAnsi="Times New Roman"/>
          <w:b/>
          <w:sz w:val="28"/>
        </w:rPr>
      </w:pPr>
    </w:p>
    <w:p w:rsidR="00E16AEA" w:rsidRDefault="00E16AEA">
      <w:pPr>
        <w:tabs>
          <w:tab w:val="left" w:pos="6237"/>
        </w:tabs>
        <w:spacing w:after="0" w:line="240" w:lineRule="auto"/>
        <w:jc w:val="center"/>
        <w:rPr>
          <w:rFonts w:ascii="Times New Roman" w:hAnsi="Times New Roman"/>
          <w:b/>
          <w:sz w:val="28"/>
        </w:rPr>
      </w:pPr>
    </w:p>
    <w:p w:rsidR="00E16AEA" w:rsidRDefault="00E16AEA">
      <w:pPr>
        <w:tabs>
          <w:tab w:val="left" w:pos="6237"/>
        </w:tabs>
        <w:spacing w:after="0" w:line="240" w:lineRule="auto"/>
        <w:jc w:val="center"/>
        <w:rPr>
          <w:rFonts w:ascii="Times New Roman" w:hAnsi="Times New Roman"/>
          <w:b/>
          <w:sz w:val="28"/>
        </w:rPr>
      </w:pPr>
    </w:p>
    <w:p w:rsidR="00E16AEA" w:rsidRDefault="00E16AEA">
      <w:pPr>
        <w:tabs>
          <w:tab w:val="left" w:pos="6237"/>
        </w:tabs>
        <w:spacing w:after="0" w:line="240" w:lineRule="auto"/>
        <w:rPr>
          <w:rFonts w:ascii="Times New Roman" w:hAnsi="Times New Roman"/>
          <w:b/>
          <w:sz w:val="28"/>
        </w:rPr>
      </w:pPr>
    </w:p>
    <w:p w:rsidR="00E16AEA" w:rsidRDefault="00230570">
      <w:pPr>
        <w:pStyle w:val="af6"/>
        <w:numPr>
          <w:ilvl w:val="0"/>
          <w:numId w:val="1"/>
        </w:numPr>
        <w:tabs>
          <w:tab w:val="left" w:pos="6237"/>
        </w:tabs>
        <w:spacing w:line="240" w:lineRule="auto"/>
        <w:jc w:val="center"/>
        <w:rPr>
          <w:b/>
        </w:rPr>
      </w:pPr>
      <w:r>
        <w:rPr>
          <w:b/>
        </w:rPr>
        <w:lastRenderedPageBreak/>
        <w:t>Целевой раздел</w:t>
      </w:r>
    </w:p>
    <w:p w:rsidR="00E16AEA" w:rsidRDefault="00E16AEA">
      <w:pPr>
        <w:tabs>
          <w:tab w:val="left" w:pos="6237"/>
        </w:tabs>
        <w:spacing w:after="0" w:line="240" w:lineRule="auto"/>
        <w:jc w:val="center"/>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Образовательная программа (далее-Программа, ОП) Муниципального бюджетного дошкольного образователь</w:t>
      </w:r>
      <w:r w:rsidR="00800C82">
        <w:rPr>
          <w:rFonts w:ascii="Times New Roman" w:hAnsi="Times New Roman"/>
          <w:sz w:val="28"/>
        </w:rPr>
        <w:t>ного учреждения «Детский сад №1</w:t>
      </w:r>
      <w:proofErr w:type="gramStart"/>
      <w:r w:rsidR="00800C82">
        <w:rPr>
          <w:rFonts w:ascii="Times New Roman" w:hAnsi="Times New Roman"/>
          <w:sz w:val="28"/>
        </w:rPr>
        <w:t xml:space="preserve">   «</w:t>
      </w:r>
      <w:proofErr w:type="gramEnd"/>
      <w:r w:rsidR="00800C82">
        <w:rPr>
          <w:rFonts w:ascii="Times New Roman" w:hAnsi="Times New Roman"/>
          <w:sz w:val="28"/>
        </w:rPr>
        <w:t>Ласточка</w:t>
      </w:r>
      <w:r>
        <w:rPr>
          <w:rFonts w:ascii="Times New Roman" w:hAnsi="Times New Roman"/>
          <w:sz w:val="28"/>
        </w:rPr>
        <w:t xml:space="preserve">» г. Аргун» (далее-ДОУ) </w:t>
      </w:r>
      <w:bookmarkStart w:id="2" w:name="_Hlk143444518"/>
      <w:r>
        <w:rPr>
          <w:rFonts w:ascii="Times New Roman" w:hAnsi="Times New Roman"/>
          <w:sz w:val="28"/>
        </w:rPr>
        <w:t xml:space="preserve">разработана </w:t>
      </w:r>
      <w:bookmarkStart w:id="3" w:name="_Hlk143444561"/>
      <w:r>
        <w:rPr>
          <w:rFonts w:ascii="Times New Roman" w:hAnsi="Times New Roman"/>
          <w:sz w:val="28"/>
        </w:rPr>
        <w:t xml:space="preserve">с учетом законодательства РФ, в соответствии с требованиями и содержанием федерального государственного образовательного стандарта    дошкольного образования (далее-ФГОС ДО) и </w:t>
      </w:r>
      <w:r>
        <w:rPr>
          <w:rFonts w:ascii="Times New Roman" w:hAnsi="Times New Roman"/>
          <w:spacing w:val="23"/>
          <w:sz w:val="28"/>
        </w:rPr>
        <w:t xml:space="preserve">федеральной </w:t>
      </w:r>
      <w:r>
        <w:rPr>
          <w:rFonts w:ascii="Times New Roman" w:hAnsi="Times New Roman"/>
          <w:sz w:val="28"/>
        </w:rPr>
        <w:t xml:space="preserve">образовательной    программой   дошкольного    образования (далее-ФОП ДО) </w:t>
      </w:r>
      <w:bookmarkStart w:id="4" w:name="_Hlk143444656"/>
      <w:bookmarkEnd w:id="2"/>
      <w:bookmarkEnd w:id="3"/>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Программа состоит из обязательной части и части, формируемой участниками образовательных отношений </w:t>
      </w:r>
      <w:r>
        <w:rPr>
          <w:rFonts w:ascii="Times New Roman" w:hAnsi="Times New Roman"/>
          <w:i/>
          <w:sz w:val="28"/>
        </w:rPr>
        <w:t xml:space="preserve">(далее по тексту выделена курсивом). </w:t>
      </w:r>
      <w:r>
        <w:rPr>
          <w:rFonts w:ascii="Times New Roman" w:hAnsi="Times New Roman"/>
          <w:sz w:val="28"/>
        </w:rPr>
        <w:t>Обе части являются взаимодополняющими и необходимыми с точки зрения реализации ФГОС:</w:t>
      </w:r>
    </w:p>
    <w:p w:rsidR="00E16AEA" w:rsidRDefault="00E16AEA">
      <w:pPr>
        <w:spacing w:after="0" w:line="240" w:lineRule="auto"/>
        <w:ind w:right="73" w:firstLine="567"/>
        <w:jc w:val="both"/>
        <w:rPr>
          <w:rFonts w:ascii="Times New Roman" w:hAnsi="Times New Roman"/>
          <w:sz w:val="28"/>
        </w:rPr>
      </w:pPr>
    </w:p>
    <w:tbl>
      <w:tblPr>
        <w:tblStyle w:val="aff0"/>
        <w:tblW w:w="0" w:type="auto"/>
        <w:tblInd w:w="-147" w:type="dxa"/>
        <w:tblLayout w:type="fixed"/>
        <w:tblLook w:val="04A0" w:firstRow="1" w:lastRow="0" w:firstColumn="1" w:lastColumn="0" w:noHBand="0" w:noVBand="1"/>
      </w:tblPr>
      <w:tblGrid>
        <w:gridCol w:w="1560"/>
        <w:gridCol w:w="1842"/>
        <w:gridCol w:w="4678"/>
        <w:gridCol w:w="1701"/>
      </w:tblGrid>
      <w:tr w:rsidR="00E16AEA">
        <w:tc>
          <w:tcPr>
            <w:tcW w:w="1560"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Группы</w:t>
            </w:r>
          </w:p>
        </w:tc>
        <w:tc>
          <w:tcPr>
            <w:tcW w:w="1842" w:type="dxa"/>
            <w:tcBorders>
              <w:bottom w:val="single" w:sz="4" w:space="0" w:color="000000"/>
            </w:tcBorders>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Обязательная часть</w:t>
            </w:r>
          </w:p>
        </w:tc>
        <w:tc>
          <w:tcPr>
            <w:tcW w:w="4678" w:type="dxa"/>
            <w:tcBorders>
              <w:bottom w:val="single" w:sz="4" w:space="0" w:color="000000"/>
            </w:tcBorders>
          </w:tcPr>
          <w:p w:rsidR="00E16AEA" w:rsidRDefault="00230570">
            <w:pPr>
              <w:spacing w:after="0" w:line="240" w:lineRule="auto"/>
              <w:ind w:right="73"/>
              <w:jc w:val="center"/>
              <w:rPr>
                <w:rFonts w:ascii="Times New Roman" w:hAnsi="Times New Roman"/>
                <w:b/>
                <w:i/>
                <w:sz w:val="24"/>
              </w:rPr>
            </w:pPr>
            <w:r>
              <w:rPr>
                <w:rFonts w:ascii="Times New Roman" w:hAnsi="Times New Roman"/>
                <w:b/>
                <w:i/>
                <w:sz w:val="24"/>
              </w:rPr>
              <w:t>Часть, формируемая участниками образовательных отношений</w:t>
            </w:r>
          </w:p>
        </w:tc>
        <w:tc>
          <w:tcPr>
            <w:tcW w:w="1701" w:type="dxa"/>
            <w:tcBorders>
              <w:bottom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Соотношение частей Программы, %</w:t>
            </w:r>
          </w:p>
        </w:tc>
      </w:tr>
      <w:tr w:rsidR="00E16AEA">
        <w:tc>
          <w:tcPr>
            <w:tcW w:w="1560" w:type="dxa"/>
          </w:tcPr>
          <w:p w:rsidR="00E16AEA" w:rsidRDefault="00E16AEA">
            <w:pPr>
              <w:spacing w:after="0" w:line="240" w:lineRule="auto"/>
              <w:ind w:right="73"/>
              <w:jc w:val="center"/>
              <w:rPr>
                <w:rFonts w:ascii="Times New Roman" w:hAnsi="Times New Roman"/>
                <w:sz w:val="24"/>
              </w:rPr>
            </w:pPr>
          </w:p>
          <w:p w:rsidR="00E16AEA" w:rsidRDefault="00230570">
            <w:pPr>
              <w:spacing w:after="0" w:line="240" w:lineRule="auto"/>
              <w:ind w:right="73"/>
              <w:jc w:val="center"/>
              <w:rPr>
                <w:rFonts w:ascii="Times New Roman" w:hAnsi="Times New Roman"/>
                <w:sz w:val="24"/>
              </w:rPr>
            </w:pPr>
            <w:r>
              <w:rPr>
                <w:rFonts w:ascii="Times New Roman" w:hAnsi="Times New Roman"/>
                <w:sz w:val="24"/>
              </w:rPr>
              <w:t>Группа раннего возраста</w:t>
            </w:r>
          </w:p>
        </w:tc>
        <w:tc>
          <w:tcPr>
            <w:tcW w:w="1842" w:type="dxa"/>
            <w:vMerge w:val="restart"/>
            <w:tcBorders>
              <w:top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678" w:type="dxa"/>
            <w:tcBorders>
              <w:top w:val="single" w:sz="4" w:space="0" w:color="000000"/>
            </w:tcBorders>
          </w:tcPr>
          <w:p w:rsidR="00E16AEA" w:rsidRDefault="00E16AEA">
            <w:pPr>
              <w:spacing w:after="0" w:line="240" w:lineRule="auto"/>
              <w:ind w:right="73"/>
              <w:jc w:val="both"/>
              <w:rPr>
                <w:rFonts w:ascii="Times New Roman" w:hAnsi="Times New Roman"/>
                <w:sz w:val="24"/>
              </w:rPr>
            </w:pPr>
          </w:p>
        </w:tc>
        <w:tc>
          <w:tcPr>
            <w:tcW w:w="1701" w:type="dxa"/>
            <w:tcBorders>
              <w:top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100%</w:t>
            </w:r>
          </w:p>
        </w:tc>
      </w:tr>
      <w:tr w:rsidR="00E16AEA">
        <w:tc>
          <w:tcPr>
            <w:tcW w:w="1560"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Младшая</w:t>
            </w:r>
          </w:p>
          <w:p w:rsidR="00E16AEA" w:rsidRDefault="00230570">
            <w:pPr>
              <w:spacing w:after="0" w:line="240" w:lineRule="auto"/>
              <w:ind w:right="73"/>
              <w:jc w:val="center"/>
              <w:rPr>
                <w:rFonts w:ascii="Times New Roman" w:hAnsi="Times New Roman"/>
                <w:sz w:val="24"/>
              </w:rPr>
            </w:pPr>
            <w:r>
              <w:rPr>
                <w:rFonts w:ascii="Times New Roman" w:hAnsi="Times New Roman"/>
                <w:sz w:val="24"/>
              </w:rPr>
              <w:t>Средняя</w:t>
            </w:r>
          </w:p>
          <w:p w:rsidR="00E16AEA" w:rsidRDefault="00230570">
            <w:pPr>
              <w:spacing w:after="0" w:line="240" w:lineRule="auto"/>
              <w:ind w:right="73"/>
              <w:jc w:val="center"/>
              <w:rPr>
                <w:rFonts w:ascii="Times New Roman" w:hAnsi="Times New Roman"/>
                <w:sz w:val="24"/>
              </w:rPr>
            </w:pPr>
            <w:r>
              <w:rPr>
                <w:rFonts w:ascii="Times New Roman" w:hAnsi="Times New Roman"/>
                <w:sz w:val="24"/>
              </w:rPr>
              <w:t>Старшая</w:t>
            </w: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jc w:val="center"/>
              <w:rPr>
                <w:rFonts w:ascii="Times New Roman" w:hAnsi="Times New Roman"/>
                <w:sz w:val="24"/>
              </w:rPr>
            </w:pPr>
          </w:p>
          <w:p w:rsidR="00E16AEA" w:rsidRDefault="00E16AEA">
            <w:pPr>
              <w:spacing w:after="0" w:line="240" w:lineRule="auto"/>
              <w:ind w:right="73"/>
              <w:rPr>
                <w:rFonts w:ascii="Times New Roman" w:hAnsi="Times New Roman"/>
                <w:sz w:val="24"/>
              </w:rPr>
            </w:pPr>
          </w:p>
        </w:tc>
        <w:tc>
          <w:tcPr>
            <w:tcW w:w="1842" w:type="dxa"/>
            <w:vMerge/>
            <w:tcBorders>
              <w:top w:val="single" w:sz="4" w:space="0" w:color="000000"/>
            </w:tcBorders>
          </w:tcPr>
          <w:p w:rsidR="00E16AEA" w:rsidRDefault="00E16AEA"/>
        </w:tc>
        <w:tc>
          <w:tcPr>
            <w:tcW w:w="4678" w:type="dxa"/>
          </w:tcPr>
          <w:p w:rsidR="00E16AEA" w:rsidRDefault="00230570">
            <w:pPr>
              <w:spacing w:after="0" w:line="240" w:lineRule="auto"/>
              <w:ind w:right="73"/>
              <w:jc w:val="both"/>
              <w:rPr>
                <w:rFonts w:ascii="Times New Roman" w:hAnsi="Times New Roman"/>
                <w:i/>
                <w:sz w:val="24"/>
              </w:rPr>
            </w:pPr>
            <w:r>
              <w:rPr>
                <w:rFonts w:ascii="Times New Roman" w:hAnsi="Times New Roman"/>
                <w:i/>
                <w:sz w:val="24"/>
              </w:rPr>
              <w:t>Программа курса «Мой край родной»</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 xml:space="preserve">Развивающая программа для дошкольников от 3 до 7 лет. (З.В. </w:t>
            </w:r>
            <w:proofErr w:type="spellStart"/>
            <w:r>
              <w:rPr>
                <w:rFonts w:ascii="Times New Roman" w:hAnsi="Times New Roman"/>
                <w:i/>
                <w:sz w:val="24"/>
              </w:rPr>
              <w:t>Масаева</w:t>
            </w:r>
            <w:proofErr w:type="spellEnd"/>
            <w:r>
              <w:rPr>
                <w:rFonts w:ascii="Times New Roman" w:hAnsi="Times New Roman"/>
                <w:i/>
                <w:sz w:val="24"/>
              </w:rPr>
              <w:t>. Махачкала: издательство АЛЕФ, 2014)</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E16AEA" w:rsidRDefault="00E16AEA">
            <w:pPr>
              <w:spacing w:after="0" w:line="240" w:lineRule="auto"/>
              <w:ind w:right="73"/>
              <w:jc w:val="both"/>
              <w:rPr>
                <w:rFonts w:ascii="Times New Roman" w:hAnsi="Times New Roman"/>
                <w:i/>
                <w:sz w:val="24"/>
              </w:rPr>
            </w:pPr>
          </w:p>
          <w:p w:rsidR="00E16AEA" w:rsidRDefault="00230570">
            <w:pPr>
              <w:spacing w:after="0" w:line="240" w:lineRule="auto"/>
              <w:ind w:right="73"/>
              <w:jc w:val="both"/>
              <w:rPr>
                <w:rFonts w:ascii="Times New Roman" w:hAnsi="Times New Roman"/>
                <w:i/>
                <w:sz w:val="24"/>
              </w:rPr>
            </w:pPr>
            <w:r>
              <w:rPr>
                <w:rFonts w:ascii="Times New Roman" w:hAnsi="Times New Roman"/>
                <w:i/>
                <w:sz w:val="24"/>
              </w:rPr>
              <w:t>УМК «Здоровье» («</w:t>
            </w:r>
            <w:proofErr w:type="spellStart"/>
            <w:r>
              <w:rPr>
                <w:rFonts w:ascii="Times New Roman" w:hAnsi="Times New Roman"/>
                <w:i/>
                <w:sz w:val="24"/>
              </w:rPr>
              <w:t>Могушалла</w:t>
            </w:r>
            <w:proofErr w:type="spellEnd"/>
            <w:r>
              <w:rPr>
                <w:rFonts w:ascii="Times New Roman" w:hAnsi="Times New Roman"/>
                <w:i/>
                <w:sz w:val="24"/>
              </w:rPr>
              <w:t>») С.-А.М. Аслаханов</w:t>
            </w:r>
            <w:r>
              <w:rPr>
                <w:rFonts w:ascii="Times New Roman" w:hAnsi="Times New Roman"/>
                <w:sz w:val="24"/>
              </w:rPr>
              <w:t xml:space="preserve"> (</w:t>
            </w:r>
            <w:r>
              <w:rPr>
                <w:rFonts w:ascii="Times New Roman" w:hAnsi="Times New Roman"/>
                <w:i/>
                <w:sz w:val="24"/>
              </w:rPr>
              <w:t xml:space="preserve">Москва, издательство «Перо» 2017) </w:t>
            </w:r>
          </w:p>
          <w:p w:rsidR="00E16AEA" w:rsidRDefault="00230570">
            <w:pPr>
              <w:spacing w:after="0" w:line="240" w:lineRule="auto"/>
              <w:ind w:right="73"/>
              <w:jc w:val="both"/>
              <w:rPr>
                <w:rFonts w:ascii="Times New Roman" w:hAnsi="Times New Roman"/>
                <w:sz w:val="24"/>
              </w:rPr>
            </w:pPr>
            <w:r>
              <w:rPr>
                <w:rFonts w:ascii="Times New Roman" w:hAnsi="Times New Roman"/>
                <w:i/>
                <w:sz w:val="24"/>
              </w:rPr>
              <w:t>Для детей 3-7 лет.</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 xml:space="preserve">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w:t>
            </w:r>
            <w:r>
              <w:rPr>
                <w:rFonts w:ascii="Times New Roman" w:hAnsi="Times New Roman"/>
                <w:i/>
                <w:sz w:val="24"/>
              </w:rPr>
              <w:lastRenderedPageBreak/>
              <w:t>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 на всестороннее развитие детей дошкольного возраста в свете рекомендаций ФГОС ДО</w:t>
            </w:r>
          </w:p>
        </w:tc>
        <w:tc>
          <w:tcPr>
            <w:tcW w:w="1701" w:type="dxa"/>
          </w:tcPr>
          <w:p w:rsidR="00E16AEA" w:rsidRDefault="00230570">
            <w:pPr>
              <w:pStyle w:val="a3"/>
              <w:jc w:val="both"/>
              <w:rPr>
                <w:rFonts w:ascii="Times New Roman" w:hAnsi="Times New Roman"/>
                <w:sz w:val="24"/>
              </w:rPr>
            </w:pPr>
            <w:r>
              <w:rPr>
                <w:rFonts w:ascii="Times New Roman" w:hAnsi="Times New Roman"/>
                <w:sz w:val="24"/>
              </w:rPr>
              <w:lastRenderedPageBreak/>
              <w:t>60/5%</w:t>
            </w: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230570">
            <w:pPr>
              <w:pStyle w:val="a3"/>
              <w:jc w:val="both"/>
              <w:rPr>
                <w:rFonts w:ascii="Times New Roman" w:hAnsi="Times New Roman"/>
                <w:sz w:val="24"/>
              </w:rPr>
            </w:pPr>
            <w:r>
              <w:rPr>
                <w:rFonts w:ascii="Times New Roman" w:hAnsi="Times New Roman"/>
                <w:sz w:val="24"/>
              </w:rPr>
              <w:t>60/5%</w:t>
            </w: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p w:rsidR="00E16AEA" w:rsidRDefault="00E16AEA">
            <w:pPr>
              <w:pStyle w:val="a3"/>
              <w:jc w:val="both"/>
              <w:rPr>
                <w:rFonts w:ascii="Times New Roman" w:hAnsi="Times New Roman"/>
                <w:sz w:val="24"/>
              </w:rPr>
            </w:pPr>
          </w:p>
        </w:tc>
      </w:tr>
      <w:tr w:rsidR="00E16AEA">
        <w:tc>
          <w:tcPr>
            <w:tcW w:w="1560"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lastRenderedPageBreak/>
              <w:t>Средняя</w:t>
            </w:r>
          </w:p>
          <w:p w:rsidR="00E16AEA" w:rsidRDefault="00230570">
            <w:pPr>
              <w:spacing w:after="0" w:line="240" w:lineRule="auto"/>
              <w:ind w:right="73"/>
              <w:jc w:val="center"/>
              <w:rPr>
                <w:rFonts w:ascii="Times New Roman" w:hAnsi="Times New Roman"/>
                <w:sz w:val="24"/>
              </w:rPr>
            </w:pPr>
            <w:r>
              <w:rPr>
                <w:rFonts w:ascii="Times New Roman" w:hAnsi="Times New Roman"/>
                <w:sz w:val="24"/>
              </w:rPr>
              <w:t>Старшая</w:t>
            </w:r>
          </w:p>
          <w:p w:rsidR="00E16AEA" w:rsidRDefault="00E16AEA">
            <w:pPr>
              <w:spacing w:after="0" w:line="240" w:lineRule="auto"/>
              <w:ind w:right="73"/>
              <w:jc w:val="center"/>
              <w:rPr>
                <w:rFonts w:ascii="Times New Roman" w:hAnsi="Times New Roman"/>
                <w:sz w:val="24"/>
              </w:rPr>
            </w:pPr>
          </w:p>
        </w:tc>
        <w:tc>
          <w:tcPr>
            <w:tcW w:w="1842" w:type="dxa"/>
            <w:vMerge/>
            <w:tcBorders>
              <w:top w:val="single" w:sz="4" w:space="0" w:color="000000"/>
            </w:tcBorders>
          </w:tcPr>
          <w:p w:rsidR="00E16AEA" w:rsidRDefault="00E16AEA"/>
        </w:tc>
        <w:tc>
          <w:tcPr>
            <w:tcW w:w="4678" w:type="dxa"/>
          </w:tcPr>
          <w:p w:rsidR="00E16AEA" w:rsidRDefault="00230570">
            <w:pPr>
              <w:spacing w:after="0" w:line="240" w:lineRule="auto"/>
              <w:ind w:right="73"/>
              <w:jc w:val="both"/>
              <w:rPr>
                <w:rFonts w:ascii="Times New Roman" w:hAnsi="Times New Roman"/>
                <w:i/>
                <w:sz w:val="24"/>
              </w:rPr>
            </w:pPr>
            <w:r>
              <w:rPr>
                <w:rFonts w:ascii="Times New Roman" w:hAnsi="Times New Roman"/>
                <w:i/>
                <w:sz w:val="24"/>
              </w:rPr>
              <w:t xml:space="preserve">УМП «Сан </w:t>
            </w:r>
            <w:proofErr w:type="spellStart"/>
            <w:r>
              <w:rPr>
                <w:rFonts w:ascii="Times New Roman" w:hAnsi="Times New Roman"/>
                <w:i/>
                <w:sz w:val="24"/>
              </w:rPr>
              <w:t>къоман</w:t>
            </w:r>
            <w:proofErr w:type="spellEnd"/>
            <w:r>
              <w:rPr>
                <w:rFonts w:ascii="Times New Roman" w:hAnsi="Times New Roman"/>
                <w:i/>
                <w:sz w:val="24"/>
              </w:rPr>
              <w:t xml:space="preserve"> </w:t>
            </w:r>
            <w:proofErr w:type="spellStart"/>
            <w:r>
              <w:rPr>
                <w:rFonts w:ascii="Times New Roman" w:hAnsi="Times New Roman"/>
                <w:i/>
                <w:sz w:val="24"/>
              </w:rPr>
              <w:t>хазна</w:t>
            </w:r>
            <w:proofErr w:type="spellEnd"/>
            <w:r>
              <w:rPr>
                <w:rFonts w:ascii="Times New Roman" w:hAnsi="Times New Roman"/>
                <w:i/>
                <w:sz w:val="24"/>
              </w:rPr>
              <w:t xml:space="preserve">» </w:t>
            </w:r>
            <w:proofErr w:type="spellStart"/>
            <w:r>
              <w:rPr>
                <w:rFonts w:ascii="Times New Roman" w:hAnsi="Times New Roman"/>
                <w:i/>
                <w:sz w:val="24"/>
              </w:rPr>
              <w:t>Абдрахманова</w:t>
            </w:r>
            <w:proofErr w:type="spellEnd"/>
            <w:r>
              <w:rPr>
                <w:rFonts w:ascii="Times New Roman" w:hAnsi="Times New Roman"/>
                <w:i/>
                <w:sz w:val="24"/>
              </w:rPr>
              <w:t xml:space="preserve"> Ж.М., </w:t>
            </w:r>
            <w:proofErr w:type="spellStart"/>
            <w:r>
              <w:rPr>
                <w:rFonts w:ascii="Times New Roman" w:hAnsi="Times New Roman"/>
                <w:i/>
                <w:sz w:val="24"/>
              </w:rPr>
              <w:t>Джунаидов</w:t>
            </w:r>
            <w:proofErr w:type="spellEnd"/>
            <w:r>
              <w:rPr>
                <w:rFonts w:ascii="Times New Roman" w:hAnsi="Times New Roman"/>
                <w:i/>
                <w:sz w:val="24"/>
              </w:rPr>
              <w:t xml:space="preserve"> С.С. (АО «ИПК «Грозненский рабочий» 2022) Для детей 4-7 лет</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E16AEA" w:rsidRDefault="00E16AEA">
            <w:pPr>
              <w:spacing w:after="0" w:line="240" w:lineRule="auto"/>
              <w:ind w:right="73"/>
              <w:jc w:val="both"/>
              <w:rPr>
                <w:rFonts w:ascii="Times New Roman" w:hAnsi="Times New Roman"/>
                <w:i/>
                <w:sz w:val="24"/>
              </w:rPr>
            </w:pPr>
          </w:p>
        </w:tc>
        <w:tc>
          <w:tcPr>
            <w:tcW w:w="1701" w:type="dxa"/>
          </w:tcPr>
          <w:p w:rsidR="00E16AEA" w:rsidRDefault="00230570">
            <w:pPr>
              <w:spacing w:after="0" w:line="240" w:lineRule="auto"/>
              <w:ind w:right="73"/>
              <w:jc w:val="both"/>
              <w:rPr>
                <w:rFonts w:ascii="Times New Roman" w:hAnsi="Times New Roman"/>
                <w:i/>
                <w:sz w:val="24"/>
              </w:rPr>
            </w:pPr>
            <w:r>
              <w:rPr>
                <w:rFonts w:ascii="Times New Roman" w:hAnsi="Times New Roman"/>
                <w:sz w:val="24"/>
              </w:rPr>
              <w:t>60/5%</w:t>
            </w:r>
          </w:p>
        </w:tc>
      </w:tr>
      <w:tr w:rsidR="00E16AEA">
        <w:tc>
          <w:tcPr>
            <w:tcW w:w="1560"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Младшая</w:t>
            </w:r>
          </w:p>
          <w:p w:rsidR="00E16AEA" w:rsidRDefault="00230570">
            <w:pPr>
              <w:spacing w:after="0" w:line="240" w:lineRule="auto"/>
              <w:ind w:right="73"/>
              <w:jc w:val="center"/>
              <w:rPr>
                <w:rFonts w:ascii="Times New Roman" w:hAnsi="Times New Roman"/>
                <w:sz w:val="24"/>
              </w:rPr>
            </w:pPr>
            <w:r>
              <w:rPr>
                <w:rFonts w:ascii="Times New Roman" w:hAnsi="Times New Roman"/>
                <w:sz w:val="24"/>
              </w:rPr>
              <w:t>Средняя</w:t>
            </w:r>
          </w:p>
          <w:p w:rsidR="00E16AEA" w:rsidRDefault="00230570">
            <w:pPr>
              <w:spacing w:after="0" w:line="240" w:lineRule="auto"/>
              <w:ind w:right="73"/>
              <w:jc w:val="center"/>
              <w:rPr>
                <w:rFonts w:ascii="Times New Roman" w:hAnsi="Times New Roman"/>
                <w:sz w:val="24"/>
              </w:rPr>
            </w:pPr>
            <w:r>
              <w:rPr>
                <w:rFonts w:ascii="Times New Roman" w:hAnsi="Times New Roman"/>
                <w:sz w:val="24"/>
              </w:rPr>
              <w:t>Старшая</w:t>
            </w:r>
          </w:p>
          <w:p w:rsidR="00E16AEA" w:rsidRDefault="00E16AEA">
            <w:pPr>
              <w:spacing w:after="0" w:line="240" w:lineRule="auto"/>
              <w:ind w:right="73"/>
              <w:jc w:val="center"/>
              <w:rPr>
                <w:rFonts w:ascii="Times New Roman" w:hAnsi="Times New Roman"/>
                <w:sz w:val="24"/>
              </w:rPr>
            </w:pPr>
          </w:p>
        </w:tc>
        <w:tc>
          <w:tcPr>
            <w:tcW w:w="1842" w:type="dxa"/>
          </w:tcPr>
          <w:p w:rsidR="00E16AEA" w:rsidRDefault="00E16AEA">
            <w:pPr>
              <w:spacing w:after="0" w:line="240" w:lineRule="auto"/>
              <w:ind w:right="73"/>
              <w:jc w:val="both"/>
              <w:rPr>
                <w:rFonts w:ascii="Times New Roman" w:hAnsi="Times New Roman"/>
                <w:sz w:val="24"/>
              </w:rPr>
            </w:pPr>
          </w:p>
        </w:tc>
        <w:tc>
          <w:tcPr>
            <w:tcW w:w="4678" w:type="dxa"/>
          </w:tcPr>
          <w:p w:rsidR="00E16AEA" w:rsidRDefault="00230570">
            <w:pPr>
              <w:spacing w:after="0" w:line="240" w:lineRule="auto"/>
              <w:ind w:right="73"/>
              <w:jc w:val="both"/>
              <w:rPr>
                <w:rFonts w:ascii="Times New Roman" w:hAnsi="Times New Roman"/>
                <w:i/>
                <w:sz w:val="24"/>
              </w:rPr>
            </w:pPr>
            <w:r>
              <w:rPr>
                <w:rFonts w:ascii="Times New Roman" w:hAnsi="Times New Roman"/>
                <w:i/>
                <w:sz w:val="24"/>
              </w:rPr>
              <w:t>Региональная образовательная программа</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 xml:space="preserve">дошкольного образования Чеченской Республики </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«НЕНАН МОТТ – САН ДОЗАЛЛА»</w:t>
            </w:r>
            <w:r>
              <w:t xml:space="preserve"> </w:t>
            </w:r>
            <w:r>
              <w:rPr>
                <w:rFonts w:ascii="Times New Roman" w:hAnsi="Times New Roman"/>
                <w:i/>
                <w:sz w:val="24"/>
              </w:rPr>
              <w:t>Для детей 3-7 лет (Издательство)</w:t>
            </w:r>
          </w:p>
          <w:p w:rsidR="00E16AEA" w:rsidRDefault="00230570">
            <w:pPr>
              <w:spacing w:after="0" w:line="240" w:lineRule="auto"/>
              <w:ind w:right="73"/>
              <w:jc w:val="both"/>
              <w:rPr>
                <w:rFonts w:ascii="Times New Roman" w:hAnsi="Times New Roman"/>
                <w:i/>
                <w:sz w:val="24"/>
              </w:rPr>
            </w:pPr>
            <w:r>
              <w:rPr>
                <w:rFonts w:ascii="Times New Roman" w:hAnsi="Times New Roman"/>
                <w:i/>
                <w:sz w:val="24"/>
              </w:rPr>
              <w:t xml:space="preserve">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w:t>
            </w:r>
            <w:r>
              <w:rPr>
                <w:rFonts w:ascii="Times New Roman" w:hAnsi="Times New Roman"/>
                <w:i/>
                <w:sz w:val="24"/>
              </w:rPr>
              <w:lastRenderedPageBreak/>
              <w:t>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E16AEA" w:rsidRDefault="00E16AEA">
            <w:pPr>
              <w:spacing w:after="0" w:line="240" w:lineRule="auto"/>
              <w:ind w:right="73"/>
              <w:jc w:val="both"/>
              <w:rPr>
                <w:rFonts w:ascii="Times New Roman" w:hAnsi="Times New Roman"/>
                <w:i/>
                <w:sz w:val="24"/>
              </w:rPr>
            </w:pPr>
          </w:p>
        </w:tc>
        <w:tc>
          <w:tcPr>
            <w:tcW w:w="1701"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60/25%</w:t>
            </w:r>
          </w:p>
        </w:tc>
      </w:tr>
    </w:tbl>
    <w:p w:rsidR="00E16AEA" w:rsidRDefault="00E16AEA">
      <w:pPr>
        <w:widowControl w:val="0"/>
        <w:tabs>
          <w:tab w:val="left" w:pos="1134"/>
        </w:tabs>
        <w:spacing w:after="0" w:line="240" w:lineRule="auto"/>
        <w:ind w:right="252" w:firstLine="567"/>
        <w:jc w:val="both"/>
        <w:rPr>
          <w:rFonts w:ascii="Times New Roman" w:hAnsi="Times New Roman"/>
          <w:sz w:val="28"/>
        </w:rPr>
      </w:pP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Программа реализуется на государственном языке Российской Федерации – русском (согласно пункту 1.9 Стандарта).</w:t>
      </w:r>
    </w:p>
    <w:p w:rsidR="00E16AEA" w:rsidRDefault="00E16AEA">
      <w:pPr>
        <w:widowControl w:val="0"/>
        <w:tabs>
          <w:tab w:val="left" w:pos="1134"/>
        </w:tabs>
        <w:spacing w:after="0" w:line="240" w:lineRule="auto"/>
        <w:ind w:right="252" w:firstLine="567"/>
        <w:jc w:val="both"/>
        <w:rPr>
          <w:rFonts w:ascii="Times New Roman" w:hAnsi="Times New Roman"/>
          <w:sz w:val="28"/>
        </w:rPr>
      </w:pPr>
    </w:p>
    <w:p w:rsidR="00E16AEA" w:rsidRDefault="00230570">
      <w:pPr>
        <w:widowControl w:val="0"/>
        <w:tabs>
          <w:tab w:val="left" w:pos="1134"/>
        </w:tabs>
        <w:spacing w:after="0" w:line="240" w:lineRule="auto"/>
        <w:ind w:right="252"/>
        <w:rPr>
          <w:rFonts w:ascii="Times New Roman" w:hAnsi="Times New Roman"/>
          <w:sz w:val="28"/>
        </w:rPr>
      </w:pPr>
      <w:r>
        <w:rPr>
          <w:rFonts w:ascii="Times New Roman" w:hAnsi="Times New Roman"/>
          <w:sz w:val="28"/>
        </w:rPr>
        <w:t xml:space="preserve">    Перечень нормативных правовых актов, регламентирующих деятельность ДОУ:</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Федеральные документы: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1. Конвенция о правах ребенка (одобрена Генеральной Ассамблеей ООН 20.11.1989) (вступила в силу для СССР 15.09.1990) </w:t>
      </w:r>
      <w:hyperlink r:id="rId8" w:history="1">
        <w:r>
          <w:rPr>
            <w:rStyle w:val="af9"/>
            <w:rFonts w:ascii="Times New Roman" w:hAnsi="Times New Roman"/>
            <w:sz w:val="28"/>
          </w:rPr>
          <w:t>https://www.consultant.ru/document/cons_doc_LAW_9959/</w:t>
        </w:r>
      </w:hyperlink>
      <w:r>
        <w:rPr>
          <w:rFonts w:ascii="Times New Roman" w:hAnsi="Times New Roman"/>
          <w:sz w:val="28"/>
        </w:rPr>
        <w:t xml:space="preserve">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2. Федеральный закон от 29 декабря 2012 г. № 273-ФЗ (актуальная ред.) «Об образовании в Российской Федерации»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9" w:history="1">
        <w:r w:rsidR="00230570">
          <w:rPr>
            <w:rStyle w:val="af9"/>
            <w:rFonts w:ascii="Times New Roman" w:hAnsi="Times New Roman"/>
            <w:sz w:val="28"/>
          </w:rPr>
          <w:t>http://www.consultant.ru/document/cons_doc_LAW_140174/</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Pr>
            <w:rStyle w:val="af9"/>
            <w:rFonts w:ascii="Times New Roman" w:hAnsi="Times New Roman"/>
            <w:sz w:val="28"/>
          </w:rPr>
          <w:t>http://www.consultant.ru/document/cons_doc_LAW_19558/</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w:t>
      </w:r>
      <w:hyperlink r:id="rId11" w:history="1">
        <w:r>
          <w:rPr>
            <w:rStyle w:val="af9"/>
            <w:rFonts w:ascii="Times New Roman" w:hAnsi="Times New Roman"/>
            <w:sz w:val="28"/>
          </w:rPr>
          <w:t>https://www.consultant.ru/document/cons_doc_LAW_154637/</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12" w:history="1">
        <w:r w:rsidR="00230570">
          <w:rPr>
            <w:rStyle w:val="af9"/>
            <w:rFonts w:ascii="Times New Roman" w:hAnsi="Times New Roman"/>
            <w:sz w:val="28"/>
          </w:rPr>
          <w:t>http://publication.pravo.gov.ru/Document/View/0001202202220042</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6. 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E16AEA" w:rsidRDefault="00230570">
      <w:pPr>
        <w:spacing w:after="0" w:line="240" w:lineRule="auto"/>
        <w:rPr>
          <w:rFonts w:ascii="Times New Roman" w:hAnsi="Times New Roman"/>
          <w:color w:val="2E74B5" w:themeColor="accent5" w:themeShade="BF"/>
          <w:sz w:val="28"/>
        </w:rPr>
      </w:pPr>
      <w:r>
        <w:rPr>
          <w:rFonts w:ascii="Times New Roman" w:hAnsi="Times New Roman"/>
          <w:color w:val="2E74B5" w:themeColor="accent5" w:themeShade="BF"/>
          <w:sz w:val="28"/>
        </w:rPr>
        <w:lastRenderedPageBreak/>
        <w:t xml:space="preserve">          </w:t>
      </w:r>
      <w:hyperlink r:id="rId13" w:history="1">
        <w:r>
          <w:rPr>
            <w:rStyle w:val="af9"/>
            <w:rFonts w:ascii="Times New Roman" w:hAnsi="Times New Roman"/>
            <w:sz w:val="28"/>
          </w:rPr>
          <w:t>https://normativ.kontur.ru/document?moduleId=9&amp;documentId=500155</w:t>
        </w:r>
      </w:hyperlink>
      <w:r>
        <w:rPr>
          <w:rFonts w:ascii="Times New Roman" w:hAnsi="Times New Roman"/>
          <w:color w:val="2E74B5" w:themeColor="accent5" w:themeShade="BF"/>
          <w:sz w:val="28"/>
        </w:rPr>
        <w:t xml:space="preserve"> </w:t>
      </w:r>
    </w:p>
    <w:p w:rsidR="00E16AEA" w:rsidRDefault="00230570">
      <w:pPr>
        <w:spacing w:after="0" w:line="240" w:lineRule="auto"/>
        <w:jc w:val="both"/>
        <w:rPr>
          <w:rFonts w:ascii="Times New Roman" w:hAnsi="Times New Roman"/>
          <w:sz w:val="28"/>
        </w:rPr>
      </w:pPr>
      <w:r>
        <w:rPr>
          <w:rFonts w:ascii="Times New Roman" w:hAnsi="Times New Roman"/>
          <w:sz w:val="28"/>
        </w:rPr>
        <w:t xml:space="preserve">        7.  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w:t>
      </w:r>
      <w:hyperlink r:id="rId14" w:history="1">
        <w:r>
          <w:rPr>
            <w:rStyle w:val="af9"/>
            <w:rFonts w:ascii="Times New Roman" w:hAnsi="Times New Roman"/>
            <w:sz w:val="28"/>
          </w:rPr>
          <w:t>https://normativ.kontur.ru/document?moduleId=1&amp;documentId=506720</w:t>
        </w:r>
      </w:hyperlink>
      <w:r>
        <w:rPr>
          <w:rFonts w:ascii="Times New Roman" w:hAnsi="Times New Roman"/>
          <w:sz w:val="28"/>
        </w:rPr>
        <w:t xml:space="preserve"> </w:t>
      </w:r>
    </w:p>
    <w:p w:rsidR="00E16AEA" w:rsidRDefault="00230570">
      <w:pPr>
        <w:spacing w:after="0" w:line="240" w:lineRule="auto"/>
        <w:jc w:val="both"/>
        <w:rPr>
          <w:rFonts w:ascii="Times New Roman" w:hAnsi="Times New Roman"/>
          <w:sz w:val="28"/>
        </w:rPr>
      </w:pPr>
      <w:r>
        <w:rPr>
          <w:rFonts w:ascii="Times New Roman" w:hAnsi="Times New Roman"/>
          <w:sz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hyperlink r:id="rId15" w:history="1">
        <w:r>
          <w:rPr>
            <w:rStyle w:val="af9"/>
            <w:rFonts w:ascii="Times New Roman" w:hAnsi="Times New Roman"/>
            <w:sz w:val="28"/>
          </w:rPr>
          <w:t>http://publication.pravo.gov.ru/Document/View/0001202102030022</w:t>
        </w:r>
      </w:hyperlink>
      <w:r>
        <w:rPr>
          <w:rFonts w:ascii="Times New Roman" w:hAnsi="Times New Roman"/>
          <w:sz w:val="28"/>
        </w:rPr>
        <w:t xml:space="preserve">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16" w:history="1">
        <w:r w:rsidR="00230570">
          <w:rPr>
            <w:rStyle w:val="af9"/>
            <w:rFonts w:ascii="Times New Roman" w:hAnsi="Times New Roman"/>
            <w:sz w:val="28"/>
          </w:rPr>
          <w:t>http://publication.pravo.gov.ru/Document/View/0001202009010021</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17" w:history="1">
        <w:r w:rsidR="00230570">
          <w:rPr>
            <w:rStyle w:val="af9"/>
            <w:rFonts w:ascii="Times New Roman" w:hAnsi="Times New Roman"/>
            <w:sz w:val="28"/>
          </w:rPr>
          <w:t>http://www.consultant.ru/document/cons_doc_LAW_105703/</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w:t>
      </w:r>
      <w:hyperlink r:id="rId18" w:history="1">
        <w:r>
          <w:rPr>
            <w:rStyle w:val="af9"/>
            <w:rFonts w:ascii="Times New Roman" w:hAnsi="Times New Roman"/>
            <w:sz w:val="28"/>
          </w:rPr>
          <w:t>http://www.consultant.ru/document/cons_doc_LAW_175797/</w:t>
        </w:r>
      </w:hyperlink>
      <w:r>
        <w:rPr>
          <w:rFonts w:ascii="Times New Roman" w:hAnsi="Times New Roman"/>
          <w:sz w:val="28"/>
        </w:rPr>
        <w:t xml:space="preserve">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9" w:history="1">
        <w:r>
          <w:rPr>
            <w:rStyle w:val="af9"/>
            <w:rFonts w:ascii="Times New Roman" w:hAnsi="Times New Roman"/>
            <w:sz w:val="28"/>
          </w:rPr>
          <w:t>http://publication.pravo.gov.ru/Document/View/0001201606030031?rangeSize=1</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w:t>
      </w:r>
      <w:hyperlink r:id="rId20" w:history="1">
        <w:r>
          <w:rPr>
            <w:rStyle w:val="af9"/>
            <w:rFonts w:ascii="Times New Roman" w:hAnsi="Times New Roman"/>
            <w:sz w:val="28"/>
          </w:rPr>
          <w:t>http://www.consultant.ru/document/cons_doc_LAW_179568/</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w:t>
      </w:r>
      <w:r>
        <w:rPr>
          <w:rFonts w:ascii="Times New Roman" w:hAnsi="Times New Roman"/>
          <w:sz w:val="28"/>
        </w:rPr>
        <w:lastRenderedPageBreak/>
        <w:t xml:space="preserve">деятельность"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21" w:history="1">
        <w:r w:rsidR="00230570">
          <w:rPr>
            <w:rStyle w:val="af9"/>
            <w:rFonts w:ascii="Times New Roman" w:hAnsi="Times New Roman"/>
            <w:sz w:val="28"/>
          </w:rPr>
          <w:t>http://publication.pravo.gov.ru/document/0001202306020031</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22" w:history="1">
        <w:r w:rsidR="00230570">
          <w:rPr>
            <w:rStyle w:val="af9"/>
            <w:rFonts w:ascii="Times New Roman" w:hAnsi="Times New Roman"/>
            <w:sz w:val="28"/>
          </w:rPr>
          <w:t>https://docs.edu.gov.ru/document/f9ac867f68a01765ef9ce94ebfe9430e</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23" w:history="1">
        <w:r w:rsidR="00230570">
          <w:rPr>
            <w:rStyle w:val="af9"/>
            <w:rFonts w:ascii="Times New Roman" w:hAnsi="Times New Roman"/>
            <w:sz w:val="28"/>
          </w:rPr>
          <w:t>https://docs.edu.gov.ru/document/6f205375c5b33320e8416ddb5a5704e3/</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E16AEA" w:rsidRDefault="001E7F69">
      <w:pPr>
        <w:widowControl w:val="0"/>
        <w:tabs>
          <w:tab w:val="left" w:pos="1134"/>
        </w:tabs>
        <w:spacing w:after="0" w:line="240" w:lineRule="auto"/>
        <w:ind w:right="252" w:firstLine="567"/>
        <w:jc w:val="both"/>
        <w:rPr>
          <w:rFonts w:ascii="Times New Roman" w:hAnsi="Times New Roman"/>
          <w:sz w:val="28"/>
        </w:rPr>
      </w:pPr>
      <w:hyperlink r:id="rId24" w:history="1">
        <w:r w:rsidR="00230570">
          <w:rPr>
            <w:rStyle w:val="af9"/>
            <w:rFonts w:ascii="Times New Roman" w:hAnsi="Times New Roman"/>
            <w:sz w:val="28"/>
          </w:rPr>
          <w:t>https://irzar.ru/wp-content/uploads/2024/07/proekt-programmy-prosveshheniya-roditelej.pdf</w:t>
        </w:r>
      </w:hyperlink>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Региональные документы:</w:t>
      </w:r>
    </w:p>
    <w:p w:rsidR="00E16AEA" w:rsidRDefault="00230570">
      <w:pPr>
        <w:pStyle w:val="TableParagraph"/>
        <w:widowControl/>
        <w:tabs>
          <w:tab w:val="left" w:pos="404"/>
          <w:tab w:val="left" w:pos="993"/>
        </w:tabs>
        <w:ind w:right="214" w:firstLine="457"/>
        <w:jc w:val="both"/>
        <w:rPr>
          <w:color w:val="000009"/>
          <w:sz w:val="28"/>
        </w:rPr>
      </w:pPr>
      <w:r>
        <w:rPr>
          <w:color w:val="000009"/>
          <w:sz w:val="28"/>
        </w:rPr>
        <w:t>1.Закон Чеченской Республики от 30 октября 2014 г. № 37-рз «Об образовании в Чеченской Республике»</w:t>
      </w:r>
    </w:p>
    <w:p w:rsidR="00E16AEA" w:rsidRDefault="001E7F69">
      <w:pPr>
        <w:pStyle w:val="TableParagraph"/>
        <w:widowControl/>
        <w:tabs>
          <w:tab w:val="left" w:pos="404"/>
          <w:tab w:val="left" w:pos="993"/>
        </w:tabs>
        <w:ind w:right="214" w:firstLine="457"/>
        <w:jc w:val="both"/>
        <w:rPr>
          <w:b/>
          <w:sz w:val="28"/>
        </w:rPr>
      </w:pPr>
      <w:hyperlink r:id="rId25" w:history="1">
        <w:r w:rsidR="00230570">
          <w:rPr>
            <w:rStyle w:val="af9"/>
            <w:sz w:val="28"/>
          </w:rPr>
          <w:t>https://docs.cntd.ru/document/430606526</w:t>
        </w:r>
      </w:hyperlink>
    </w:p>
    <w:p w:rsidR="00E16AEA" w:rsidRDefault="00230570">
      <w:pPr>
        <w:pStyle w:val="TableParagraph"/>
        <w:widowControl/>
        <w:tabs>
          <w:tab w:val="left" w:pos="142"/>
          <w:tab w:val="left" w:pos="993"/>
        </w:tabs>
        <w:ind w:right="214" w:firstLine="457"/>
        <w:jc w:val="both"/>
        <w:rPr>
          <w:color w:val="0070C0"/>
          <w:sz w:val="28"/>
        </w:rPr>
      </w:pPr>
      <w:r>
        <w:rPr>
          <w:color w:val="000009"/>
          <w:sz w:val="28"/>
        </w:rPr>
        <w:t>2.Государственная программа Чеченской Республики «Развитие образования Чеченской Республики» от 26.12.2023 № 343 (ред. от 10.02.2025г.)</w:t>
      </w:r>
      <w:r>
        <w:t xml:space="preserve"> </w:t>
      </w:r>
      <w:hyperlink r:id="rId26" w:history="1">
        <w:r>
          <w:rPr>
            <w:rStyle w:val="af9"/>
            <w:sz w:val="28"/>
          </w:rPr>
          <w:t>https://docs.cntd.ru/document/407030114</w:t>
        </w:r>
      </w:hyperlink>
    </w:p>
    <w:p w:rsidR="00E16AEA" w:rsidRDefault="00230570">
      <w:pPr>
        <w:pStyle w:val="TableParagraph"/>
        <w:widowControl/>
        <w:tabs>
          <w:tab w:val="left" w:pos="404"/>
          <w:tab w:val="left" w:pos="993"/>
        </w:tabs>
        <w:ind w:left="0" w:right="214" w:firstLine="567"/>
        <w:jc w:val="both"/>
        <w:rPr>
          <w:color w:val="000009"/>
          <w:sz w:val="28"/>
        </w:rPr>
      </w:pPr>
      <w:r>
        <w:rPr>
          <w:sz w:val="28"/>
        </w:rPr>
        <w:t>3.Единая концепция духовно-нравственного воспитания и развития подрастающего поколения Чеченской Республики (</w:t>
      </w:r>
      <w:r>
        <w:rPr>
          <w:color w:val="000009"/>
          <w:sz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E16AEA" w:rsidRDefault="001E7F69">
      <w:pPr>
        <w:spacing w:after="0" w:line="240" w:lineRule="auto"/>
        <w:jc w:val="both"/>
        <w:rPr>
          <w:rStyle w:val="af9"/>
          <w:rFonts w:ascii="Times New Roman" w:hAnsi="Times New Roman"/>
          <w:color w:val="000000"/>
          <w:sz w:val="28"/>
        </w:rPr>
      </w:pPr>
      <w:hyperlink r:id="rId27" w:history="1">
        <w:r w:rsidR="00230570">
          <w:rPr>
            <w:rStyle w:val="af9"/>
            <w:rFonts w:ascii="Times New Roman" w:hAnsi="Times New Roman"/>
            <w:sz w:val="28"/>
          </w:rPr>
          <w:t>http://publication.pravo.gov.ru/Document/View/2000202110070001?index=2</w:t>
        </w:r>
      </w:hyperlink>
    </w:p>
    <w:p w:rsidR="00E16AEA" w:rsidRDefault="00E16AEA">
      <w:pPr>
        <w:widowControl w:val="0"/>
        <w:tabs>
          <w:tab w:val="left" w:pos="1134"/>
        </w:tabs>
        <w:spacing w:after="0" w:line="240" w:lineRule="auto"/>
        <w:ind w:right="252" w:firstLine="567"/>
        <w:jc w:val="both"/>
        <w:rPr>
          <w:rFonts w:ascii="Times New Roman" w:hAnsi="Times New Roman"/>
          <w:sz w:val="28"/>
        </w:rPr>
      </w:pP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Программа реализуется в течение всего периода пребывания детей в детском саду от 2 лет до прекращения образовательных отношений.</w:t>
      </w:r>
    </w:p>
    <w:p w:rsidR="00E16AEA" w:rsidRDefault="00E16AEA">
      <w:pPr>
        <w:widowControl w:val="0"/>
        <w:tabs>
          <w:tab w:val="left" w:pos="1134"/>
        </w:tabs>
        <w:spacing w:after="0" w:line="240" w:lineRule="auto"/>
        <w:ind w:right="252" w:firstLine="567"/>
        <w:jc w:val="both"/>
        <w:rPr>
          <w:rFonts w:ascii="Times New Roman" w:hAnsi="Times New Roman"/>
          <w:b/>
          <w:sz w:val="28"/>
        </w:rPr>
      </w:pPr>
    </w:p>
    <w:p w:rsidR="00E16AEA" w:rsidRDefault="00230570">
      <w:pPr>
        <w:widowControl w:val="0"/>
        <w:tabs>
          <w:tab w:val="left" w:pos="1134"/>
        </w:tabs>
        <w:spacing w:after="0" w:line="240" w:lineRule="auto"/>
        <w:ind w:right="252" w:firstLine="567"/>
        <w:jc w:val="both"/>
        <w:rPr>
          <w:rFonts w:ascii="Times New Roman" w:hAnsi="Times New Roman"/>
          <w:b/>
          <w:sz w:val="28"/>
        </w:rPr>
      </w:pPr>
      <w:r>
        <w:rPr>
          <w:rFonts w:ascii="Times New Roman" w:hAnsi="Times New Roman"/>
          <w:b/>
          <w:sz w:val="28"/>
        </w:rPr>
        <w:t xml:space="preserve">Цели и задачи реализации Программы  </w:t>
      </w:r>
    </w:p>
    <w:p w:rsidR="00E16AEA" w:rsidRDefault="00230570">
      <w:pPr>
        <w:widowControl w:val="0"/>
        <w:tabs>
          <w:tab w:val="left" w:pos="1134"/>
        </w:tabs>
        <w:spacing w:after="0" w:line="240" w:lineRule="auto"/>
        <w:ind w:right="252" w:firstLine="567"/>
        <w:jc w:val="both"/>
        <w:rPr>
          <w:rFonts w:ascii="Times New Roman" w:hAnsi="Times New Roman"/>
          <w:b/>
          <w:sz w:val="28"/>
        </w:rPr>
      </w:pPr>
      <w:r>
        <w:rPr>
          <w:rFonts w:ascii="Times New Roman" w:hAnsi="Times New Roman"/>
          <w:b/>
          <w:sz w:val="28"/>
        </w:rPr>
        <w:t xml:space="preserve">Обязательная часть: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w:t>
      </w:r>
      <w:r>
        <w:rPr>
          <w:rFonts w:ascii="Times New Roman" w:hAnsi="Times New Roman"/>
          <w:sz w:val="28"/>
        </w:rPr>
        <w:lastRenderedPageBreak/>
        <w:t xml:space="preserve">традиций.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b/>
          <w:sz w:val="28"/>
        </w:rPr>
        <w:t>Задачи</w:t>
      </w:r>
      <w:r>
        <w:rPr>
          <w:rFonts w:ascii="Times New Roman" w:hAnsi="Times New Roman"/>
          <w:sz w:val="28"/>
        </w:rPr>
        <w:t xml:space="preserve"> Программы определены с п. 14.2 ФОП ДО: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охрана и укрепление физического и психического здоровья детей, в том числе их эмоционального благополучия;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t xml:space="preserve"> </w:t>
      </w:r>
      <w:r>
        <w:rPr>
          <w:rFonts w:ascii="Times New Roman" w:hAnsi="Times New Roman"/>
          <w:sz w:val="28"/>
        </w:rPr>
        <w:t xml:space="preserve">безопасности;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E16AEA" w:rsidRDefault="00E16AEA">
      <w:pPr>
        <w:widowControl w:val="0"/>
        <w:tabs>
          <w:tab w:val="left" w:pos="1134"/>
        </w:tabs>
        <w:spacing w:after="0" w:line="240" w:lineRule="auto"/>
        <w:ind w:right="252" w:firstLine="567"/>
        <w:jc w:val="both"/>
        <w:rPr>
          <w:rFonts w:ascii="Times New Roman" w:hAnsi="Times New Roman"/>
          <w:sz w:val="28"/>
        </w:rPr>
      </w:pPr>
    </w:p>
    <w:p w:rsidR="00E16AEA" w:rsidRDefault="00230570">
      <w:pPr>
        <w:widowControl w:val="0"/>
        <w:tabs>
          <w:tab w:val="left" w:pos="1134"/>
        </w:tabs>
        <w:spacing w:after="0" w:line="240" w:lineRule="auto"/>
        <w:ind w:right="252" w:firstLine="567"/>
        <w:jc w:val="both"/>
        <w:rPr>
          <w:rFonts w:ascii="Times New Roman" w:hAnsi="Times New Roman"/>
          <w:b/>
          <w:sz w:val="28"/>
        </w:rPr>
      </w:pPr>
      <w:r>
        <w:rPr>
          <w:rFonts w:ascii="Times New Roman" w:hAnsi="Times New Roman"/>
          <w:b/>
          <w:sz w:val="28"/>
        </w:rPr>
        <w:t xml:space="preserve">Принципы и подходы к формированию Программы </w:t>
      </w:r>
    </w:p>
    <w:p w:rsidR="00E16AEA" w:rsidRDefault="00230570">
      <w:pPr>
        <w:widowControl w:val="0"/>
        <w:tabs>
          <w:tab w:val="left" w:pos="1134"/>
        </w:tabs>
        <w:spacing w:after="0" w:line="240" w:lineRule="auto"/>
        <w:ind w:right="252" w:firstLine="567"/>
        <w:jc w:val="both"/>
        <w:rPr>
          <w:rFonts w:ascii="Times New Roman" w:hAnsi="Times New Roman"/>
          <w:b/>
          <w:sz w:val="28"/>
        </w:rPr>
      </w:pPr>
      <w:r>
        <w:rPr>
          <w:rFonts w:ascii="Times New Roman" w:hAnsi="Times New Roman"/>
          <w:b/>
          <w:sz w:val="28"/>
        </w:rPr>
        <w:t xml:space="preserve">Обязательная часть: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Согласно п. 14.3 ФОП ДО и п.1.4 Стандарта Программа построена на </w:t>
      </w:r>
    </w:p>
    <w:p w:rsidR="00E16AEA" w:rsidRDefault="00230570">
      <w:pPr>
        <w:widowControl w:val="0"/>
        <w:tabs>
          <w:tab w:val="left" w:pos="1134"/>
        </w:tabs>
        <w:spacing w:after="0" w:line="240" w:lineRule="auto"/>
        <w:ind w:right="252"/>
        <w:jc w:val="both"/>
        <w:rPr>
          <w:rFonts w:ascii="Times New Roman" w:hAnsi="Times New Roman"/>
          <w:sz w:val="28"/>
          <w:u w:val="single"/>
        </w:rPr>
      </w:pPr>
      <w:r>
        <w:rPr>
          <w:rFonts w:ascii="Times New Roman" w:hAnsi="Times New Roman"/>
          <w:sz w:val="28"/>
          <w:u w:val="single"/>
        </w:rPr>
        <w:lastRenderedPageBreak/>
        <w:t xml:space="preserve">следующих принципах: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4) признание ребёнка полноценным участником (субъектом) образовательных отношений;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5) поддержка инициативы детей в различных видах деятельности;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6) сотрудничество ДОО с семьей;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7) приобщение детей к социокультурным нормам, традициям семьи, общества и государства;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8) формирование познавательных интересов и познавательных действий ребёнка в различных видах деятельности;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 xml:space="preserve">10) учёт этнокультурной ситуации развития детей. </w:t>
      </w:r>
    </w:p>
    <w:p w:rsidR="00E16AEA" w:rsidRDefault="00230570">
      <w:pPr>
        <w:widowControl w:val="0"/>
        <w:tabs>
          <w:tab w:val="left" w:pos="1134"/>
        </w:tabs>
        <w:spacing w:after="0" w:line="240" w:lineRule="auto"/>
        <w:ind w:right="252" w:firstLine="567"/>
        <w:jc w:val="both"/>
        <w:rPr>
          <w:rFonts w:ascii="Times New Roman" w:hAnsi="Times New Roman"/>
          <w:sz w:val="28"/>
          <w:u w:val="single"/>
        </w:rPr>
      </w:pPr>
      <w:r>
        <w:rPr>
          <w:rFonts w:ascii="Times New Roman" w:hAnsi="Times New Roman"/>
          <w:sz w:val="28"/>
          <w:u w:val="single"/>
        </w:rPr>
        <w:t xml:space="preserve">Программа основывается на следующих подходах: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1) системно-</w:t>
      </w:r>
      <w:proofErr w:type="spellStart"/>
      <w:r>
        <w:rPr>
          <w:rFonts w:ascii="Times New Roman" w:hAnsi="Times New Roman"/>
          <w:sz w:val="28"/>
        </w:rPr>
        <w:t>деятельностный</w:t>
      </w:r>
      <w:proofErr w:type="spellEnd"/>
      <w:r>
        <w:rPr>
          <w:rFonts w:ascii="Times New Roman" w:hAnsi="Times New Roman"/>
          <w:sz w:val="28"/>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2) гуманистический подход – предполагающий признание личностного начала в ребенке, ориентацию на его субъективные потребности и интересы,</w:t>
      </w:r>
      <w:r>
        <w:t xml:space="preserve"> </w:t>
      </w:r>
      <w:r>
        <w:rPr>
          <w:rFonts w:ascii="Times New Roman" w:hAnsi="Times New Roman"/>
          <w:sz w:val="28"/>
        </w:rPr>
        <w:t xml:space="preserve">признание его прав и свобод, </w:t>
      </w:r>
      <w:proofErr w:type="spellStart"/>
      <w:r>
        <w:rPr>
          <w:rFonts w:ascii="Times New Roman" w:hAnsi="Times New Roman"/>
          <w:sz w:val="28"/>
        </w:rPr>
        <w:t>самоценности</w:t>
      </w:r>
      <w:proofErr w:type="spellEnd"/>
      <w:r>
        <w:rPr>
          <w:rFonts w:ascii="Times New Roman" w:hAnsi="Times New Roman"/>
          <w:sz w:val="28"/>
        </w:rPr>
        <w:t xml:space="preserve"> детства как основы психического развития;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3) диалогический (</w:t>
      </w:r>
      <w:proofErr w:type="spellStart"/>
      <w:r>
        <w:rPr>
          <w:rFonts w:ascii="Times New Roman" w:hAnsi="Times New Roman"/>
          <w:sz w:val="28"/>
        </w:rPr>
        <w:t>полисубъектный</w:t>
      </w:r>
      <w:proofErr w:type="spellEnd"/>
      <w:r>
        <w:rPr>
          <w:rFonts w:ascii="Times New Roman" w:hAnsi="Times New Roman"/>
          <w:sz w:val="28"/>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E16AEA" w:rsidRDefault="00230570">
      <w:pPr>
        <w:widowControl w:val="0"/>
        <w:tabs>
          <w:tab w:val="left" w:pos="1134"/>
        </w:tabs>
        <w:spacing w:after="0" w:line="240" w:lineRule="auto"/>
        <w:ind w:right="252" w:firstLine="567"/>
        <w:jc w:val="both"/>
        <w:rPr>
          <w:rFonts w:ascii="Times New Roman" w:hAnsi="Times New Roman"/>
          <w:sz w:val="28"/>
        </w:rPr>
      </w:pPr>
      <w:r>
        <w:rPr>
          <w:rFonts w:ascii="Times New Roman" w:hAnsi="Times New Roman"/>
          <w:sz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E16AEA" w:rsidRDefault="00E16AEA">
      <w:pPr>
        <w:widowControl w:val="0"/>
        <w:tabs>
          <w:tab w:val="left" w:pos="1134"/>
        </w:tabs>
        <w:spacing w:after="0" w:line="240" w:lineRule="auto"/>
        <w:ind w:right="252"/>
        <w:jc w:val="both"/>
        <w:rPr>
          <w:rFonts w:ascii="Times New Roman" w:hAnsi="Times New Roman"/>
          <w:sz w:val="28"/>
        </w:rPr>
      </w:pPr>
    </w:p>
    <w:p w:rsidR="00E16AEA" w:rsidRDefault="00230570">
      <w:pPr>
        <w:widowControl w:val="0"/>
        <w:tabs>
          <w:tab w:val="left" w:pos="1134"/>
        </w:tabs>
        <w:spacing w:after="0" w:line="240" w:lineRule="auto"/>
        <w:ind w:right="252" w:firstLine="567"/>
        <w:jc w:val="both"/>
        <w:rPr>
          <w:rFonts w:ascii="Times New Roman" w:hAnsi="Times New Roman"/>
          <w:b/>
          <w:i/>
          <w:sz w:val="28"/>
        </w:rPr>
      </w:pPr>
      <w:r>
        <w:rPr>
          <w:rFonts w:ascii="Times New Roman" w:hAnsi="Times New Roman"/>
          <w:b/>
          <w:i/>
          <w:sz w:val="28"/>
        </w:rPr>
        <w:t>Часть, формируемая участниками образовательных отношений:</w:t>
      </w:r>
      <w:bookmarkStart w:id="5" w:name="_Hlk143445131"/>
    </w:p>
    <w:p w:rsidR="00E16AEA" w:rsidRDefault="00230570">
      <w:pPr>
        <w:widowControl w:val="0"/>
        <w:tabs>
          <w:tab w:val="left" w:pos="1134"/>
        </w:tabs>
        <w:spacing w:after="0" w:line="240" w:lineRule="auto"/>
        <w:ind w:right="252" w:firstLine="567"/>
        <w:jc w:val="both"/>
        <w:rPr>
          <w:rFonts w:ascii="Times New Roman" w:hAnsi="Times New Roman"/>
          <w:b/>
          <w:i/>
          <w:sz w:val="28"/>
        </w:rPr>
      </w:pPr>
      <w:r>
        <w:rPr>
          <w:rFonts w:ascii="Times New Roman" w:hAnsi="Times New Roman"/>
          <w:i/>
          <w:sz w:val="28"/>
        </w:rPr>
        <w:t>Цель:</w:t>
      </w:r>
      <w:r>
        <w:rPr>
          <w:rFonts w:ascii="Times New Roman" w:hAnsi="Times New Roman"/>
          <w:b/>
          <w:i/>
          <w:sz w:val="28"/>
        </w:rPr>
        <w:t> </w:t>
      </w:r>
      <w:r>
        <w:rPr>
          <w:rFonts w:ascii="Times New Roman" w:hAnsi="Times New Roman"/>
          <w:i/>
          <w:sz w:val="28"/>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w:t>
      </w:r>
      <w:r>
        <w:rPr>
          <w:rFonts w:ascii="Times New Roman" w:hAnsi="Times New Roman"/>
          <w:i/>
          <w:sz w:val="28"/>
        </w:rPr>
        <w:lastRenderedPageBreak/>
        <w:t xml:space="preserve">его характером, присущими ему нравственными ценностями, традициями, особенностями культуры. </w:t>
      </w:r>
    </w:p>
    <w:p w:rsidR="00E16AEA" w:rsidRDefault="00230570">
      <w:pPr>
        <w:spacing w:after="0" w:line="240" w:lineRule="auto"/>
        <w:ind w:right="-143"/>
        <w:jc w:val="both"/>
        <w:rPr>
          <w:rFonts w:ascii="Times New Roman" w:hAnsi="Times New Roman"/>
          <w:i/>
          <w:sz w:val="28"/>
        </w:rPr>
      </w:pPr>
      <w:r>
        <w:rPr>
          <w:rFonts w:ascii="Times New Roman" w:hAnsi="Times New Roman"/>
          <w:i/>
          <w:sz w:val="28"/>
        </w:rPr>
        <w:t>         Задачи:</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1. Формировать у дошкольников представления о Чеченской Республике, её истории, культуре и традициях чеченского народа.</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2. Развивать интерес к родному краю, его природе, достопримечательностям, историческим событиям и современности.</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3. Приобщать детей к духовно-нравственным ценностям, традициям, обычаям и народной мудрости чеченского народа.</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7. Расширять представления детей о народных и религиозных праздниках, традициях и обычаях чеченского народа.</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8. Формировать представления о природе родного края, её растительном и животном мире.</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11. Способствовать активному взаимодействию семьи и дошкольной образовательной организации в вопросах воспитания и развития ребёнка.</w:t>
      </w:r>
    </w:p>
    <w:p w:rsidR="00E16AEA" w:rsidRDefault="00230570">
      <w:pPr>
        <w:tabs>
          <w:tab w:val="left" w:pos="0"/>
        </w:tabs>
        <w:spacing w:after="0" w:line="240" w:lineRule="auto"/>
        <w:ind w:right="-1" w:firstLine="567"/>
        <w:jc w:val="both"/>
        <w:rPr>
          <w:rFonts w:ascii="Times New Roman" w:hAnsi="Times New Roman"/>
          <w:i/>
          <w:sz w:val="28"/>
        </w:rPr>
      </w:pPr>
      <w:r>
        <w:rPr>
          <w:rFonts w:ascii="Times New Roman" w:hAnsi="Times New Roman"/>
          <w:i/>
          <w:sz w:val="28"/>
        </w:rPr>
        <w:t>Принципы:</w:t>
      </w:r>
    </w:p>
    <w:p w:rsidR="00E16AEA" w:rsidRDefault="00230570">
      <w:pPr>
        <w:pStyle w:val="af6"/>
        <w:widowControl w:val="0"/>
        <w:spacing w:line="240" w:lineRule="auto"/>
        <w:ind w:left="0" w:right="-1"/>
        <w:contextualSpacing w:val="0"/>
        <w:jc w:val="both"/>
        <w:rPr>
          <w:i/>
        </w:rPr>
      </w:pPr>
      <w:r>
        <w:rPr>
          <w:i/>
        </w:rPr>
        <w:t>-принцип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E16AEA" w:rsidRDefault="00230570">
      <w:pPr>
        <w:spacing w:after="0" w:line="240" w:lineRule="auto"/>
        <w:ind w:right="-1"/>
        <w:jc w:val="both"/>
        <w:rPr>
          <w:rFonts w:ascii="Times New Roman" w:hAnsi="Times New Roman"/>
          <w:i/>
          <w:sz w:val="28"/>
        </w:rPr>
      </w:pPr>
      <w:r>
        <w:rPr>
          <w:rFonts w:ascii="Times New Roman" w:hAnsi="Times New Roman"/>
          <w:i/>
          <w:sz w:val="28"/>
        </w:rPr>
        <w:t xml:space="preserve">-принцип </w:t>
      </w:r>
      <w:proofErr w:type="spellStart"/>
      <w:r>
        <w:rPr>
          <w:rFonts w:ascii="Times New Roman" w:hAnsi="Times New Roman"/>
          <w:i/>
          <w:sz w:val="28"/>
        </w:rPr>
        <w:t>гуманизации</w:t>
      </w:r>
      <w:proofErr w:type="spellEnd"/>
      <w:r>
        <w:rPr>
          <w:rFonts w:ascii="Times New Roman" w:hAnsi="Times New Roman"/>
          <w:i/>
          <w:sz w:val="28"/>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E16AEA" w:rsidRDefault="00230570">
      <w:pPr>
        <w:tabs>
          <w:tab w:val="left" w:pos="0"/>
        </w:tabs>
        <w:spacing w:after="0" w:line="240" w:lineRule="auto"/>
        <w:ind w:right="-1"/>
        <w:jc w:val="both"/>
        <w:rPr>
          <w:rFonts w:ascii="Times New Roman" w:hAnsi="Times New Roman"/>
          <w:i/>
          <w:sz w:val="28"/>
        </w:rPr>
      </w:pPr>
      <w:r>
        <w:rPr>
          <w:rFonts w:ascii="Times New Roman" w:hAnsi="Times New Roman"/>
          <w:i/>
          <w:sz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E16AEA" w:rsidRDefault="00230570">
      <w:pPr>
        <w:spacing w:after="0" w:line="240" w:lineRule="auto"/>
        <w:ind w:right="-1"/>
        <w:jc w:val="both"/>
        <w:rPr>
          <w:rFonts w:ascii="Times New Roman" w:hAnsi="Times New Roman"/>
          <w:i/>
          <w:sz w:val="28"/>
        </w:rPr>
      </w:pPr>
      <w:r>
        <w:rPr>
          <w:rFonts w:ascii="Times New Roman" w:hAnsi="Times New Roman"/>
          <w:i/>
          <w:sz w:val="28"/>
        </w:rPr>
        <w:t>-принцип доступности: содержание программы соответствует возрастным особенностям дошкольников.</w:t>
      </w:r>
    </w:p>
    <w:p w:rsidR="00E16AEA" w:rsidRDefault="00230570">
      <w:pPr>
        <w:spacing w:after="0" w:line="240" w:lineRule="auto"/>
        <w:ind w:right="-1"/>
        <w:jc w:val="both"/>
        <w:rPr>
          <w:rFonts w:ascii="Times New Roman" w:hAnsi="Times New Roman"/>
          <w:i/>
          <w:sz w:val="28"/>
        </w:rPr>
      </w:pPr>
      <w:r>
        <w:rPr>
          <w:rFonts w:ascii="Times New Roman" w:hAnsi="Times New Roman"/>
          <w:i/>
          <w:sz w:val="28"/>
        </w:rPr>
        <w:t>-принцип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E16AEA" w:rsidRDefault="00230570">
      <w:pPr>
        <w:pStyle w:val="af6"/>
        <w:widowControl w:val="0"/>
        <w:tabs>
          <w:tab w:val="left" w:pos="0"/>
        </w:tabs>
        <w:spacing w:line="240" w:lineRule="auto"/>
        <w:ind w:left="0" w:right="-1"/>
        <w:contextualSpacing w:val="0"/>
        <w:jc w:val="both"/>
        <w:rPr>
          <w:i/>
        </w:rPr>
      </w:pPr>
      <w:r>
        <w:rPr>
          <w:i/>
        </w:rPr>
        <w:t xml:space="preserve">-принцип интеграции: предполагает содружество с семьей, преемственность с </w:t>
      </w:r>
      <w:r>
        <w:rPr>
          <w:i/>
        </w:rPr>
        <w:lastRenderedPageBreak/>
        <w:t xml:space="preserve">общественными организациями, установление </w:t>
      </w:r>
      <w:proofErr w:type="spellStart"/>
      <w:r>
        <w:rPr>
          <w:i/>
        </w:rPr>
        <w:t>межпредметных</w:t>
      </w:r>
      <w:proofErr w:type="spellEnd"/>
      <w:r>
        <w:rPr>
          <w:i/>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E16AEA" w:rsidRDefault="00230570">
      <w:pPr>
        <w:pStyle w:val="af6"/>
        <w:widowControl w:val="0"/>
        <w:spacing w:line="240" w:lineRule="auto"/>
        <w:ind w:left="0" w:right="-1"/>
        <w:contextualSpacing w:val="0"/>
        <w:jc w:val="both"/>
        <w:rPr>
          <w:i/>
        </w:rPr>
      </w:pPr>
      <w:r>
        <w:rPr>
          <w:i/>
        </w:rPr>
        <w:t>-принцип научности: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bookmarkEnd w:id="4"/>
      <w:bookmarkEnd w:id="5"/>
    </w:p>
    <w:p w:rsidR="00E16AEA" w:rsidRDefault="00230570">
      <w:pPr>
        <w:tabs>
          <w:tab w:val="left" w:pos="9356"/>
        </w:tabs>
        <w:spacing w:after="0" w:line="240" w:lineRule="auto"/>
        <w:ind w:right="73" w:firstLine="567"/>
        <w:jc w:val="both"/>
        <w:rPr>
          <w:rFonts w:ascii="Times New Roman" w:hAnsi="Times New Roman"/>
          <w:i/>
          <w:sz w:val="28"/>
        </w:rPr>
      </w:pPr>
      <w:r>
        <w:rPr>
          <w:rFonts w:ascii="Times New Roman" w:hAnsi="Times New Roman"/>
          <w:i/>
          <w:sz w:val="28"/>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E16AEA" w:rsidRDefault="00E16AEA">
      <w:pPr>
        <w:tabs>
          <w:tab w:val="left" w:pos="9356"/>
        </w:tabs>
        <w:spacing w:after="0" w:line="240" w:lineRule="auto"/>
        <w:ind w:right="73" w:firstLine="567"/>
        <w:jc w:val="both"/>
        <w:rPr>
          <w:rFonts w:ascii="Times New Roman" w:hAnsi="Times New Roman"/>
          <w:i/>
          <w:sz w:val="28"/>
        </w:rPr>
      </w:pPr>
    </w:p>
    <w:p w:rsidR="00E16AEA" w:rsidRDefault="00230570">
      <w:pPr>
        <w:tabs>
          <w:tab w:val="left" w:pos="9356"/>
        </w:tabs>
        <w:spacing w:after="0" w:line="240" w:lineRule="auto"/>
        <w:ind w:right="73"/>
        <w:jc w:val="both"/>
        <w:rPr>
          <w:rFonts w:ascii="Times New Roman" w:hAnsi="Times New Roman"/>
          <w:b/>
          <w:sz w:val="28"/>
        </w:rPr>
      </w:pPr>
      <w:r>
        <w:rPr>
          <w:rFonts w:ascii="Times New Roman" w:hAnsi="Times New Roman"/>
          <w:b/>
          <w:sz w:val="28"/>
        </w:rPr>
        <w:t>1.2. Значимые для разработки и реализации Программы характеристики, в том числе особенности развития детей раннего и дошкольного возраста.</w:t>
      </w:r>
    </w:p>
    <w:p w:rsidR="00E16AEA" w:rsidRDefault="00E16AEA">
      <w:pPr>
        <w:tabs>
          <w:tab w:val="left" w:pos="9356"/>
        </w:tabs>
        <w:spacing w:after="0" w:line="240" w:lineRule="auto"/>
        <w:ind w:right="73"/>
        <w:jc w:val="both"/>
        <w:rPr>
          <w:rFonts w:ascii="Times New Roman" w:hAnsi="Times New Roman"/>
          <w:b/>
          <w:sz w:val="28"/>
        </w:rPr>
      </w:pPr>
    </w:p>
    <w:p w:rsidR="00E16AEA" w:rsidRDefault="00230570">
      <w:pPr>
        <w:tabs>
          <w:tab w:val="left" w:pos="9356"/>
        </w:tabs>
        <w:spacing w:after="0" w:line="240" w:lineRule="auto"/>
        <w:ind w:right="73" w:firstLine="567"/>
        <w:jc w:val="both"/>
        <w:rPr>
          <w:rFonts w:ascii="Times New Roman" w:hAnsi="Times New Roman"/>
          <w:sz w:val="28"/>
        </w:rPr>
      </w:pPr>
      <w:r>
        <w:rPr>
          <w:rFonts w:ascii="Times New Roman" w:hAnsi="Times New Roman"/>
          <w:sz w:val="28"/>
        </w:rPr>
        <w:t xml:space="preserve">ДОУ является звеном системы образования МУ «Управление дошкольных учреждений г. Аргун». Основными участниками реализации программы являются: дети раннего и дошкольного возраста, родители (законные представители), педагоги.  </w:t>
      </w:r>
    </w:p>
    <w:p w:rsidR="00E16AEA" w:rsidRDefault="00230570">
      <w:pPr>
        <w:tabs>
          <w:tab w:val="left" w:pos="9356"/>
        </w:tabs>
        <w:spacing w:after="0" w:line="240" w:lineRule="auto"/>
        <w:ind w:right="73" w:firstLine="567"/>
        <w:jc w:val="both"/>
        <w:rPr>
          <w:rFonts w:ascii="Times New Roman" w:hAnsi="Times New Roman"/>
          <w:sz w:val="28"/>
        </w:rPr>
      </w:pPr>
      <w:r>
        <w:rPr>
          <w:rFonts w:ascii="Times New Roman" w:hAnsi="Times New Roman"/>
          <w:sz w:val="28"/>
        </w:rPr>
        <w:t xml:space="preserve">К значимым для разработки и реализации Программы характеристикам относятся: </w:t>
      </w:r>
    </w:p>
    <w:p w:rsidR="00E16AEA" w:rsidRDefault="00230570">
      <w:pPr>
        <w:tabs>
          <w:tab w:val="left" w:pos="9356"/>
        </w:tabs>
        <w:spacing w:after="0" w:line="240" w:lineRule="auto"/>
        <w:ind w:right="73"/>
        <w:jc w:val="both"/>
        <w:rPr>
          <w:rFonts w:ascii="Times New Roman" w:hAnsi="Times New Roman"/>
          <w:sz w:val="28"/>
        </w:rPr>
      </w:pPr>
      <w:r>
        <w:rPr>
          <w:rFonts w:ascii="Times New Roman" w:hAnsi="Times New Roman"/>
          <w:sz w:val="28"/>
        </w:rPr>
        <w:t xml:space="preserve">-количество групп и предельная наполняемость; </w:t>
      </w:r>
    </w:p>
    <w:p w:rsidR="00E16AEA" w:rsidRDefault="00230570">
      <w:pPr>
        <w:tabs>
          <w:tab w:val="left" w:pos="9356"/>
        </w:tabs>
        <w:spacing w:after="0" w:line="240" w:lineRule="auto"/>
        <w:ind w:right="73"/>
        <w:jc w:val="both"/>
        <w:rPr>
          <w:rFonts w:ascii="Times New Roman" w:hAnsi="Times New Roman"/>
          <w:sz w:val="28"/>
        </w:rPr>
      </w:pPr>
      <w:r>
        <w:rPr>
          <w:rFonts w:ascii="Times New Roman" w:hAnsi="Times New Roman"/>
          <w:sz w:val="28"/>
        </w:rPr>
        <w:t xml:space="preserve">-возрастные характеристики воспитанников; </w:t>
      </w:r>
    </w:p>
    <w:p w:rsidR="00E16AEA" w:rsidRDefault="00230570">
      <w:pPr>
        <w:tabs>
          <w:tab w:val="left" w:pos="9356"/>
        </w:tabs>
        <w:spacing w:after="0" w:line="240" w:lineRule="auto"/>
        <w:ind w:right="73"/>
        <w:jc w:val="both"/>
        <w:rPr>
          <w:rFonts w:ascii="Times New Roman" w:hAnsi="Times New Roman"/>
          <w:sz w:val="28"/>
        </w:rPr>
      </w:pPr>
      <w:r>
        <w:rPr>
          <w:rFonts w:ascii="Times New Roman" w:hAnsi="Times New Roman"/>
          <w:sz w:val="28"/>
        </w:rPr>
        <w:t xml:space="preserve">-кадровые условия; </w:t>
      </w:r>
    </w:p>
    <w:p w:rsidR="00E16AEA" w:rsidRDefault="00230570">
      <w:pPr>
        <w:tabs>
          <w:tab w:val="left" w:pos="9356"/>
        </w:tabs>
        <w:spacing w:after="0" w:line="240" w:lineRule="auto"/>
        <w:ind w:right="-1"/>
        <w:jc w:val="both"/>
        <w:rPr>
          <w:rFonts w:ascii="Times New Roman" w:hAnsi="Times New Roman"/>
          <w:sz w:val="28"/>
        </w:rPr>
      </w:pPr>
      <w:r>
        <w:rPr>
          <w:rFonts w:ascii="Times New Roman" w:hAnsi="Times New Roman"/>
          <w:sz w:val="28"/>
        </w:rPr>
        <w:t>-региональные особенности (национально-культурные, климатические);</w:t>
      </w:r>
    </w:p>
    <w:p w:rsidR="00E16AEA" w:rsidRDefault="00230570">
      <w:pPr>
        <w:tabs>
          <w:tab w:val="left" w:pos="9356"/>
        </w:tabs>
        <w:spacing w:after="0" w:line="240" w:lineRule="auto"/>
        <w:ind w:right="73"/>
        <w:jc w:val="both"/>
        <w:rPr>
          <w:rFonts w:ascii="Times New Roman" w:hAnsi="Times New Roman"/>
          <w:sz w:val="28"/>
        </w:rPr>
      </w:pPr>
      <w:r>
        <w:rPr>
          <w:rFonts w:ascii="Times New Roman" w:hAnsi="Times New Roman"/>
          <w:sz w:val="28"/>
        </w:rPr>
        <w:t xml:space="preserve">-материально-техническое оснащение; </w:t>
      </w:r>
    </w:p>
    <w:p w:rsidR="00E16AEA" w:rsidRDefault="00230570">
      <w:pPr>
        <w:tabs>
          <w:tab w:val="left" w:pos="9356"/>
        </w:tabs>
        <w:spacing w:after="0" w:line="240" w:lineRule="auto"/>
        <w:ind w:right="73"/>
        <w:jc w:val="both"/>
        <w:rPr>
          <w:rFonts w:ascii="Times New Roman" w:hAnsi="Times New Roman"/>
          <w:sz w:val="28"/>
        </w:rPr>
      </w:pPr>
      <w:r>
        <w:rPr>
          <w:rFonts w:ascii="Times New Roman" w:hAnsi="Times New Roman"/>
          <w:sz w:val="28"/>
        </w:rPr>
        <w:t xml:space="preserve">-социальные условия и партнеры. </w:t>
      </w:r>
    </w:p>
    <w:p w:rsidR="00E16AEA" w:rsidRDefault="00E16AEA">
      <w:pPr>
        <w:tabs>
          <w:tab w:val="left" w:pos="9356"/>
        </w:tabs>
        <w:spacing w:after="0" w:line="240" w:lineRule="auto"/>
        <w:ind w:right="73"/>
        <w:jc w:val="both"/>
        <w:rPr>
          <w:rFonts w:ascii="Times New Roman" w:hAnsi="Times New Roman"/>
          <w:b/>
          <w:sz w:val="28"/>
        </w:rPr>
      </w:pPr>
    </w:p>
    <w:p w:rsidR="00E16AEA" w:rsidRDefault="00230570">
      <w:pPr>
        <w:tabs>
          <w:tab w:val="left" w:pos="9356"/>
        </w:tabs>
        <w:spacing w:after="0" w:line="240" w:lineRule="auto"/>
        <w:ind w:right="73"/>
        <w:jc w:val="both"/>
        <w:rPr>
          <w:rFonts w:ascii="Times New Roman" w:hAnsi="Times New Roman"/>
          <w:b/>
          <w:sz w:val="28"/>
        </w:rPr>
      </w:pPr>
      <w:r>
        <w:rPr>
          <w:rFonts w:ascii="Times New Roman" w:hAnsi="Times New Roman"/>
          <w:b/>
          <w:sz w:val="28"/>
        </w:rPr>
        <w:t>Количество групп и предельная наполняемость</w:t>
      </w:r>
    </w:p>
    <w:p w:rsidR="00E16AEA" w:rsidRDefault="00E16AEA">
      <w:pPr>
        <w:tabs>
          <w:tab w:val="left" w:pos="9356"/>
        </w:tabs>
        <w:spacing w:after="0" w:line="240" w:lineRule="auto"/>
        <w:ind w:right="73"/>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color w:val="FF0000"/>
          <w:sz w:val="28"/>
        </w:rPr>
      </w:pPr>
      <w:r>
        <w:rPr>
          <w:rFonts w:ascii="Times New Roman" w:hAnsi="Times New Roman"/>
          <w:sz w:val="28"/>
        </w:rPr>
        <w:t>В да</w:t>
      </w:r>
      <w:r w:rsidR="00490D6D">
        <w:rPr>
          <w:rFonts w:ascii="Times New Roman" w:hAnsi="Times New Roman"/>
          <w:sz w:val="28"/>
        </w:rPr>
        <w:t>нное время в ДОУ функционируют 10</w:t>
      </w:r>
      <w:r>
        <w:rPr>
          <w:rFonts w:ascii="Times New Roman" w:hAnsi="Times New Roman"/>
          <w:sz w:val="28"/>
        </w:rPr>
        <w:t xml:space="preserve"> групп общеразвивающей направленности.</w:t>
      </w:r>
    </w:p>
    <w:p w:rsidR="00E16AEA" w:rsidRDefault="00E16AEA">
      <w:pPr>
        <w:spacing w:after="0" w:line="240" w:lineRule="auto"/>
        <w:ind w:right="73" w:firstLine="567"/>
        <w:jc w:val="both"/>
        <w:rPr>
          <w:rFonts w:ascii="Times New Roman" w:hAnsi="Times New Roman"/>
          <w:color w:val="FF0000"/>
          <w:sz w:val="28"/>
        </w:rPr>
      </w:pPr>
    </w:p>
    <w:tbl>
      <w:tblPr>
        <w:tblStyle w:val="aff0"/>
        <w:tblW w:w="0" w:type="auto"/>
        <w:tblInd w:w="137" w:type="dxa"/>
        <w:tblLayout w:type="fixed"/>
        <w:tblLook w:val="04A0" w:firstRow="1" w:lastRow="0" w:firstColumn="1" w:lastColumn="0" w:noHBand="0" w:noVBand="1"/>
      </w:tblPr>
      <w:tblGrid>
        <w:gridCol w:w="2176"/>
        <w:gridCol w:w="2276"/>
        <w:gridCol w:w="1651"/>
        <w:gridCol w:w="1581"/>
        <w:gridCol w:w="1887"/>
      </w:tblGrid>
      <w:tr w:rsidR="00E16AEA">
        <w:tc>
          <w:tcPr>
            <w:tcW w:w="21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группы</w:t>
            </w:r>
          </w:p>
        </w:tc>
        <w:tc>
          <w:tcPr>
            <w:tcW w:w="22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направленность</w:t>
            </w:r>
          </w:p>
        </w:tc>
        <w:tc>
          <w:tcPr>
            <w:tcW w:w="1651"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Возраст детей</w:t>
            </w:r>
          </w:p>
        </w:tc>
        <w:tc>
          <w:tcPr>
            <w:tcW w:w="1581"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Кол-во групп</w:t>
            </w:r>
          </w:p>
        </w:tc>
        <w:tc>
          <w:tcPr>
            <w:tcW w:w="1887"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Предельная наполняемость</w:t>
            </w:r>
          </w:p>
        </w:tc>
      </w:tr>
      <w:tr w:rsidR="00E16AEA">
        <w:tc>
          <w:tcPr>
            <w:tcW w:w="21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Группа раннего возраста</w:t>
            </w:r>
          </w:p>
        </w:tc>
        <w:tc>
          <w:tcPr>
            <w:tcW w:w="22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 xml:space="preserve">общеразвивающая </w:t>
            </w:r>
          </w:p>
        </w:tc>
        <w:tc>
          <w:tcPr>
            <w:tcW w:w="1651"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от 2 лет до 3 лет</w:t>
            </w:r>
          </w:p>
        </w:tc>
        <w:tc>
          <w:tcPr>
            <w:tcW w:w="1581" w:type="dxa"/>
          </w:tcPr>
          <w:p w:rsidR="00E16AEA" w:rsidRDefault="00800C82">
            <w:pPr>
              <w:spacing w:after="0" w:line="240" w:lineRule="auto"/>
              <w:ind w:right="73"/>
              <w:jc w:val="center"/>
              <w:rPr>
                <w:rFonts w:ascii="Times New Roman" w:hAnsi="Times New Roman"/>
                <w:sz w:val="28"/>
              </w:rPr>
            </w:pPr>
            <w:r>
              <w:rPr>
                <w:rFonts w:ascii="Times New Roman" w:hAnsi="Times New Roman"/>
                <w:sz w:val="28"/>
              </w:rPr>
              <w:t>3</w:t>
            </w:r>
          </w:p>
        </w:tc>
        <w:tc>
          <w:tcPr>
            <w:tcW w:w="1887" w:type="dxa"/>
          </w:tcPr>
          <w:p w:rsidR="00E16AEA" w:rsidRPr="00014D4E" w:rsidRDefault="00490D6D">
            <w:pPr>
              <w:spacing w:after="0" w:line="240" w:lineRule="auto"/>
              <w:ind w:right="73"/>
              <w:jc w:val="both"/>
              <w:rPr>
                <w:rFonts w:ascii="Times New Roman" w:hAnsi="Times New Roman"/>
                <w:color w:val="auto"/>
                <w:sz w:val="28"/>
              </w:rPr>
            </w:pPr>
            <w:r w:rsidRPr="00014D4E">
              <w:rPr>
                <w:rFonts w:ascii="Times New Roman" w:hAnsi="Times New Roman"/>
                <w:color w:val="auto"/>
                <w:sz w:val="28"/>
              </w:rPr>
              <w:t>17</w:t>
            </w:r>
          </w:p>
        </w:tc>
      </w:tr>
      <w:tr w:rsidR="00E16AEA">
        <w:tc>
          <w:tcPr>
            <w:tcW w:w="21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Младшая</w:t>
            </w:r>
          </w:p>
        </w:tc>
        <w:tc>
          <w:tcPr>
            <w:tcW w:w="2276" w:type="dxa"/>
          </w:tcPr>
          <w:p w:rsidR="00E16AEA" w:rsidRDefault="00230570">
            <w:r>
              <w:rPr>
                <w:rFonts w:ascii="Times New Roman" w:hAnsi="Times New Roman"/>
                <w:sz w:val="24"/>
              </w:rPr>
              <w:t xml:space="preserve">общеразвивающая </w:t>
            </w:r>
          </w:p>
        </w:tc>
        <w:tc>
          <w:tcPr>
            <w:tcW w:w="1651" w:type="dxa"/>
          </w:tcPr>
          <w:p w:rsidR="00E16AEA" w:rsidRDefault="00230570">
            <w:pPr>
              <w:spacing w:after="0" w:line="240" w:lineRule="auto"/>
              <w:ind w:right="73"/>
              <w:jc w:val="center"/>
              <w:rPr>
                <w:rFonts w:ascii="Times New Roman" w:hAnsi="Times New Roman"/>
                <w:sz w:val="28"/>
              </w:rPr>
            </w:pPr>
            <w:r>
              <w:rPr>
                <w:rFonts w:ascii="Times New Roman" w:hAnsi="Times New Roman"/>
                <w:sz w:val="24"/>
              </w:rPr>
              <w:t>от 3 лет до 4 лет</w:t>
            </w:r>
          </w:p>
        </w:tc>
        <w:tc>
          <w:tcPr>
            <w:tcW w:w="1581" w:type="dxa"/>
          </w:tcPr>
          <w:p w:rsidR="00E16AEA" w:rsidRDefault="00230570">
            <w:pPr>
              <w:spacing w:after="0" w:line="240" w:lineRule="auto"/>
              <w:ind w:right="73"/>
              <w:jc w:val="center"/>
              <w:rPr>
                <w:rFonts w:ascii="Times New Roman" w:hAnsi="Times New Roman"/>
                <w:sz w:val="28"/>
              </w:rPr>
            </w:pPr>
            <w:r>
              <w:rPr>
                <w:rFonts w:ascii="Times New Roman" w:hAnsi="Times New Roman"/>
                <w:sz w:val="28"/>
              </w:rPr>
              <w:t>1</w:t>
            </w:r>
          </w:p>
        </w:tc>
        <w:tc>
          <w:tcPr>
            <w:tcW w:w="1887" w:type="dxa"/>
          </w:tcPr>
          <w:p w:rsidR="00E16AEA" w:rsidRPr="00014D4E" w:rsidRDefault="00014D4E">
            <w:pPr>
              <w:spacing w:after="0" w:line="240" w:lineRule="auto"/>
              <w:ind w:right="73"/>
              <w:jc w:val="both"/>
              <w:rPr>
                <w:rFonts w:ascii="Times New Roman" w:hAnsi="Times New Roman"/>
                <w:color w:val="auto"/>
                <w:sz w:val="28"/>
              </w:rPr>
            </w:pPr>
            <w:r w:rsidRPr="00014D4E">
              <w:rPr>
                <w:rFonts w:ascii="Times New Roman" w:hAnsi="Times New Roman"/>
                <w:color w:val="auto"/>
                <w:sz w:val="28"/>
              </w:rPr>
              <w:t>22</w:t>
            </w:r>
          </w:p>
        </w:tc>
      </w:tr>
      <w:tr w:rsidR="00E16AEA">
        <w:tc>
          <w:tcPr>
            <w:tcW w:w="21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Средняя</w:t>
            </w:r>
          </w:p>
        </w:tc>
        <w:tc>
          <w:tcPr>
            <w:tcW w:w="2276" w:type="dxa"/>
          </w:tcPr>
          <w:p w:rsidR="00E16AEA" w:rsidRDefault="00230570">
            <w:r>
              <w:rPr>
                <w:rFonts w:ascii="Times New Roman" w:hAnsi="Times New Roman"/>
                <w:sz w:val="24"/>
              </w:rPr>
              <w:t xml:space="preserve">общеразвивающая </w:t>
            </w:r>
          </w:p>
        </w:tc>
        <w:tc>
          <w:tcPr>
            <w:tcW w:w="1651" w:type="dxa"/>
          </w:tcPr>
          <w:p w:rsidR="00E16AEA" w:rsidRDefault="00230570">
            <w:pPr>
              <w:spacing w:after="0" w:line="240" w:lineRule="auto"/>
              <w:ind w:right="73"/>
              <w:jc w:val="center"/>
              <w:rPr>
                <w:rFonts w:ascii="Times New Roman" w:hAnsi="Times New Roman"/>
                <w:sz w:val="28"/>
              </w:rPr>
            </w:pPr>
            <w:r>
              <w:rPr>
                <w:rFonts w:ascii="Times New Roman" w:hAnsi="Times New Roman"/>
                <w:sz w:val="24"/>
              </w:rPr>
              <w:t>от 4 лет до 5 лет</w:t>
            </w:r>
          </w:p>
        </w:tc>
        <w:tc>
          <w:tcPr>
            <w:tcW w:w="1581" w:type="dxa"/>
          </w:tcPr>
          <w:p w:rsidR="00E16AEA" w:rsidRDefault="00800C82">
            <w:pPr>
              <w:spacing w:after="0" w:line="240" w:lineRule="auto"/>
              <w:ind w:right="73"/>
              <w:jc w:val="center"/>
              <w:rPr>
                <w:rFonts w:ascii="Times New Roman" w:hAnsi="Times New Roman"/>
                <w:sz w:val="28"/>
              </w:rPr>
            </w:pPr>
            <w:r>
              <w:rPr>
                <w:rFonts w:ascii="Times New Roman" w:hAnsi="Times New Roman"/>
                <w:sz w:val="28"/>
              </w:rPr>
              <w:t>4</w:t>
            </w:r>
          </w:p>
        </w:tc>
        <w:tc>
          <w:tcPr>
            <w:tcW w:w="1887" w:type="dxa"/>
          </w:tcPr>
          <w:p w:rsidR="00E16AEA" w:rsidRPr="00014D4E" w:rsidRDefault="00014D4E">
            <w:pPr>
              <w:spacing w:after="0" w:line="240" w:lineRule="auto"/>
              <w:ind w:right="73"/>
              <w:jc w:val="both"/>
              <w:rPr>
                <w:rFonts w:ascii="Times New Roman" w:hAnsi="Times New Roman"/>
                <w:color w:val="auto"/>
                <w:sz w:val="28"/>
              </w:rPr>
            </w:pPr>
            <w:r w:rsidRPr="00014D4E">
              <w:rPr>
                <w:rFonts w:ascii="Times New Roman" w:hAnsi="Times New Roman"/>
                <w:color w:val="auto"/>
                <w:sz w:val="28"/>
              </w:rPr>
              <w:t>23</w:t>
            </w:r>
          </w:p>
        </w:tc>
      </w:tr>
      <w:tr w:rsidR="00E16AEA">
        <w:tc>
          <w:tcPr>
            <w:tcW w:w="217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Старшая</w:t>
            </w:r>
          </w:p>
        </w:tc>
        <w:tc>
          <w:tcPr>
            <w:tcW w:w="2276" w:type="dxa"/>
          </w:tcPr>
          <w:p w:rsidR="00E16AEA" w:rsidRDefault="00230570">
            <w:r>
              <w:rPr>
                <w:rFonts w:ascii="Times New Roman" w:hAnsi="Times New Roman"/>
                <w:sz w:val="24"/>
              </w:rPr>
              <w:t xml:space="preserve">общеразвивающая </w:t>
            </w:r>
          </w:p>
        </w:tc>
        <w:tc>
          <w:tcPr>
            <w:tcW w:w="1651" w:type="dxa"/>
          </w:tcPr>
          <w:p w:rsidR="00E16AEA" w:rsidRDefault="00230570">
            <w:pPr>
              <w:spacing w:after="0" w:line="240" w:lineRule="auto"/>
              <w:ind w:right="73"/>
              <w:jc w:val="center"/>
              <w:rPr>
                <w:rFonts w:ascii="Times New Roman" w:hAnsi="Times New Roman"/>
                <w:sz w:val="28"/>
              </w:rPr>
            </w:pPr>
            <w:r>
              <w:rPr>
                <w:rFonts w:ascii="Times New Roman" w:hAnsi="Times New Roman"/>
                <w:sz w:val="24"/>
              </w:rPr>
              <w:t>от 5 лет до 6 лет</w:t>
            </w:r>
          </w:p>
        </w:tc>
        <w:tc>
          <w:tcPr>
            <w:tcW w:w="1581" w:type="dxa"/>
          </w:tcPr>
          <w:p w:rsidR="00E16AEA" w:rsidRDefault="00230570">
            <w:pPr>
              <w:spacing w:after="0" w:line="240" w:lineRule="auto"/>
              <w:ind w:right="73"/>
              <w:jc w:val="center"/>
              <w:rPr>
                <w:rFonts w:ascii="Times New Roman" w:hAnsi="Times New Roman"/>
                <w:sz w:val="28"/>
              </w:rPr>
            </w:pPr>
            <w:r>
              <w:rPr>
                <w:rFonts w:ascii="Times New Roman" w:hAnsi="Times New Roman"/>
                <w:sz w:val="28"/>
              </w:rPr>
              <w:t>2</w:t>
            </w:r>
          </w:p>
        </w:tc>
        <w:tc>
          <w:tcPr>
            <w:tcW w:w="1887" w:type="dxa"/>
          </w:tcPr>
          <w:p w:rsidR="00E16AEA" w:rsidRPr="00014D4E" w:rsidRDefault="00014D4E">
            <w:pPr>
              <w:spacing w:after="0" w:line="240" w:lineRule="auto"/>
              <w:ind w:right="73"/>
              <w:jc w:val="both"/>
              <w:rPr>
                <w:rFonts w:ascii="Times New Roman" w:hAnsi="Times New Roman"/>
                <w:color w:val="auto"/>
                <w:sz w:val="28"/>
              </w:rPr>
            </w:pPr>
            <w:r w:rsidRPr="00014D4E">
              <w:rPr>
                <w:rFonts w:ascii="Times New Roman" w:hAnsi="Times New Roman"/>
                <w:color w:val="auto"/>
                <w:sz w:val="28"/>
              </w:rPr>
              <w:t>27</w:t>
            </w: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Направленность деятельности групп ДОУ отвечает социальному запросу и образовательным потребностям родителей воспитанников.</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Возрастные характеристики особенностей развития воспитанников </w:t>
      </w:r>
    </w:p>
    <w:p w:rsidR="00E16AEA" w:rsidRDefault="00230570">
      <w:pPr>
        <w:spacing w:after="0" w:line="240" w:lineRule="auto"/>
        <w:ind w:right="73" w:firstLine="567"/>
        <w:jc w:val="both"/>
        <w:rPr>
          <w:rFonts w:ascii="Times New Roman" w:hAnsi="Times New Roman"/>
          <w:sz w:val="24"/>
        </w:rPr>
      </w:pPr>
      <w:r>
        <w:rPr>
          <w:rFonts w:ascii="Times New Roman" w:hAnsi="Times New Roman"/>
          <w:sz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Pr>
          <w:rFonts w:ascii="Times New Roman" w:hAnsi="Times New Roman"/>
          <w:sz w:val="24"/>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2023. — 170 с. — (Высшее образование). — ISBN 978-5-534-08012-4. — Текст: электронный//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https://urait.ru/bcode/513366) </w:t>
      </w:r>
    </w:p>
    <w:p w:rsidR="00E16AEA" w:rsidRDefault="00E16AEA">
      <w:pPr>
        <w:spacing w:after="0" w:line="240" w:lineRule="auto"/>
        <w:ind w:right="73"/>
        <w:jc w:val="both"/>
        <w:rPr>
          <w:rFonts w:ascii="Times New Roman" w:hAnsi="Times New Roman"/>
          <w:i/>
          <w:sz w:val="24"/>
        </w:rPr>
      </w:pPr>
    </w:p>
    <w:tbl>
      <w:tblPr>
        <w:tblStyle w:val="aff0"/>
        <w:tblW w:w="0" w:type="auto"/>
        <w:tblLayout w:type="fixed"/>
        <w:tblLook w:val="04A0" w:firstRow="1" w:lastRow="0" w:firstColumn="1" w:lastColumn="0" w:noHBand="0" w:noVBand="1"/>
      </w:tblPr>
      <w:tblGrid>
        <w:gridCol w:w="1613"/>
        <w:gridCol w:w="1694"/>
        <w:gridCol w:w="1490"/>
        <w:gridCol w:w="1407"/>
        <w:gridCol w:w="1945"/>
        <w:gridCol w:w="1422"/>
      </w:tblGrid>
      <w:tr w:rsidR="00E16AEA">
        <w:tc>
          <w:tcPr>
            <w:tcW w:w="1613"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Возраст/</w:t>
            </w:r>
          </w:p>
          <w:p w:rsidR="00E16AEA" w:rsidRDefault="00230570">
            <w:pPr>
              <w:spacing w:after="0" w:line="240" w:lineRule="auto"/>
              <w:jc w:val="center"/>
              <w:rPr>
                <w:rFonts w:ascii="Times New Roman" w:hAnsi="Times New Roman"/>
                <w:b/>
                <w:sz w:val="24"/>
              </w:rPr>
            </w:pPr>
            <w:r>
              <w:rPr>
                <w:rFonts w:ascii="Times New Roman" w:hAnsi="Times New Roman"/>
                <w:b/>
                <w:sz w:val="24"/>
              </w:rPr>
              <w:t>показатели</w:t>
            </w:r>
          </w:p>
        </w:tc>
        <w:tc>
          <w:tcPr>
            <w:tcW w:w="1694"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2-3 года</w:t>
            </w:r>
          </w:p>
        </w:tc>
        <w:tc>
          <w:tcPr>
            <w:tcW w:w="1490"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3-4 года</w:t>
            </w:r>
          </w:p>
        </w:tc>
        <w:tc>
          <w:tcPr>
            <w:tcW w:w="1407"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4-5 лет</w:t>
            </w:r>
          </w:p>
        </w:tc>
        <w:tc>
          <w:tcPr>
            <w:tcW w:w="1945"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5-6 лет</w:t>
            </w:r>
          </w:p>
        </w:tc>
        <w:tc>
          <w:tcPr>
            <w:tcW w:w="1422"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6-7 лет</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Ведущая потребность</w:t>
            </w:r>
          </w:p>
        </w:tc>
        <w:tc>
          <w:tcPr>
            <w:tcW w:w="1694" w:type="dxa"/>
          </w:tcPr>
          <w:p w:rsidR="00E16AEA" w:rsidRDefault="00230570">
            <w:pPr>
              <w:spacing w:after="0" w:line="240" w:lineRule="auto"/>
              <w:rPr>
                <w:rFonts w:ascii="Times New Roman" w:hAnsi="Times New Roman"/>
                <w:sz w:val="24"/>
              </w:rPr>
            </w:pPr>
            <w:r>
              <w:rPr>
                <w:rFonts w:ascii="Times New Roman" w:hAnsi="Times New Roman"/>
                <w:sz w:val="24"/>
              </w:rPr>
              <w:t>Потребность в любви</w:t>
            </w:r>
          </w:p>
        </w:tc>
        <w:tc>
          <w:tcPr>
            <w:tcW w:w="1490" w:type="dxa"/>
          </w:tcPr>
          <w:p w:rsidR="00E16AEA" w:rsidRDefault="00230570">
            <w:pPr>
              <w:spacing w:after="0" w:line="240" w:lineRule="auto"/>
              <w:ind w:right="-103"/>
              <w:rPr>
                <w:rFonts w:ascii="Times New Roman" w:hAnsi="Times New Roman"/>
                <w:sz w:val="24"/>
              </w:rPr>
            </w:pPr>
            <w:r>
              <w:rPr>
                <w:rFonts w:ascii="Times New Roman" w:hAnsi="Times New Roman"/>
                <w:sz w:val="24"/>
              </w:rPr>
              <w:t xml:space="preserve">Потребность в общении, уважении,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признании  </w:t>
            </w:r>
          </w:p>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самостоятельности  ребенка</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Потребность в общении; </w:t>
            </w:r>
          </w:p>
          <w:p w:rsidR="00E16AEA" w:rsidRDefault="00230570">
            <w:pPr>
              <w:spacing w:after="0" w:line="240" w:lineRule="auto"/>
              <w:ind w:right="-117"/>
              <w:rPr>
                <w:rFonts w:ascii="Times New Roman" w:hAnsi="Times New Roman"/>
                <w:sz w:val="24"/>
              </w:rPr>
            </w:pPr>
            <w:r>
              <w:rPr>
                <w:rFonts w:ascii="Times New Roman" w:hAnsi="Times New Roman"/>
                <w:sz w:val="24"/>
              </w:rPr>
              <w:t>познавательная активность</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Потребность в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общении; творческая </w:t>
            </w:r>
          </w:p>
          <w:p w:rsidR="00E16AEA" w:rsidRDefault="00230570">
            <w:pPr>
              <w:spacing w:after="0" w:line="240" w:lineRule="auto"/>
              <w:ind w:right="73"/>
              <w:rPr>
                <w:rFonts w:ascii="Times New Roman" w:hAnsi="Times New Roman"/>
                <w:sz w:val="24"/>
              </w:rPr>
            </w:pPr>
            <w:r>
              <w:rPr>
                <w:rFonts w:ascii="Times New Roman" w:hAnsi="Times New Roman"/>
                <w:sz w:val="24"/>
              </w:rPr>
              <w:t>активность</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Потребность в </w:t>
            </w:r>
          </w:p>
          <w:p w:rsidR="00E16AEA" w:rsidRDefault="00230570">
            <w:pPr>
              <w:spacing w:after="0" w:line="240" w:lineRule="auto"/>
              <w:ind w:right="73"/>
              <w:rPr>
                <w:rFonts w:ascii="Times New Roman" w:hAnsi="Times New Roman"/>
                <w:sz w:val="24"/>
              </w:rPr>
            </w:pPr>
            <w:r>
              <w:rPr>
                <w:rFonts w:ascii="Times New Roman" w:hAnsi="Times New Roman"/>
                <w:sz w:val="24"/>
              </w:rPr>
              <w:t>общении</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Физиологическая чувствительность</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Высокая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чувствительность к </w:t>
            </w:r>
          </w:p>
          <w:p w:rsidR="00E16AEA" w:rsidRDefault="00230570">
            <w:pPr>
              <w:spacing w:after="0" w:line="240" w:lineRule="auto"/>
              <w:ind w:right="-135"/>
              <w:rPr>
                <w:rFonts w:ascii="Times New Roman" w:hAnsi="Times New Roman"/>
                <w:sz w:val="24"/>
              </w:rPr>
            </w:pPr>
            <w:r>
              <w:rPr>
                <w:rFonts w:ascii="Times New Roman" w:hAnsi="Times New Roman"/>
                <w:sz w:val="24"/>
              </w:rPr>
              <w:t xml:space="preserve">физическому  </w:t>
            </w:r>
          </w:p>
          <w:p w:rsidR="00E16AEA" w:rsidRDefault="00230570">
            <w:pPr>
              <w:spacing w:after="0" w:line="240" w:lineRule="auto"/>
              <w:ind w:right="-135"/>
              <w:rPr>
                <w:rFonts w:ascii="Times New Roman" w:hAnsi="Times New Roman"/>
                <w:sz w:val="24"/>
              </w:rPr>
            </w:pPr>
            <w:r>
              <w:rPr>
                <w:rFonts w:ascii="Times New Roman" w:hAnsi="Times New Roman"/>
                <w:sz w:val="24"/>
              </w:rPr>
              <w:t>дискомфорту</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Высокая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чувствительность к </w:t>
            </w:r>
          </w:p>
          <w:p w:rsidR="00E16AEA" w:rsidRDefault="00230570">
            <w:pPr>
              <w:spacing w:after="0" w:line="240" w:lineRule="auto"/>
              <w:ind w:right="-103"/>
              <w:rPr>
                <w:rFonts w:ascii="Times New Roman" w:hAnsi="Times New Roman"/>
                <w:sz w:val="24"/>
              </w:rPr>
            </w:pPr>
            <w:r>
              <w:rPr>
                <w:rFonts w:ascii="Times New Roman" w:hAnsi="Times New Roman"/>
                <w:sz w:val="24"/>
              </w:rPr>
              <w:t>дискомфорту</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Уменьшение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чувствительности к </w:t>
            </w:r>
          </w:p>
          <w:p w:rsidR="00E16AEA" w:rsidRDefault="00230570">
            <w:pPr>
              <w:spacing w:after="0" w:line="240" w:lineRule="auto"/>
              <w:ind w:right="-79"/>
              <w:rPr>
                <w:rFonts w:ascii="Times New Roman" w:hAnsi="Times New Roman"/>
                <w:sz w:val="24"/>
              </w:rPr>
            </w:pPr>
            <w:r>
              <w:rPr>
                <w:rFonts w:ascii="Times New Roman" w:hAnsi="Times New Roman"/>
                <w:sz w:val="24"/>
              </w:rPr>
              <w:t>дискомфорту</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Уменьшение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чувствительности к </w:t>
            </w:r>
          </w:p>
          <w:p w:rsidR="00E16AEA" w:rsidRDefault="00230570">
            <w:pPr>
              <w:spacing w:after="0" w:line="240" w:lineRule="auto"/>
              <w:rPr>
                <w:rFonts w:ascii="Times New Roman" w:hAnsi="Times New Roman"/>
                <w:sz w:val="24"/>
              </w:rPr>
            </w:pPr>
            <w:r>
              <w:rPr>
                <w:rFonts w:ascii="Times New Roman" w:hAnsi="Times New Roman"/>
                <w:sz w:val="24"/>
              </w:rPr>
              <w:t>дискомфорту</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Индивидуально у большинства низкая</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Ведущая функция</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Предметно</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манипулятивная</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предметно-орудийная  </w:t>
            </w:r>
          </w:p>
          <w:p w:rsidR="00E16AEA" w:rsidRDefault="00230570">
            <w:pPr>
              <w:spacing w:after="0" w:line="240" w:lineRule="auto"/>
              <w:ind w:right="-135"/>
              <w:rPr>
                <w:rFonts w:ascii="Times New Roman" w:hAnsi="Times New Roman"/>
                <w:sz w:val="24"/>
              </w:rPr>
            </w:pPr>
            <w:r>
              <w:rPr>
                <w:rFonts w:ascii="Times New Roman" w:hAnsi="Times New Roman"/>
                <w:sz w:val="24"/>
              </w:rPr>
              <w:t>деятельность</w:t>
            </w:r>
          </w:p>
        </w:tc>
        <w:tc>
          <w:tcPr>
            <w:tcW w:w="1490" w:type="dxa"/>
          </w:tcPr>
          <w:p w:rsidR="00E16AEA" w:rsidRDefault="00230570">
            <w:pPr>
              <w:spacing w:after="0" w:line="240" w:lineRule="auto"/>
              <w:rPr>
                <w:rFonts w:ascii="Times New Roman" w:hAnsi="Times New Roman"/>
                <w:sz w:val="24"/>
              </w:rPr>
            </w:pPr>
            <w:r>
              <w:rPr>
                <w:rFonts w:ascii="Times New Roman" w:hAnsi="Times New Roman"/>
                <w:sz w:val="24"/>
              </w:rPr>
              <w:t>Восприятие</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Наглядно-образное </w:t>
            </w:r>
          </w:p>
          <w:p w:rsidR="00E16AEA" w:rsidRDefault="00230570">
            <w:pPr>
              <w:spacing w:after="0" w:line="240" w:lineRule="auto"/>
              <w:ind w:right="73"/>
              <w:rPr>
                <w:rFonts w:ascii="Times New Roman" w:hAnsi="Times New Roman"/>
                <w:sz w:val="24"/>
              </w:rPr>
            </w:pPr>
            <w:r>
              <w:rPr>
                <w:rFonts w:ascii="Times New Roman" w:hAnsi="Times New Roman"/>
                <w:sz w:val="24"/>
              </w:rPr>
              <w:t>мышление</w:t>
            </w:r>
          </w:p>
        </w:tc>
        <w:tc>
          <w:tcPr>
            <w:tcW w:w="1945" w:type="dxa"/>
          </w:tcPr>
          <w:p w:rsidR="00E16AEA" w:rsidRDefault="00230570">
            <w:pPr>
              <w:spacing w:after="0" w:line="240" w:lineRule="auto"/>
              <w:ind w:right="2"/>
              <w:rPr>
                <w:rFonts w:ascii="Times New Roman" w:hAnsi="Times New Roman"/>
                <w:sz w:val="24"/>
              </w:rPr>
            </w:pPr>
            <w:r>
              <w:rPr>
                <w:rFonts w:ascii="Times New Roman" w:hAnsi="Times New Roman"/>
                <w:sz w:val="24"/>
              </w:rPr>
              <w:t>Воображение</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Воображение, </w:t>
            </w:r>
          </w:p>
          <w:p w:rsidR="00E16AEA" w:rsidRDefault="00230570">
            <w:pPr>
              <w:spacing w:after="0" w:line="240" w:lineRule="auto"/>
              <w:rPr>
                <w:rFonts w:ascii="Times New Roman" w:hAnsi="Times New Roman"/>
                <w:sz w:val="24"/>
              </w:rPr>
            </w:pPr>
            <w:r>
              <w:rPr>
                <w:rFonts w:ascii="Times New Roman" w:hAnsi="Times New Roman"/>
                <w:sz w:val="24"/>
              </w:rPr>
              <w:t xml:space="preserve">словесно-логическое </w:t>
            </w:r>
          </w:p>
          <w:p w:rsidR="00E16AEA" w:rsidRDefault="00230570">
            <w:pPr>
              <w:spacing w:after="0" w:line="240" w:lineRule="auto"/>
              <w:ind w:right="73"/>
              <w:rPr>
                <w:rFonts w:ascii="Times New Roman" w:hAnsi="Times New Roman"/>
                <w:sz w:val="24"/>
              </w:rPr>
            </w:pPr>
            <w:r>
              <w:rPr>
                <w:rFonts w:ascii="Times New Roman" w:hAnsi="Times New Roman"/>
                <w:sz w:val="24"/>
              </w:rPr>
              <w:t>мышление</w:t>
            </w:r>
          </w:p>
        </w:tc>
      </w:tr>
      <w:tr w:rsidR="00E16AEA">
        <w:tc>
          <w:tcPr>
            <w:tcW w:w="1613" w:type="dxa"/>
          </w:tcPr>
          <w:p w:rsidR="00E16AEA" w:rsidRDefault="00230570">
            <w:pPr>
              <w:spacing w:after="0" w:line="240" w:lineRule="auto"/>
              <w:rPr>
                <w:rFonts w:ascii="Times New Roman" w:hAnsi="Times New Roman"/>
                <w:sz w:val="24"/>
              </w:rPr>
            </w:pPr>
            <w:r>
              <w:rPr>
                <w:rFonts w:ascii="Times New Roman" w:hAnsi="Times New Roman"/>
                <w:sz w:val="24"/>
              </w:rPr>
              <w:t>Игровая деятельность</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Предметно</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манипулятивная</w:t>
            </w:r>
            <w:proofErr w:type="spellEnd"/>
            <w:r>
              <w:rPr>
                <w:rFonts w:ascii="Times New Roman" w:hAnsi="Times New Roman"/>
                <w:sz w:val="24"/>
              </w:rPr>
              <w:t xml:space="preserve">, игра  </w:t>
            </w:r>
          </w:p>
          <w:p w:rsidR="00E16AEA" w:rsidRDefault="00230570">
            <w:pPr>
              <w:spacing w:after="0" w:line="240" w:lineRule="auto"/>
              <w:ind w:right="73"/>
              <w:rPr>
                <w:rFonts w:ascii="Times New Roman" w:hAnsi="Times New Roman"/>
                <w:sz w:val="24"/>
              </w:rPr>
            </w:pPr>
            <w:r>
              <w:rPr>
                <w:rFonts w:ascii="Times New Roman" w:hAnsi="Times New Roman"/>
                <w:sz w:val="24"/>
              </w:rPr>
              <w:t>«рядом»</w:t>
            </w:r>
          </w:p>
        </w:tc>
        <w:tc>
          <w:tcPr>
            <w:tcW w:w="1490" w:type="dxa"/>
          </w:tcPr>
          <w:p w:rsidR="00E16AEA" w:rsidRDefault="00230570">
            <w:pPr>
              <w:spacing w:after="0" w:line="240" w:lineRule="auto"/>
              <w:ind w:right="-103"/>
              <w:rPr>
                <w:rFonts w:ascii="Times New Roman" w:hAnsi="Times New Roman"/>
                <w:sz w:val="24"/>
              </w:rPr>
            </w:pPr>
            <w:r>
              <w:rPr>
                <w:rFonts w:ascii="Times New Roman" w:hAnsi="Times New Roman"/>
                <w:sz w:val="24"/>
              </w:rPr>
              <w:t xml:space="preserve">Партнерская со взрослы ми; </w:t>
            </w:r>
            <w:proofErr w:type="spellStart"/>
            <w:r>
              <w:rPr>
                <w:rFonts w:ascii="Times New Roman" w:hAnsi="Times New Roman"/>
                <w:sz w:val="24"/>
              </w:rPr>
              <w:t>индиви</w:t>
            </w:r>
            <w:proofErr w:type="spellEnd"/>
            <w:r>
              <w:rPr>
                <w:rFonts w:ascii="Times New Roman" w:hAnsi="Times New Roman"/>
                <w:sz w:val="24"/>
              </w:rPr>
              <w:t xml:space="preserve"> дуальная с  </w:t>
            </w:r>
          </w:p>
          <w:p w:rsidR="00E16AEA" w:rsidRDefault="00230570">
            <w:pPr>
              <w:spacing w:after="0" w:line="240" w:lineRule="auto"/>
              <w:rPr>
                <w:rFonts w:ascii="Times New Roman" w:hAnsi="Times New Roman"/>
                <w:sz w:val="24"/>
              </w:rPr>
            </w:pPr>
            <w:r>
              <w:rPr>
                <w:rFonts w:ascii="Times New Roman" w:hAnsi="Times New Roman"/>
                <w:sz w:val="24"/>
              </w:rPr>
              <w:t xml:space="preserve">игрушками, игровое </w:t>
            </w:r>
          </w:p>
          <w:p w:rsidR="00E16AEA" w:rsidRDefault="00230570">
            <w:pPr>
              <w:spacing w:after="0" w:line="240" w:lineRule="auto"/>
              <w:ind w:right="73"/>
              <w:rPr>
                <w:rFonts w:ascii="Times New Roman" w:hAnsi="Times New Roman"/>
                <w:sz w:val="24"/>
              </w:rPr>
            </w:pPr>
            <w:r>
              <w:rPr>
                <w:rFonts w:ascii="Times New Roman" w:hAnsi="Times New Roman"/>
                <w:sz w:val="24"/>
              </w:rPr>
              <w:t>действие</w:t>
            </w:r>
          </w:p>
        </w:tc>
        <w:tc>
          <w:tcPr>
            <w:tcW w:w="1407" w:type="dxa"/>
          </w:tcPr>
          <w:p w:rsidR="00E16AEA" w:rsidRDefault="00230570">
            <w:pPr>
              <w:spacing w:after="0" w:line="240" w:lineRule="auto"/>
              <w:ind w:right="-117"/>
              <w:rPr>
                <w:rFonts w:ascii="Times New Roman" w:hAnsi="Times New Roman"/>
                <w:sz w:val="24"/>
              </w:rPr>
            </w:pPr>
            <w:r>
              <w:rPr>
                <w:rFonts w:ascii="Times New Roman" w:hAnsi="Times New Roman"/>
                <w:sz w:val="24"/>
              </w:rPr>
              <w:t xml:space="preserve">Коллективная со сверстника ми, ролевой </w:t>
            </w:r>
          </w:p>
          <w:p w:rsidR="00E16AEA" w:rsidRDefault="00230570">
            <w:pPr>
              <w:spacing w:after="0" w:line="240" w:lineRule="auto"/>
              <w:ind w:right="73"/>
              <w:rPr>
                <w:rFonts w:ascii="Times New Roman" w:hAnsi="Times New Roman"/>
                <w:sz w:val="24"/>
              </w:rPr>
            </w:pPr>
            <w:r>
              <w:rPr>
                <w:rFonts w:ascii="Times New Roman" w:hAnsi="Times New Roman"/>
                <w:sz w:val="24"/>
              </w:rPr>
              <w:t>диалог, игровая ситуация</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Усложнение игровых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замыслов; длительные </w:t>
            </w:r>
          </w:p>
          <w:p w:rsidR="00E16AEA" w:rsidRDefault="00230570">
            <w:pPr>
              <w:spacing w:after="0" w:line="240" w:lineRule="auto"/>
              <w:ind w:right="73"/>
              <w:rPr>
                <w:rFonts w:ascii="Times New Roman" w:hAnsi="Times New Roman"/>
                <w:sz w:val="24"/>
              </w:rPr>
            </w:pPr>
            <w:r>
              <w:rPr>
                <w:rFonts w:ascii="Times New Roman" w:hAnsi="Times New Roman"/>
                <w:sz w:val="24"/>
              </w:rPr>
              <w:t>игровые объединения</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Длительные игровые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Объединения; умение </w:t>
            </w:r>
          </w:p>
          <w:p w:rsidR="00E16AEA" w:rsidRDefault="00230570">
            <w:pPr>
              <w:spacing w:after="0" w:line="240" w:lineRule="auto"/>
              <w:rPr>
                <w:rFonts w:ascii="Times New Roman" w:hAnsi="Times New Roman"/>
                <w:sz w:val="24"/>
              </w:rPr>
            </w:pPr>
            <w:r>
              <w:rPr>
                <w:rFonts w:ascii="Times New Roman" w:hAnsi="Times New Roman"/>
                <w:sz w:val="24"/>
              </w:rPr>
              <w:t>согласовывать свое поведение в соответствии с ролью</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Форма общения</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Ситуативно-личностное</w:t>
            </w:r>
          </w:p>
        </w:tc>
        <w:tc>
          <w:tcPr>
            <w:tcW w:w="1490" w:type="dxa"/>
          </w:tcPr>
          <w:p w:rsidR="00E16AEA" w:rsidRDefault="00230570">
            <w:pPr>
              <w:spacing w:after="0" w:line="240" w:lineRule="auto"/>
              <w:ind w:right="-103"/>
              <w:rPr>
                <w:rFonts w:ascii="Times New Roman" w:hAnsi="Times New Roman"/>
                <w:sz w:val="24"/>
              </w:rPr>
            </w:pPr>
            <w:r>
              <w:rPr>
                <w:rFonts w:ascii="Times New Roman" w:hAnsi="Times New Roman"/>
                <w:sz w:val="24"/>
              </w:rPr>
              <w:t>Ситуативно-деловое</w:t>
            </w:r>
          </w:p>
        </w:tc>
        <w:tc>
          <w:tcPr>
            <w:tcW w:w="1407" w:type="dxa"/>
          </w:tcPr>
          <w:p w:rsidR="00E16AEA" w:rsidRDefault="00230570">
            <w:pPr>
              <w:spacing w:after="0" w:line="240" w:lineRule="auto"/>
              <w:ind w:right="-259"/>
              <w:rPr>
                <w:rFonts w:ascii="Times New Roman" w:hAnsi="Times New Roman"/>
                <w:sz w:val="24"/>
              </w:rPr>
            </w:pPr>
            <w:proofErr w:type="spellStart"/>
            <w:r>
              <w:rPr>
                <w:rFonts w:ascii="Times New Roman" w:hAnsi="Times New Roman"/>
                <w:sz w:val="24"/>
              </w:rPr>
              <w:t>Внеситуативно</w:t>
            </w:r>
            <w:proofErr w:type="spellEnd"/>
            <w:r>
              <w:rPr>
                <w:rFonts w:ascii="Times New Roman" w:hAnsi="Times New Roman"/>
                <w:sz w:val="24"/>
              </w:rPr>
              <w:t>-деловое</w:t>
            </w:r>
          </w:p>
        </w:tc>
        <w:tc>
          <w:tcPr>
            <w:tcW w:w="1945" w:type="dxa"/>
          </w:tcPr>
          <w:p w:rsidR="00E16AEA" w:rsidRDefault="00230570">
            <w:pPr>
              <w:spacing w:after="0" w:line="240" w:lineRule="auto"/>
              <w:ind w:right="-140"/>
              <w:rPr>
                <w:rFonts w:ascii="Times New Roman" w:hAnsi="Times New Roman"/>
                <w:sz w:val="24"/>
              </w:rPr>
            </w:pPr>
            <w:proofErr w:type="spellStart"/>
            <w:r>
              <w:rPr>
                <w:rFonts w:ascii="Times New Roman" w:hAnsi="Times New Roman"/>
                <w:sz w:val="24"/>
              </w:rPr>
              <w:t>Внеситуативно</w:t>
            </w:r>
            <w:proofErr w:type="spellEnd"/>
            <w:r>
              <w:rPr>
                <w:rFonts w:ascii="Times New Roman" w:hAnsi="Times New Roman"/>
                <w:sz w:val="24"/>
              </w:rPr>
              <w:t xml:space="preserve">-деловое + </w:t>
            </w:r>
          </w:p>
          <w:p w:rsidR="00E16AEA" w:rsidRDefault="00230570">
            <w:pPr>
              <w:spacing w:after="0" w:line="240" w:lineRule="auto"/>
              <w:ind w:right="-145"/>
              <w:rPr>
                <w:rFonts w:ascii="Times New Roman" w:hAnsi="Times New Roman"/>
                <w:sz w:val="24"/>
              </w:rPr>
            </w:pPr>
            <w:proofErr w:type="spellStart"/>
            <w:r>
              <w:rPr>
                <w:rFonts w:ascii="Times New Roman" w:hAnsi="Times New Roman"/>
                <w:sz w:val="24"/>
              </w:rPr>
              <w:t>внеситуативно</w:t>
            </w:r>
            <w:proofErr w:type="spellEnd"/>
            <w:r>
              <w:rPr>
                <w:rFonts w:ascii="Times New Roman" w:hAnsi="Times New Roman"/>
                <w:sz w:val="24"/>
              </w:rPr>
              <w:t xml:space="preserve"> - личностное</w:t>
            </w:r>
          </w:p>
        </w:tc>
        <w:tc>
          <w:tcPr>
            <w:tcW w:w="1422" w:type="dxa"/>
          </w:tcPr>
          <w:p w:rsidR="00E16AEA" w:rsidRDefault="00230570">
            <w:pPr>
              <w:spacing w:after="0" w:line="240" w:lineRule="auto"/>
              <w:rPr>
                <w:rFonts w:ascii="Times New Roman" w:hAnsi="Times New Roman"/>
                <w:sz w:val="24"/>
              </w:rPr>
            </w:pPr>
            <w:proofErr w:type="spellStart"/>
            <w:r>
              <w:rPr>
                <w:rFonts w:ascii="Times New Roman" w:hAnsi="Times New Roman"/>
                <w:sz w:val="24"/>
              </w:rPr>
              <w:t>Внеситуативно</w:t>
            </w:r>
            <w:proofErr w:type="spellEnd"/>
            <w:r>
              <w:rPr>
                <w:rFonts w:ascii="Times New Roman" w:hAnsi="Times New Roman"/>
                <w:sz w:val="24"/>
              </w:rPr>
              <w:t xml:space="preserve"> -личностное</w:t>
            </w:r>
          </w:p>
        </w:tc>
      </w:tr>
      <w:tr w:rsidR="00E16AEA">
        <w:tc>
          <w:tcPr>
            <w:tcW w:w="1613" w:type="dxa"/>
          </w:tcPr>
          <w:p w:rsidR="00E16AEA" w:rsidRDefault="00230570">
            <w:pPr>
              <w:spacing w:after="0" w:line="240" w:lineRule="auto"/>
              <w:rPr>
                <w:rFonts w:ascii="Times New Roman" w:hAnsi="Times New Roman"/>
                <w:sz w:val="24"/>
              </w:rPr>
            </w:pPr>
            <w:r>
              <w:rPr>
                <w:rFonts w:ascii="Times New Roman" w:hAnsi="Times New Roman"/>
                <w:sz w:val="24"/>
              </w:rPr>
              <w:t>Отношения со взрослым</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Источник защиты,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ласки  </w:t>
            </w:r>
          </w:p>
          <w:p w:rsidR="00E16AEA" w:rsidRDefault="00230570">
            <w:pPr>
              <w:spacing w:after="0" w:line="240" w:lineRule="auto"/>
              <w:ind w:right="73"/>
              <w:rPr>
                <w:rFonts w:ascii="Times New Roman" w:hAnsi="Times New Roman"/>
                <w:sz w:val="24"/>
              </w:rPr>
            </w:pPr>
            <w:r>
              <w:rPr>
                <w:rFonts w:ascii="Times New Roman" w:hAnsi="Times New Roman"/>
                <w:sz w:val="24"/>
              </w:rPr>
              <w:t>и помощи</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Взрослый – источник  </w:t>
            </w:r>
          </w:p>
          <w:p w:rsidR="00E16AEA" w:rsidRDefault="00230570">
            <w:pPr>
              <w:spacing w:after="0" w:line="240" w:lineRule="auto"/>
              <w:ind w:right="-210"/>
              <w:rPr>
                <w:rFonts w:ascii="Times New Roman" w:hAnsi="Times New Roman"/>
                <w:sz w:val="24"/>
              </w:rPr>
            </w:pPr>
            <w:r>
              <w:rPr>
                <w:rFonts w:ascii="Times New Roman" w:hAnsi="Times New Roman"/>
                <w:sz w:val="24"/>
              </w:rPr>
              <w:t xml:space="preserve">способов деятельности, партнер по игре и  </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творчеству</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Взрослый – источник </w:t>
            </w:r>
          </w:p>
          <w:p w:rsidR="00E16AEA" w:rsidRDefault="00230570">
            <w:pPr>
              <w:spacing w:after="0" w:line="240" w:lineRule="auto"/>
              <w:ind w:right="73"/>
              <w:rPr>
                <w:rFonts w:ascii="Times New Roman" w:hAnsi="Times New Roman"/>
                <w:sz w:val="24"/>
              </w:rPr>
            </w:pPr>
            <w:r>
              <w:rPr>
                <w:rFonts w:ascii="Times New Roman" w:hAnsi="Times New Roman"/>
                <w:sz w:val="24"/>
              </w:rPr>
              <w:t>информации</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Источник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информации, </w:t>
            </w:r>
          </w:p>
          <w:p w:rsidR="00E16AEA" w:rsidRDefault="00230570">
            <w:pPr>
              <w:spacing w:after="0" w:line="240" w:lineRule="auto"/>
              <w:ind w:right="73"/>
              <w:rPr>
                <w:rFonts w:ascii="Times New Roman" w:hAnsi="Times New Roman"/>
                <w:sz w:val="24"/>
              </w:rPr>
            </w:pPr>
            <w:r>
              <w:rPr>
                <w:rFonts w:ascii="Times New Roman" w:hAnsi="Times New Roman"/>
                <w:sz w:val="24"/>
              </w:rPr>
              <w:t>собеседник</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Источник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эмоциональной </w:t>
            </w:r>
          </w:p>
          <w:p w:rsidR="00E16AEA" w:rsidRDefault="00230570">
            <w:pPr>
              <w:spacing w:after="0" w:line="240" w:lineRule="auto"/>
              <w:ind w:right="73"/>
              <w:rPr>
                <w:rFonts w:ascii="Times New Roman" w:hAnsi="Times New Roman"/>
                <w:sz w:val="24"/>
              </w:rPr>
            </w:pPr>
            <w:r>
              <w:rPr>
                <w:rFonts w:ascii="Times New Roman" w:hAnsi="Times New Roman"/>
                <w:sz w:val="24"/>
              </w:rPr>
              <w:t>поддержки</w:t>
            </w:r>
          </w:p>
        </w:tc>
      </w:tr>
      <w:tr w:rsidR="00E16AEA">
        <w:tc>
          <w:tcPr>
            <w:tcW w:w="1613" w:type="dxa"/>
          </w:tcPr>
          <w:p w:rsidR="00E16AEA" w:rsidRDefault="00230570">
            <w:pPr>
              <w:spacing w:after="0" w:line="240" w:lineRule="auto"/>
              <w:ind w:right="-23"/>
              <w:rPr>
                <w:rFonts w:ascii="Times New Roman" w:hAnsi="Times New Roman"/>
                <w:sz w:val="24"/>
              </w:rPr>
            </w:pPr>
            <w:r>
              <w:rPr>
                <w:rFonts w:ascii="Times New Roman" w:hAnsi="Times New Roman"/>
                <w:sz w:val="24"/>
              </w:rPr>
              <w:t>Отношения со сверстниками</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Мало интересен</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Мало интересен</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Интересен как партнер по сюжетной игре</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Углубление интереса </w:t>
            </w:r>
          </w:p>
          <w:p w:rsidR="00E16AEA" w:rsidRDefault="00230570">
            <w:pPr>
              <w:spacing w:after="0" w:line="240" w:lineRule="auto"/>
              <w:ind w:right="-145"/>
              <w:rPr>
                <w:rFonts w:ascii="Times New Roman" w:hAnsi="Times New Roman"/>
                <w:sz w:val="24"/>
              </w:rPr>
            </w:pPr>
            <w:r>
              <w:rPr>
                <w:rFonts w:ascii="Times New Roman" w:hAnsi="Times New Roman"/>
                <w:sz w:val="24"/>
              </w:rPr>
              <w:t xml:space="preserve">как к партнеру по играм, предпочтения </w:t>
            </w:r>
          </w:p>
          <w:p w:rsidR="00E16AEA" w:rsidRDefault="00230570">
            <w:pPr>
              <w:spacing w:after="0" w:line="240" w:lineRule="auto"/>
              <w:ind w:right="-145"/>
              <w:rPr>
                <w:rFonts w:ascii="Times New Roman" w:hAnsi="Times New Roman"/>
                <w:sz w:val="24"/>
              </w:rPr>
            </w:pPr>
            <w:r>
              <w:rPr>
                <w:rFonts w:ascii="Times New Roman" w:hAnsi="Times New Roman"/>
                <w:sz w:val="24"/>
              </w:rPr>
              <w:t>в общении</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Собеседник, партнер </w:t>
            </w:r>
          </w:p>
          <w:p w:rsidR="00E16AEA" w:rsidRDefault="00230570">
            <w:pPr>
              <w:spacing w:after="0" w:line="240" w:lineRule="auto"/>
              <w:ind w:right="-137"/>
              <w:rPr>
                <w:rFonts w:ascii="Times New Roman" w:hAnsi="Times New Roman"/>
                <w:sz w:val="24"/>
              </w:rPr>
            </w:pPr>
            <w:r>
              <w:rPr>
                <w:rFonts w:ascii="Times New Roman" w:hAnsi="Times New Roman"/>
                <w:sz w:val="24"/>
              </w:rPr>
              <w:t>по деятельности</w:t>
            </w:r>
          </w:p>
        </w:tc>
      </w:tr>
      <w:tr w:rsidR="00E16AEA">
        <w:tc>
          <w:tcPr>
            <w:tcW w:w="1613" w:type="dxa"/>
          </w:tcPr>
          <w:p w:rsidR="00E16AEA" w:rsidRDefault="00230570">
            <w:pPr>
              <w:spacing w:after="0" w:line="240" w:lineRule="auto"/>
              <w:rPr>
                <w:rFonts w:ascii="Times New Roman" w:hAnsi="Times New Roman"/>
                <w:sz w:val="24"/>
              </w:rPr>
            </w:pPr>
            <w:r>
              <w:rPr>
                <w:rFonts w:ascii="Times New Roman" w:hAnsi="Times New Roman"/>
                <w:sz w:val="24"/>
              </w:rPr>
              <w:t>Наличие конфликтов</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Со взрослыми («Я сам»)</w:t>
            </w:r>
          </w:p>
        </w:tc>
        <w:tc>
          <w:tcPr>
            <w:tcW w:w="1490" w:type="dxa"/>
          </w:tcPr>
          <w:p w:rsidR="00E16AEA" w:rsidRDefault="00230570">
            <w:pPr>
              <w:spacing w:after="0" w:line="240" w:lineRule="auto"/>
              <w:ind w:right="-156"/>
              <w:rPr>
                <w:rFonts w:ascii="Times New Roman" w:hAnsi="Times New Roman"/>
                <w:sz w:val="24"/>
              </w:rPr>
            </w:pPr>
            <w:r>
              <w:rPr>
                <w:rFonts w:ascii="Times New Roman" w:hAnsi="Times New Roman"/>
                <w:sz w:val="24"/>
              </w:rPr>
              <w:t>Со взрослы ми как продолжение («Я сам»)</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Отсутствуют</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Отсутствуют</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К 7-ми годам-кризис, смена социальной роли</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Эмоции</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Сильной </w:t>
            </w:r>
          </w:p>
          <w:p w:rsidR="00E16AEA" w:rsidRDefault="00230570">
            <w:pPr>
              <w:spacing w:after="0" w:line="240" w:lineRule="auto"/>
              <w:ind w:right="-142"/>
              <w:rPr>
                <w:rFonts w:ascii="Times New Roman" w:hAnsi="Times New Roman"/>
                <w:sz w:val="24"/>
              </w:rPr>
            </w:pPr>
            <w:r>
              <w:rPr>
                <w:rFonts w:ascii="Times New Roman" w:hAnsi="Times New Roman"/>
                <w:sz w:val="24"/>
              </w:rPr>
              <w:t xml:space="preserve">модальности, резкие </w:t>
            </w:r>
          </w:p>
          <w:p w:rsidR="00E16AEA" w:rsidRDefault="00230570">
            <w:pPr>
              <w:spacing w:after="0" w:line="240" w:lineRule="auto"/>
              <w:ind w:right="73"/>
              <w:rPr>
                <w:rFonts w:ascii="Times New Roman" w:hAnsi="Times New Roman"/>
                <w:sz w:val="24"/>
              </w:rPr>
            </w:pPr>
            <w:r>
              <w:rPr>
                <w:rFonts w:ascii="Times New Roman" w:hAnsi="Times New Roman"/>
                <w:sz w:val="24"/>
              </w:rPr>
              <w:t>переходы</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Резкие </w:t>
            </w:r>
          </w:p>
          <w:p w:rsidR="00E16AEA" w:rsidRDefault="00230570">
            <w:pPr>
              <w:spacing w:after="0" w:line="240" w:lineRule="auto"/>
              <w:ind w:right="-15"/>
              <w:rPr>
                <w:rFonts w:ascii="Times New Roman" w:hAnsi="Times New Roman"/>
                <w:sz w:val="24"/>
              </w:rPr>
            </w:pPr>
            <w:r>
              <w:rPr>
                <w:rFonts w:ascii="Times New Roman" w:hAnsi="Times New Roman"/>
                <w:sz w:val="24"/>
              </w:rPr>
              <w:t xml:space="preserve">переключения,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эмоциональное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состояние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зависит от </w:t>
            </w:r>
          </w:p>
          <w:p w:rsidR="00E16AEA" w:rsidRDefault="00230570">
            <w:pPr>
              <w:spacing w:after="0" w:line="240" w:lineRule="auto"/>
              <w:ind w:right="-103"/>
              <w:rPr>
                <w:rFonts w:ascii="Times New Roman" w:hAnsi="Times New Roman"/>
                <w:sz w:val="24"/>
              </w:rPr>
            </w:pPr>
            <w:r>
              <w:rPr>
                <w:rFonts w:ascii="Times New Roman" w:hAnsi="Times New Roman"/>
                <w:sz w:val="24"/>
              </w:rPr>
              <w:t xml:space="preserve">физического  </w:t>
            </w:r>
          </w:p>
          <w:p w:rsidR="00E16AEA" w:rsidRDefault="00230570">
            <w:pPr>
              <w:spacing w:after="0" w:line="240" w:lineRule="auto"/>
              <w:ind w:right="73"/>
              <w:rPr>
                <w:rFonts w:ascii="Times New Roman" w:hAnsi="Times New Roman"/>
                <w:sz w:val="24"/>
              </w:rPr>
            </w:pPr>
            <w:r>
              <w:rPr>
                <w:rFonts w:ascii="Times New Roman" w:hAnsi="Times New Roman"/>
                <w:sz w:val="24"/>
              </w:rPr>
              <w:t>комфорта</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Ровный, старается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контролировать;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появляются элементы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эмоциональной </w:t>
            </w:r>
          </w:p>
          <w:p w:rsidR="00E16AEA" w:rsidRDefault="00230570">
            <w:pPr>
              <w:spacing w:after="0" w:line="240" w:lineRule="auto"/>
              <w:rPr>
                <w:rFonts w:ascii="Times New Roman" w:hAnsi="Times New Roman"/>
                <w:sz w:val="24"/>
              </w:rPr>
            </w:pPr>
            <w:r>
              <w:rPr>
                <w:rFonts w:ascii="Times New Roman" w:hAnsi="Times New Roman"/>
                <w:sz w:val="24"/>
              </w:rPr>
              <w:t>отзывчивости</w:t>
            </w:r>
          </w:p>
        </w:tc>
        <w:tc>
          <w:tcPr>
            <w:tcW w:w="1945" w:type="dxa"/>
          </w:tcPr>
          <w:p w:rsidR="00E16AEA" w:rsidRDefault="00230570">
            <w:pPr>
              <w:spacing w:after="0" w:line="240" w:lineRule="auto"/>
              <w:ind w:right="-140"/>
              <w:rPr>
                <w:rFonts w:ascii="Times New Roman" w:hAnsi="Times New Roman"/>
                <w:sz w:val="24"/>
              </w:rPr>
            </w:pPr>
            <w:r>
              <w:rPr>
                <w:rFonts w:ascii="Times New Roman" w:hAnsi="Times New Roman"/>
                <w:sz w:val="24"/>
              </w:rPr>
              <w:t xml:space="preserve">Преобладание ровного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оптимистического </w:t>
            </w:r>
          </w:p>
          <w:p w:rsidR="00E16AEA" w:rsidRDefault="00230570">
            <w:pPr>
              <w:spacing w:after="0" w:line="240" w:lineRule="auto"/>
              <w:ind w:right="73"/>
              <w:rPr>
                <w:rFonts w:ascii="Times New Roman" w:hAnsi="Times New Roman"/>
                <w:sz w:val="24"/>
              </w:rPr>
            </w:pPr>
            <w:r>
              <w:rPr>
                <w:rFonts w:ascii="Times New Roman" w:hAnsi="Times New Roman"/>
                <w:sz w:val="24"/>
              </w:rPr>
              <w:t>настроения</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Развитие высших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чувств; формирование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самооценки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посредством оценки окружаю </w:t>
            </w:r>
            <w:proofErr w:type="spellStart"/>
            <w:r>
              <w:rPr>
                <w:rFonts w:ascii="Times New Roman" w:hAnsi="Times New Roman"/>
                <w:sz w:val="24"/>
              </w:rPr>
              <w:t>щих</w:t>
            </w:r>
            <w:proofErr w:type="spellEnd"/>
            <w:r>
              <w:rPr>
                <w:rFonts w:ascii="Times New Roman" w:hAnsi="Times New Roman"/>
                <w:sz w:val="24"/>
              </w:rPr>
              <w:t xml:space="preserve">; ребенок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начинает осознавать </w:t>
            </w:r>
          </w:p>
          <w:p w:rsidR="00E16AEA" w:rsidRDefault="00230570">
            <w:pPr>
              <w:spacing w:after="0" w:line="240" w:lineRule="auto"/>
              <w:ind w:right="-137"/>
              <w:rPr>
                <w:rFonts w:ascii="Times New Roman" w:hAnsi="Times New Roman"/>
                <w:sz w:val="24"/>
              </w:rPr>
            </w:pPr>
            <w:r>
              <w:rPr>
                <w:rFonts w:ascii="Times New Roman" w:hAnsi="Times New Roman"/>
                <w:sz w:val="24"/>
              </w:rPr>
              <w:t>свои переживания</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Способ познания</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Манипулирование  </w:t>
            </w:r>
          </w:p>
          <w:p w:rsidR="00E16AEA" w:rsidRDefault="00230570">
            <w:pPr>
              <w:spacing w:after="0" w:line="240" w:lineRule="auto"/>
              <w:rPr>
                <w:rFonts w:ascii="Times New Roman" w:hAnsi="Times New Roman"/>
                <w:sz w:val="24"/>
              </w:rPr>
            </w:pPr>
            <w:r>
              <w:rPr>
                <w:rFonts w:ascii="Times New Roman" w:hAnsi="Times New Roman"/>
                <w:sz w:val="24"/>
              </w:rPr>
              <w:t xml:space="preserve">предметами, их  </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разбирание</w:t>
            </w:r>
            <w:proofErr w:type="spellEnd"/>
          </w:p>
        </w:tc>
        <w:tc>
          <w:tcPr>
            <w:tcW w:w="1490" w:type="dxa"/>
          </w:tcPr>
          <w:p w:rsidR="00E16AEA" w:rsidRDefault="00230570">
            <w:pPr>
              <w:spacing w:after="0" w:line="240" w:lineRule="auto"/>
              <w:ind w:right="-103"/>
              <w:rPr>
                <w:rFonts w:ascii="Times New Roman" w:hAnsi="Times New Roman"/>
                <w:sz w:val="24"/>
              </w:rPr>
            </w:pPr>
            <w:proofErr w:type="spellStart"/>
            <w:r>
              <w:rPr>
                <w:rFonts w:ascii="Times New Roman" w:hAnsi="Times New Roman"/>
                <w:sz w:val="24"/>
              </w:rPr>
              <w:t>Эксперимен</w:t>
            </w:r>
            <w:proofErr w:type="spellEnd"/>
          </w:p>
          <w:p w:rsidR="00E16AEA" w:rsidRDefault="00230570">
            <w:pPr>
              <w:spacing w:after="0" w:line="240" w:lineRule="auto"/>
              <w:ind w:right="-103"/>
              <w:rPr>
                <w:rFonts w:ascii="Times New Roman" w:hAnsi="Times New Roman"/>
                <w:sz w:val="24"/>
              </w:rPr>
            </w:pPr>
            <w:proofErr w:type="spellStart"/>
            <w:r>
              <w:rPr>
                <w:rFonts w:ascii="Times New Roman" w:hAnsi="Times New Roman"/>
                <w:sz w:val="24"/>
              </w:rPr>
              <w:t>тирование</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конструирование</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Вопросы; рассказы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взрослого; </w:t>
            </w:r>
          </w:p>
          <w:p w:rsidR="00E16AEA" w:rsidRDefault="00230570">
            <w:pPr>
              <w:spacing w:after="0" w:line="240" w:lineRule="auto"/>
              <w:ind w:right="73"/>
              <w:rPr>
                <w:rFonts w:ascii="Times New Roman" w:hAnsi="Times New Roman"/>
                <w:sz w:val="24"/>
              </w:rPr>
            </w:pPr>
            <w:r>
              <w:rPr>
                <w:rFonts w:ascii="Times New Roman" w:hAnsi="Times New Roman"/>
                <w:sz w:val="24"/>
              </w:rPr>
              <w:t>экспериментирование</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Общение со взрослым,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сверстником,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самостоятельная </w:t>
            </w:r>
          </w:p>
          <w:p w:rsidR="00E16AEA" w:rsidRDefault="00230570">
            <w:pPr>
              <w:spacing w:after="0" w:line="240" w:lineRule="auto"/>
              <w:ind w:right="-3"/>
              <w:rPr>
                <w:rFonts w:ascii="Times New Roman" w:hAnsi="Times New Roman"/>
                <w:sz w:val="24"/>
              </w:rPr>
            </w:pPr>
            <w:r>
              <w:rPr>
                <w:rFonts w:ascii="Times New Roman" w:hAnsi="Times New Roman"/>
                <w:sz w:val="24"/>
              </w:rPr>
              <w:t xml:space="preserve">деятельность, </w:t>
            </w:r>
          </w:p>
          <w:p w:rsidR="00E16AEA" w:rsidRDefault="00230570">
            <w:pPr>
              <w:spacing w:after="0" w:line="240" w:lineRule="auto"/>
              <w:ind w:right="73"/>
              <w:rPr>
                <w:rFonts w:ascii="Times New Roman" w:hAnsi="Times New Roman"/>
                <w:sz w:val="24"/>
              </w:rPr>
            </w:pPr>
            <w:r>
              <w:rPr>
                <w:rFonts w:ascii="Times New Roman" w:hAnsi="Times New Roman"/>
                <w:sz w:val="24"/>
              </w:rPr>
              <w:t>экспериментирование</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Самостоятельная деятельность, познавательное </w:t>
            </w:r>
          </w:p>
          <w:p w:rsidR="00E16AEA" w:rsidRDefault="00230570">
            <w:pPr>
              <w:spacing w:after="0" w:line="240" w:lineRule="auto"/>
              <w:ind w:right="73"/>
              <w:rPr>
                <w:rFonts w:ascii="Times New Roman" w:hAnsi="Times New Roman"/>
                <w:sz w:val="24"/>
              </w:rPr>
            </w:pPr>
            <w:r>
              <w:rPr>
                <w:rFonts w:ascii="Times New Roman" w:hAnsi="Times New Roman"/>
                <w:sz w:val="24"/>
              </w:rPr>
              <w:t>общение со взрослы ми и сверстниками</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Объект познания</w:t>
            </w:r>
          </w:p>
        </w:tc>
        <w:tc>
          <w:tcPr>
            <w:tcW w:w="1694" w:type="dxa"/>
          </w:tcPr>
          <w:p w:rsidR="00E16AEA" w:rsidRDefault="00230570">
            <w:pPr>
              <w:spacing w:after="0" w:line="240" w:lineRule="auto"/>
              <w:ind w:right="-135"/>
              <w:rPr>
                <w:rFonts w:ascii="Times New Roman" w:hAnsi="Times New Roman"/>
                <w:sz w:val="24"/>
              </w:rPr>
            </w:pPr>
            <w:proofErr w:type="spellStart"/>
            <w:r>
              <w:rPr>
                <w:rFonts w:ascii="Times New Roman" w:hAnsi="Times New Roman"/>
                <w:sz w:val="24"/>
              </w:rPr>
              <w:t>Непосредств</w:t>
            </w:r>
            <w:proofErr w:type="spellEnd"/>
          </w:p>
          <w:p w:rsidR="00E16AEA" w:rsidRDefault="00230570">
            <w:pPr>
              <w:spacing w:after="0" w:line="240" w:lineRule="auto"/>
              <w:ind w:right="-135"/>
              <w:rPr>
                <w:rFonts w:ascii="Times New Roman" w:hAnsi="Times New Roman"/>
                <w:sz w:val="24"/>
              </w:rPr>
            </w:pPr>
            <w:proofErr w:type="spellStart"/>
            <w:r>
              <w:rPr>
                <w:rFonts w:ascii="Times New Roman" w:hAnsi="Times New Roman"/>
                <w:sz w:val="24"/>
              </w:rPr>
              <w:t>енно</w:t>
            </w:r>
            <w:proofErr w:type="spellEnd"/>
            <w:r>
              <w:rPr>
                <w:rFonts w:ascii="Times New Roman" w:hAnsi="Times New Roman"/>
                <w:sz w:val="24"/>
              </w:rPr>
              <w:t xml:space="preserve"> окружающие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предметы, их внутреннее </w:t>
            </w:r>
          </w:p>
          <w:p w:rsidR="00E16AEA" w:rsidRDefault="00230570">
            <w:pPr>
              <w:spacing w:after="0" w:line="240" w:lineRule="auto"/>
              <w:ind w:right="73"/>
              <w:rPr>
                <w:rFonts w:ascii="Times New Roman" w:hAnsi="Times New Roman"/>
                <w:sz w:val="24"/>
              </w:rPr>
            </w:pPr>
            <w:r>
              <w:rPr>
                <w:rFonts w:ascii="Times New Roman" w:hAnsi="Times New Roman"/>
                <w:sz w:val="24"/>
              </w:rPr>
              <w:t>устройство</w:t>
            </w:r>
          </w:p>
        </w:tc>
        <w:tc>
          <w:tcPr>
            <w:tcW w:w="1490" w:type="dxa"/>
          </w:tcPr>
          <w:p w:rsidR="00E16AEA" w:rsidRDefault="00230570">
            <w:pPr>
              <w:spacing w:after="0" w:line="240" w:lineRule="auto"/>
              <w:ind w:right="-103"/>
              <w:rPr>
                <w:rFonts w:ascii="Times New Roman" w:hAnsi="Times New Roman"/>
                <w:sz w:val="24"/>
              </w:rPr>
            </w:pPr>
            <w:r>
              <w:rPr>
                <w:rFonts w:ascii="Times New Roman" w:hAnsi="Times New Roman"/>
                <w:sz w:val="24"/>
              </w:rPr>
              <w:t xml:space="preserve">Непосредственно окружающие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предметы,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их внутреннее </w:t>
            </w:r>
          </w:p>
          <w:p w:rsidR="00E16AEA" w:rsidRDefault="00230570">
            <w:pPr>
              <w:spacing w:after="0" w:line="240" w:lineRule="auto"/>
              <w:ind w:right="73"/>
              <w:rPr>
                <w:rFonts w:ascii="Times New Roman" w:hAnsi="Times New Roman"/>
                <w:sz w:val="24"/>
              </w:rPr>
            </w:pPr>
            <w:r>
              <w:rPr>
                <w:rFonts w:ascii="Times New Roman" w:hAnsi="Times New Roman"/>
                <w:sz w:val="24"/>
              </w:rPr>
              <w:t>устройство</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Предметы и явления</w:t>
            </w:r>
            <w:r>
              <w:t xml:space="preserve"> </w:t>
            </w:r>
            <w:r>
              <w:rPr>
                <w:rFonts w:ascii="Times New Roman" w:hAnsi="Times New Roman"/>
                <w:sz w:val="24"/>
              </w:rPr>
              <w:t xml:space="preserve">непосредственно не </w:t>
            </w:r>
          </w:p>
          <w:p w:rsidR="00E16AEA" w:rsidRDefault="00230570">
            <w:pPr>
              <w:spacing w:after="0" w:line="240" w:lineRule="auto"/>
              <w:ind w:right="73"/>
              <w:rPr>
                <w:rFonts w:ascii="Times New Roman" w:hAnsi="Times New Roman"/>
                <w:sz w:val="24"/>
              </w:rPr>
            </w:pPr>
            <w:r>
              <w:rPr>
                <w:rFonts w:ascii="Times New Roman" w:hAnsi="Times New Roman"/>
                <w:sz w:val="24"/>
              </w:rPr>
              <w:t>воспринимаемые</w:t>
            </w:r>
          </w:p>
        </w:tc>
        <w:tc>
          <w:tcPr>
            <w:tcW w:w="1945" w:type="dxa"/>
          </w:tcPr>
          <w:p w:rsidR="00E16AEA" w:rsidRDefault="00230570">
            <w:pPr>
              <w:tabs>
                <w:tab w:val="left" w:pos="1381"/>
              </w:tabs>
              <w:spacing w:after="0" w:line="240" w:lineRule="auto"/>
              <w:ind w:right="73"/>
              <w:rPr>
                <w:rFonts w:ascii="Times New Roman" w:hAnsi="Times New Roman"/>
                <w:sz w:val="24"/>
              </w:rPr>
            </w:pPr>
            <w:r>
              <w:rPr>
                <w:rFonts w:ascii="Times New Roman" w:hAnsi="Times New Roman"/>
                <w:sz w:val="24"/>
              </w:rPr>
              <w:t>Предметы и явления</w:t>
            </w:r>
            <w:r>
              <w:t xml:space="preserve"> </w:t>
            </w:r>
            <w:r>
              <w:rPr>
                <w:rFonts w:ascii="Times New Roman" w:hAnsi="Times New Roman"/>
                <w:sz w:val="24"/>
              </w:rPr>
              <w:t xml:space="preserve">непосредственно не </w:t>
            </w:r>
            <w:proofErr w:type="spellStart"/>
            <w:r>
              <w:rPr>
                <w:rFonts w:ascii="Times New Roman" w:hAnsi="Times New Roman"/>
                <w:sz w:val="24"/>
              </w:rPr>
              <w:t>воспринима</w:t>
            </w:r>
            <w:proofErr w:type="spellEnd"/>
            <w:r>
              <w:rPr>
                <w:rFonts w:ascii="Times New Roman" w:hAnsi="Times New Roman"/>
                <w:sz w:val="24"/>
              </w:rPr>
              <w:t xml:space="preserve"> </w:t>
            </w:r>
            <w:proofErr w:type="spellStart"/>
            <w:r>
              <w:rPr>
                <w:rFonts w:ascii="Times New Roman" w:hAnsi="Times New Roman"/>
                <w:sz w:val="24"/>
              </w:rPr>
              <w:t>емые</w:t>
            </w:r>
            <w:proofErr w:type="spellEnd"/>
            <w:r>
              <w:rPr>
                <w:rFonts w:ascii="Times New Roman" w:hAnsi="Times New Roman"/>
                <w:sz w:val="24"/>
              </w:rPr>
              <w:t xml:space="preserve">, </w:t>
            </w:r>
            <w:proofErr w:type="spellStart"/>
            <w:r>
              <w:rPr>
                <w:rFonts w:ascii="Times New Roman" w:hAnsi="Times New Roman"/>
                <w:sz w:val="24"/>
              </w:rPr>
              <w:t>нравс</w:t>
            </w:r>
            <w:proofErr w:type="spellEnd"/>
            <w:r>
              <w:rPr>
                <w:rFonts w:ascii="Times New Roman" w:hAnsi="Times New Roman"/>
                <w:sz w:val="24"/>
              </w:rPr>
              <w:t xml:space="preserve"> </w:t>
            </w:r>
            <w:proofErr w:type="spellStart"/>
            <w:r>
              <w:rPr>
                <w:rFonts w:ascii="Times New Roman" w:hAnsi="Times New Roman"/>
                <w:sz w:val="24"/>
              </w:rPr>
              <w:t>твенные</w:t>
            </w:r>
            <w:proofErr w:type="spellEnd"/>
            <w:r>
              <w:rPr>
                <w:rFonts w:ascii="Times New Roman" w:hAnsi="Times New Roman"/>
                <w:sz w:val="24"/>
              </w:rPr>
              <w:t xml:space="preserve"> нормы</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Причинно-</w:t>
            </w:r>
            <w:r>
              <w:t xml:space="preserve"> с</w:t>
            </w:r>
            <w:r>
              <w:rPr>
                <w:rFonts w:ascii="Times New Roman" w:hAnsi="Times New Roman"/>
                <w:sz w:val="24"/>
              </w:rPr>
              <w:t xml:space="preserve">ледственные связи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между предметами и </w:t>
            </w:r>
          </w:p>
          <w:p w:rsidR="00E16AEA" w:rsidRDefault="00230570">
            <w:pPr>
              <w:spacing w:after="0" w:line="240" w:lineRule="auto"/>
              <w:ind w:right="73"/>
              <w:rPr>
                <w:rFonts w:ascii="Times New Roman" w:hAnsi="Times New Roman"/>
                <w:sz w:val="24"/>
              </w:rPr>
            </w:pPr>
            <w:r>
              <w:rPr>
                <w:rFonts w:ascii="Times New Roman" w:hAnsi="Times New Roman"/>
                <w:sz w:val="24"/>
              </w:rPr>
              <w:t>явлениями</w:t>
            </w:r>
          </w:p>
        </w:tc>
      </w:tr>
      <w:tr w:rsidR="00E16AEA">
        <w:tc>
          <w:tcPr>
            <w:tcW w:w="1613" w:type="dxa"/>
          </w:tcPr>
          <w:p w:rsidR="00E16AEA" w:rsidRDefault="00230570">
            <w:pPr>
              <w:spacing w:after="0" w:line="240" w:lineRule="auto"/>
              <w:ind w:right="-23"/>
              <w:rPr>
                <w:rFonts w:ascii="Times New Roman" w:hAnsi="Times New Roman"/>
                <w:sz w:val="24"/>
              </w:rPr>
            </w:pPr>
            <w:r>
              <w:rPr>
                <w:rFonts w:ascii="Times New Roman" w:hAnsi="Times New Roman"/>
                <w:sz w:val="24"/>
              </w:rPr>
              <w:t>Произвольность познавательных процессов</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Внимание и память  </w:t>
            </w:r>
          </w:p>
          <w:p w:rsidR="00E16AEA" w:rsidRDefault="00230570">
            <w:pPr>
              <w:spacing w:after="0" w:line="240" w:lineRule="auto"/>
              <w:ind w:right="73"/>
              <w:rPr>
                <w:rFonts w:ascii="Times New Roman" w:hAnsi="Times New Roman"/>
                <w:sz w:val="24"/>
              </w:rPr>
            </w:pPr>
            <w:r>
              <w:rPr>
                <w:rFonts w:ascii="Times New Roman" w:hAnsi="Times New Roman"/>
                <w:sz w:val="24"/>
              </w:rPr>
              <w:t>непроизвольные</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Внимание и память  </w:t>
            </w:r>
          </w:p>
          <w:p w:rsidR="00E16AEA" w:rsidRDefault="00230570">
            <w:pPr>
              <w:spacing w:after="0" w:line="240" w:lineRule="auto"/>
              <w:ind w:right="73"/>
              <w:rPr>
                <w:rFonts w:ascii="Times New Roman" w:hAnsi="Times New Roman"/>
                <w:sz w:val="24"/>
              </w:rPr>
            </w:pPr>
            <w:r>
              <w:rPr>
                <w:rFonts w:ascii="Times New Roman" w:hAnsi="Times New Roman"/>
                <w:sz w:val="24"/>
              </w:rPr>
              <w:t>непроизвольные</w:t>
            </w:r>
          </w:p>
        </w:tc>
        <w:tc>
          <w:tcPr>
            <w:tcW w:w="1407" w:type="dxa"/>
          </w:tcPr>
          <w:p w:rsidR="00E16AEA" w:rsidRDefault="00230570">
            <w:pPr>
              <w:spacing w:after="0" w:line="240" w:lineRule="auto"/>
              <w:ind w:right="-124"/>
              <w:rPr>
                <w:rFonts w:ascii="Times New Roman" w:hAnsi="Times New Roman"/>
                <w:sz w:val="24"/>
              </w:rPr>
            </w:pPr>
            <w:r>
              <w:rPr>
                <w:rFonts w:ascii="Times New Roman" w:hAnsi="Times New Roman"/>
                <w:sz w:val="24"/>
              </w:rPr>
              <w:t xml:space="preserve">Внимание и память </w:t>
            </w:r>
            <w:proofErr w:type="spellStart"/>
            <w:r>
              <w:rPr>
                <w:rFonts w:ascii="Times New Roman" w:hAnsi="Times New Roman"/>
                <w:sz w:val="24"/>
              </w:rPr>
              <w:t>непро</w:t>
            </w:r>
            <w:proofErr w:type="spellEnd"/>
            <w:r>
              <w:rPr>
                <w:rFonts w:ascii="Times New Roman" w:hAnsi="Times New Roman"/>
                <w:sz w:val="24"/>
              </w:rPr>
              <w:t xml:space="preserve"> </w:t>
            </w:r>
            <w:proofErr w:type="spellStart"/>
            <w:r>
              <w:rPr>
                <w:rFonts w:ascii="Times New Roman" w:hAnsi="Times New Roman"/>
                <w:sz w:val="24"/>
              </w:rPr>
              <w:lastRenderedPageBreak/>
              <w:t>извольные</w:t>
            </w:r>
            <w:proofErr w:type="spellEnd"/>
            <w:r>
              <w:rPr>
                <w:rFonts w:ascii="Times New Roman" w:hAnsi="Times New Roman"/>
                <w:sz w:val="24"/>
              </w:rPr>
              <w:t xml:space="preserve">; начинает  </w:t>
            </w:r>
          </w:p>
          <w:p w:rsidR="00E16AEA" w:rsidRDefault="00230570">
            <w:pPr>
              <w:spacing w:after="0" w:line="240" w:lineRule="auto"/>
              <w:ind w:right="-124"/>
              <w:rPr>
                <w:rFonts w:ascii="Times New Roman" w:hAnsi="Times New Roman"/>
                <w:sz w:val="24"/>
              </w:rPr>
            </w:pPr>
            <w:r>
              <w:rPr>
                <w:rFonts w:ascii="Times New Roman" w:hAnsi="Times New Roman"/>
                <w:sz w:val="24"/>
              </w:rPr>
              <w:t xml:space="preserve">развиваться произвольное  </w:t>
            </w:r>
          </w:p>
          <w:p w:rsidR="00E16AEA" w:rsidRDefault="00230570">
            <w:pPr>
              <w:spacing w:after="0" w:line="240" w:lineRule="auto"/>
              <w:ind w:right="73"/>
              <w:rPr>
                <w:rFonts w:ascii="Times New Roman" w:hAnsi="Times New Roman"/>
                <w:sz w:val="24"/>
              </w:rPr>
            </w:pPr>
            <w:r>
              <w:rPr>
                <w:rFonts w:ascii="Times New Roman" w:hAnsi="Times New Roman"/>
                <w:sz w:val="24"/>
              </w:rPr>
              <w:t>запоминание в игре</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Развитие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целенаправленного </w:t>
            </w:r>
          </w:p>
          <w:p w:rsidR="00E16AEA" w:rsidRDefault="00230570">
            <w:pPr>
              <w:spacing w:after="0" w:line="240" w:lineRule="auto"/>
              <w:ind w:right="73"/>
              <w:rPr>
                <w:rFonts w:ascii="Times New Roman" w:hAnsi="Times New Roman"/>
                <w:sz w:val="24"/>
              </w:rPr>
            </w:pPr>
            <w:r>
              <w:rPr>
                <w:rFonts w:ascii="Times New Roman" w:hAnsi="Times New Roman"/>
                <w:sz w:val="24"/>
              </w:rPr>
              <w:t>запоминания</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Начало 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произвольности как умения прилагать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усилия и </w:t>
            </w:r>
          </w:p>
          <w:p w:rsidR="00E16AEA" w:rsidRDefault="00230570">
            <w:pPr>
              <w:spacing w:after="0" w:line="240" w:lineRule="auto"/>
              <w:ind w:right="73"/>
              <w:rPr>
                <w:rFonts w:ascii="Times New Roman" w:hAnsi="Times New Roman"/>
                <w:sz w:val="24"/>
              </w:rPr>
            </w:pPr>
            <w:r>
              <w:rPr>
                <w:rFonts w:ascii="Times New Roman" w:hAnsi="Times New Roman"/>
                <w:sz w:val="24"/>
              </w:rPr>
              <w:t>концентрировать процесс усвоения</w:t>
            </w:r>
          </w:p>
        </w:tc>
      </w:tr>
      <w:tr w:rsidR="00E16AEA">
        <w:tc>
          <w:tcPr>
            <w:tcW w:w="1613" w:type="dxa"/>
          </w:tcPr>
          <w:p w:rsidR="00E16AEA" w:rsidRDefault="00230570">
            <w:pPr>
              <w:spacing w:after="0" w:line="240" w:lineRule="auto"/>
              <w:ind w:right="-23"/>
              <w:rPr>
                <w:rFonts w:ascii="Times New Roman" w:hAnsi="Times New Roman"/>
                <w:sz w:val="24"/>
              </w:rPr>
            </w:pPr>
            <w:r>
              <w:rPr>
                <w:rFonts w:ascii="Times New Roman" w:hAnsi="Times New Roman"/>
                <w:sz w:val="24"/>
              </w:rPr>
              <w:lastRenderedPageBreak/>
              <w:t>Воображение</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Начинает </w:t>
            </w:r>
          </w:p>
          <w:p w:rsidR="00E16AEA" w:rsidRDefault="00230570">
            <w:pPr>
              <w:spacing w:after="0" w:line="240" w:lineRule="auto"/>
              <w:ind w:right="-171"/>
              <w:rPr>
                <w:rFonts w:ascii="Times New Roman" w:hAnsi="Times New Roman"/>
                <w:sz w:val="24"/>
              </w:rPr>
            </w:pPr>
            <w:proofErr w:type="spellStart"/>
            <w:r>
              <w:rPr>
                <w:rFonts w:ascii="Times New Roman" w:hAnsi="Times New Roman"/>
                <w:sz w:val="24"/>
              </w:rPr>
              <w:t>фантазиров</w:t>
            </w:r>
            <w:proofErr w:type="spellEnd"/>
          </w:p>
          <w:p w:rsidR="00E16AEA" w:rsidRDefault="00230570">
            <w:pPr>
              <w:spacing w:after="0" w:line="240" w:lineRule="auto"/>
              <w:ind w:right="-171"/>
              <w:rPr>
                <w:rFonts w:ascii="Times New Roman" w:hAnsi="Times New Roman"/>
                <w:sz w:val="24"/>
              </w:rPr>
            </w:pPr>
            <w:proofErr w:type="spellStart"/>
            <w:r>
              <w:rPr>
                <w:rFonts w:ascii="Times New Roman" w:hAnsi="Times New Roman"/>
                <w:sz w:val="24"/>
              </w:rPr>
              <w:t>ать</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доизобразительное</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рисование (каракули)</w:t>
            </w:r>
          </w:p>
        </w:tc>
        <w:tc>
          <w:tcPr>
            <w:tcW w:w="1490" w:type="dxa"/>
          </w:tcPr>
          <w:p w:rsidR="00E16AEA" w:rsidRDefault="00230570">
            <w:pPr>
              <w:spacing w:after="0" w:line="240" w:lineRule="auto"/>
              <w:ind w:right="-210"/>
              <w:rPr>
                <w:rFonts w:ascii="Times New Roman" w:hAnsi="Times New Roman"/>
                <w:sz w:val="24"/>
              </w:rPr>
            </w:pPr>
            <w:proofErr w:type="spellStart"/>
            <w:r>
              <w:rPr>
                <w:rFonts w:ascii="Times New Roman" w:hAnsi="Times New Roman"/>
                <w:sz w:val="24"/>
              </w:rPr>
              <w:t>Репродуктив</w:t>
            </w:r>
            <w:proofErr w:type="spellEnd"/>
          </w:p>
          <w:p w:rsidR="00E16AEA" w:rsidRDefault="00230570">
            <w:pPr>
              <w:spacing w:after="0" w:line="240" w:lineRule="auto"/>
              <w:ind w:right="-210"/>
              <w:rPr>
                <w:rFonts w:ascii="Times New Roman" w:hAnsi="Times New Roman"/>
                <w:sz w:val="24"/>
              </w:rPr>
            </w:pPr>
            <w:proofErr w:type="spellStart"/>
            <w:r>
              <w:rPr>
                <w:rFonts w:ascii="Times New Roman" w:hAnsi="Times New Roman"/>
                <w:sz w:val="24"/>
              </w:rPr>
              <w:t>ное</w:t>
            </w:r>
            <w:proofErr w:type="spellEnd"/>
            <w:r>
              <w:rPr>
                <w:rFonts w:ascii="Times New Roman" w:hAnsi="Times New Roman"/>
                <w:sz w:val="24"/>
              </w:rPr>
              <w:t xml:space="preserve"> (</w:t>
            </w:r>
            <w:proofErr w:type="spellStart"/>
            <w:r>
              <w:rPr>
                <w:rFonts w:ascii="Times New Roman" w:hAnsi="Times New Roman"/>
                <w:sz w:val="24"/>
              </w:rPr>
              <w:t>воссоз</w:t>
            </w:r>
            <w:proofErr w:type="spellEnd"/>
            <w:r>
              <w:rPr>
                <w:rFonts w:ascii="Times New Roman" w:hAnsi="Times New Roman"/>
                <w:sz w:val="24"/>
              </w:rPr>
              <w:t xml:space="preserve"> </w:t>
            </w:r>
            <w:proofErr w:type="spellStart"/>
            <w:proofErr w:type="gramStart"/>
            <w:r>
              <w:rPr>
                <w:rFonts w:ascii="Times New Roman" w:hAnsi="Times New Roman"/>
                <w:sz w:val="24"/>
              </w:rPr>
              <w:t>дание</w:t>
            </w:r>
            <w:proofErr w:type="spellEnd"/>
            <w:r>
              <w:rPr>
                <w:rFonts w:ascii="Times New Roman" w:hAnsi="Times New Roman"/>
                <w:sz w:val="24"/>
              </w:rPr>
              <w:t xml:space="preserve">  репродукции</w:t>
            </w:r>
            <w:proofErr w:type="gram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знакомого образа)</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Появление элементов </w:t>
            </w:r>
          </w:p>
          <w:p w:rsidR="00E16AEA" w:rsidRDefault="00230570">
            <w:pPr>
              <w:spacing w:after="0" w:line="240" w:lineRule="auto"/>
              <w:ind w:right="73"/>
              <w:rPr>
                <w:rFonts w:ascii="Times New Roman" w:hAnsi="Times New Roman"/>
                <w:sz w:val="24"/>
              </w:rPr>
            </w:pPr>
            <w:r>
              <w:rPr>
                <w:rFonts w:ascii="Times New Roman" w:hAnsi="Times New Roman"/>
                <w:sz w:val="24"/>
              </w:rPr>
              <w:t>творческого воображения</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Развитие творческого </w:t>
            </w:r>
          </w:p>
          <w:p w:rsidR="00E16AEA" w:rsidRDefault="00230570">
            <w:pPr>
              <w:spacing w:after="0" w:line="240" w:lineRule="auto"/>
              <w:ind w:right="73"/>
              <w:rPr>
                <w:rFonts w:ascii="Times New Roman" w:hAnsi="Times New Roman"/>
                <w:sz w:val="24"/>
              </w:rPr>
            </w:pPr>
            <w:r>
              <w:rPr>
                <w:rFonts w:ascii="Times New Roman" w:hAnsi="Times New Roman"/>
                <w:sz w:val="24"/>
              </w:rPr>
              <w:t>воображения</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Переходит во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внутреннюю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деятельность,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появляется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собственное словесное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творчество (считалки, </w:t>
            </w:r>
          </w:p>
          <w:p w:rsidR="00E16AEA" w:rsidRDefault="00230570">
            <w:pPr>
              <w:spacing w:after="0" w:line="240" w:lineRule="auto"/>
              <w:ind w:right="73"/>
              <w:rPr>
                <w:rFonts w:ascii="Times New Roman" w:hAnsi="Times New Roman"/>
                <w:sz w:val="24"/>
              </w:rPr>
            </w:pPr>
            <w:r>
              <w:rPr>
                <w:rFonts w:ascii="Times New Roman" w:hAnsi="Times New Roman"/>
                <w:sz w:val="24"/>
              </w:rPr>
              <w:t>дразнилки, стихи)</w:t>
            </w:r>
          </w:p>
        </w:tc>
      </w:tr>
      <w:tr w:rsidR="00E16AEA">
        <w:tc>
          <w:tcPr>
            <w:tcW w:w="1613" w:type="dxa"/>
          </w:tcPr>
          <w:p w:rsidR="00E16AEA" w:rsidRDefault="00230570">
            <w:pPr>
              <w:spacing w:after="0" w:line="240" w:lineRule="auto"/>
              <w:ind w:right="-173"/>
              <w:rPr>
                <w:rFonts w:ascii="Times New Roman" w:hAnsi="Times New Roman"/>
                <w:sz w:val="24"/>
              </w:rPr>
            </w:pPr>
            <w:r>
              <w:rPr>
                <w:rFonts w:ascii="Times New Roman" w:hAnsi="Times New Roman"/>
                <w:sz w:val="24"/>
              </w:rPr>
              <w:t>Восприятие</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Восприятие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сенсорных </w:t>
            </w:r>
          </w:p>
          <w:p w:rsidR="00E16AEA" w:rsidRDefault="00230570">
            <w:pPr>
              <w:spacing w:after="0" w:line="240" w:lineRule="auto"/>
              <w:ind w:right="-135"/>
              <w:rPr>
                <w:rFonts w:ascii="Times New Roman" w:hAnsi="Times New Roman"/>
                <w:sz w:val="24"/>
              </w:rPr>
            </w:pPr>
            <w:r>
              <w:rPr>
                <w:rFonts w:ascii="Times New Roman" w:hAnsi="Times New Roman"/>
                <w:sz w:val="24"/>
              </w:rPr>
              <w:t>эталонов (цвет, форма, размер)</w:t>
            </w:r>
          </w:p>
        </w:tc>
        <w:tc>
          <w:tcPr>
            <w:tcW w:w="1490" w:type="dxa"/>
          </w:tcPr>
          <w:p w:rsidR="00E16AEA" w:rsidRDefault="00230570">
            <w:pPr>
              <w:spacing w:after="0" w:line="240" w:lineRule="auto"/>
              <w:rPr>
                <w:rFonts w:ascii="Times New Roman" w:hAnsi="Times New Roman"/>
                <w:sz w:val="24"/>
              </w:rPr>
            </w:pPr>
            <w:r>
              <w:rPr>
                <w:rFonts w:ascii="Times New Roman" w:hAnsi="Times New Roman"/>
                <w:sz w:val="24"/>
              </w:rPr>
              <w:t xml:space="preserve">Восприятие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сенсорных </w:t>
            </w:r>
          </w:p>
          <w:p w:rsidR="00E16AEA" w:rsidRDefault="00230570">
            <w:pPr>
              <w:spacing w:after="0" w:line="240" w:lineRule="auto"/>
              <w:ind w:right="-156"/>
              <w:rPr>
                <w:rFonts w:ascii="Times New Roman" w:hAnsi="Times New Roman"/>
                <w:sz w:val="24"/>
              </w:rPr>
            </w:pPr>
            <w:r>
              <w:rPr>
                <w:rFonts w:ascii="Times New Roman" w:hAnsi="Times New Roman"/>
                <w:sz w:val="24"/>
              </w:rPr>
              <w:t>эталонов (цвет, форма, размер)</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Восприятие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сенсорных </w:t>
            </w:r>
          </w:p>
          <w:p w:rsidR="00E16AEA" w:rsidRDefault="00230570">
            <w:pPr>
              <w:spacing w:after="0" w:line="240" w:lineRule="auto"/>
              <w:ind w:right="73"/>
              <w:rPr>
                <w:rFonts w:ascii="Times New Roman" w:hAnsi="Times New Roman"/>
                <w:sz w:val="24"/>
              </w:rPr>
            </w:pPr>
            <w:r>
              <w:rPr>
                <w:rFonts w:ascii="Times New Roman" w:hAnsi="Times New Roman"/>
                <w:sz w:val="24"/>
              </w:rPr>
              <w:t>эталонов, свойств предметов</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Знания о предметах и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их свойствах </w:t>
            </w:r>
          </w:p>
          <w:p w:rsidR="00E16AEA" w:rsidRDefault="00230570">
            <w:pPr>
              <w:spacing w:after="0" w:line="240" w:lineRule="auto"/>
              <w:ind w:right="-3"/>
              <w:rPr>
                <w:rFonts w:ascii="Times New Roman" w:hAnsi="Times New Roman"/>
                <w:sz w:val="24"/>
              </w:rPr>
            </w:pPr>
            <w:r>
              <w:rPr>
                <w:rFonts w:ascii="Times New Roman" w:hAnsi="Times New Roman"/>
                <w:sz w:val="24"/>
              </w:rPr>
              <w:t xml:space="preserve">расширяются, </w:t>
            </w:r>
          </w:p>
          <w:p w:rsidR="00E16AEA" w:rsidRDefault="00230570">
            <w:pPr>
              <w:spacing w:after="0" w:line="240" w:lineRule="auto"/>
              <w:rPr>
                <w:rFonts w:ascii="Times New Roman" w:hAnsi="Times New Roman"/>
                <w:sz w:val="24"/>
              </w:rPr>
            </w:pPr>
            <w:r>
              <w:rPr>
                <w:rFonts w:ascii="Times New Roman" w:hAnsi="Times New Roman"/>
                <w:sz w:val="24"/>
              </w:rPr>
              <w:t xml:space="preserve">организуются в систему и </w:t>
            </w:r>
          </w:p>
          <w:p w:rsidR="00E16AEA" w:rsidRDefault="00230570">
            <w:pPr>
              <w:spacing w:after="0" w:line="240" w:lineRule="auto"/>
              <w:ind w:right="-3"/>
              <w:rPr>
                <w:rFonts w:ascii="Times New Roman" w:hAnsi="Times New Roman"/>
                <w:sz w:val="24"/>
              </w:rPr>
            </w:pPr>
            <w:r>
              <w:rPr>
                <w:rFonts w:ascii="Times New Roman" w:hAnsi="Times New Roman"/>
                <w:sz w:val="24"/>
              </w:rPr>
              <w:t xml:space="preserve">используются в различных видах </w:t>
            </w:r>
          </w:p>
          <w:p w:rsidR="00E16AEA" w:rsidRDefault="00230570">
            <w:pPr>
              <w:spacing w:after="0" w:line="240" w:lineRule="auto"/>
              <w:ind w:right="73"/>
              <w:rPr>
                <w:rFonts w:ascii="Times New Roman" w:hAnsi="Times New Roman"/>
                <w:sz w:val="24"/>
              </w:rPr>
            </w:pPr>
            <w:r>
              <w:rPr>
                <w:rFonts w:ascii="Times New Roman" w:hAnsi="Times New Roman"/>
                <w:sz w:val="24"/>
              </w:rPr>
              <w:t>деятельности</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Знания о предметах и их свойствах организуются в систему и используются в различных видах деятельности </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Внимание</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Объем внимания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2 – 3  </w:t>
            </w:r>
          </w:p>
          <w:p w:rsidR="00E16AEA" w:rsidRDefault="00230570">
            <w:pPr>
              <w:spacing w:after="0" w:line="240" w:lineRule="auto"/>
              <w:ind w:right="73"/>
              <w:rPr>
                <w:rFonts w:ascii="Times New Roman" w:hAnsi="Times New Roman"/>
                <w:sz w:val="24"/>
              </w:rPr>
            </w:pPr>
            <w:r>
              <w:rPr>
                <w:rFonts w:ascii="Times New Roman" w:hAnsi="Times New Roman"/>
                <w:sz w:val="24"/>
              </w:rPr>
              <w:t>предмета</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Быстро </w:t>
            </w:r>
          </w:p>
          <w:p w:rsidR="00E16AEA" w:rsidRDefault="00230570">
            <w:pPr>
              <w:spacing w:after="0" w:line="240" w:lineRule="auto"/>
              <w:ind w:right="-103"/>
              <w:rPr>
                <w:rFonts w:ascii="Times New Roman" w:hAnsi="Times New Roman"/>
                <w:sz w:val="24"/>
              </w:rPr>
            </w:pPr>
            <w:r>
              <w:rPr>
                <w:rFonts w:ascii="Times New Roman" w:hAnsi="Times New Roman"/>
                <w:sz w:val="24"/>
              </w:rPr>
              <w:t>переключается с одной деятельности</w:t>
            </w:r>
            <w:r>
              <w:t xml:space="preserve"> </w:t>
            </w:r>
            <w:r>
              <w:rPr>
                <w:rFonts w:ascii="Times New Roman" w:hAnsi="Times New Roman"/>
                <w:sz w:val="24"/>
              </w:rPr>
              <w:t xml:space="preserve">на другую. </w:t>
            </w:r>
          </w:p>
          <w:p w:rsidR="00E16AEA" w:rsidRDefault="00230570">
            <w:pPr>
              <w:spacing w:after="0" w:line="240" w:lineRule="auto"/>
              <w:ind w:right="-103"/>
              <w:rPr>
                <w:rFonts w:ascii="Times New Roman" w:hAnsi="Times New Roman"/>
                <w:sz w:val="24"/>
              </w:rPr>
            </w:pPr>
            <w:r>
              <w:rPr>
                <w:rFonts w:ascii="Times New Roman" w:hAnsi="Times New Roman"/>
                <w:sz w:val="24"/>
              </w:rPr>
              <w:t xml:space="preserve">Удерживает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внимание 5 –10 мин. </w:t>
            </w:r>
          </w:p>
          <w:p w:rsidR="00E16AEA" w:rsidRDefault="00230570">
            <w:pPr>
              <w:spacing w:after="0" w:line="240" w:lineRule="auto"/>
              <w:ind w:right="-103"/>
              <w:rPr>
                <w:rFonts w:ascii="Times New Roman" w:hAnsi="Times New Roman"/>
                <w:sz w:val="24"/>
              </w:rPr>
            </w:pPr>
            <w:r>
              <w:rPr>
                <w:rFonts w:ascii="Times New Roman" w:hAnsi="Times New Roman"/>
                <w:sz w:val="24"/>
              </w:rPr>
              <w:t>Объем внимания 3 – 4 предмета</w:t>
            </w:r>
          </w:p>
        </w:tc>
        <w:tc>
          <w:tcPr>
            <w:tcW w:w="1407" w:type="dxa"/>
          </w:tcPr>
          <w:p w:rsidR="00E16AEA" w:rsidRDefault="00230570">
            <w:pPr>
              <w:spacing w:after="0" w:line="240" w:lineRule="auto"/>
              <w:ind w:right="-124"/>
              <w:rPr>
                <w:rFonts w:ascii="Times New Roman" w:hAnsi="Times New Roman"/>
                <w:sz w:val="24"/>
              </w:rPr>
            </w:pPr>
            <w:r>
              <w:rPr>
                <w:rFonts w:ascii="Times New Roman" w:hAnsi="Times New Roman"/>
                <w:sz w:val="24"/>
              </w:rPr>
              <w:t xml:space="preserve">Начало 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произвольного внимания. </w:t>
            </w:r>
          </w:p>
          <w:p w:rsidR="00E16AEA" w:rsidRDefault="00230570">
            <w:pPr>
              <w:spacing w:after="0" w:line="240" w:lineRule="auto"/>
              <w:ind w:right="73"/>
              <w:rPr>
                <w:rFonts w:ascii="Times New Roman" w:hAnsi="Times New Roman"/>
                <w:sz w:val="24"/>
              </w:rPr>
            </w:pPr>
            <w:r>
              <w:rPr>
                <w:rFonts w:ascii="Times New Roman" w:hAnsi="Times New Roman"/>
                <w:sz w:val="24"/>
              </w:rPr>
              <w:t>Удерживает внимание 15 -</w:t>
            </w:r>
            <w:r>
              <w:t xml:space="preserve"> </w:t>
            </w:r>
            <w:r>
              <w:rPr>
                <w:rFonts w:ascii="Times New Roman" w:hAnsi="Times New Roman"/>
                <w:sz w:val="24"/>
              </w:rPr>
              <w:t xml:space="preserve">20 мин. Объем внимания 8 - </w:t>
            </w:r>
          </w:p>
          <w:p w:rsidR="00E16AEA" w:rsidRDefault="00230570">
            <w:pPr>
              <w:spacing w:after="0" w:line="240" w:lineRule="auto"/>
              <w:ind w:right="73"/>
              <w:rPr>
                <w:rFonts w:ascii="Times New Roman" w:hAnsi="Times New Roman"/>
                <w:sz w:val="24"/>
              </w:rPr>
            </w:pPr>
            <w:r>
              <w:rPr>
                <w:rFonts w:ascii="Times New Roman" w:hAnsi="Times New Roman"/>
                <w:sz w:val="24"/>
              </w:rPr>
              <w:t>10 предметов</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Интенсивное развитие про </w:t>
            </w:r>
            <w:proofErr w:type="spellStart"/>
            <w:r>
              <w:rPr>
                <w:rFonts w:ascii="Times New Roman" w:hAnsi="Times New Roman"/>
                <w:sz w:val="24"/>
              </w:rPr>
              <w:t>извольного</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внимания. Удерживает внимание 20 - 25 мин. </w:t>
            </w:r>
          </w:p>
          <w:p w:rsidR="00E16AEA" w:rsidRDefault="00230570">
            <w:pPr>
              <w:spacing w:after="0" w:line="240" w:lineRule="auto"/>
              <w:ind w:right="-3"/>
              <w:rPr>
                <w:rFonts w:ascii="Times New Roman" w:hAnsi="Times New Roman"/>
                <w:sz w:val="24"/>
              </w:rPr>
            </w:pPr>
            <w:r>
              <w:rPr>
                <w:rFonts w:ascii="Times New Roman" w:hAnsi="Times New Roman"/>
                <w:sz w:val="24"/>
              </w:rPr>
              <w:t xml:space="preserve">Объем внимания 10 - </w:t>
            </w:r>
          </w:p>
          <w:p w:rsidR="00E16AEA" w:rsidRDefault="00230570">
            <w:pPr>
              <w:spacing w:after="0" w:line="240" w:lineRule="auto"/>
              <w:ind w:right="73"/>
              <w:rPr>
                <w:rFonts w:ascii="Times New Roman" w:hAnsi="Times New Roman"/>
                <w:sz w:val="24"/>
              </w:rPr>
            </w:pPr>
            <w:r>
              <w:rPr>
                <w:rFonts w:ascii="Times New Roman" w:hAnsi="Times New Roman"/>
                <w:sz w:val="24"/>
              </w:rPr>
              <w:t>12 предметов</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Интенсивное развитие </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произвольноговнимания</w:t>
            </w:r>
            <w:proofErr w:type="spellEnd"/>
            <w:r>
              <w:rPr>
                <w:rFonts w:ascii="Times New Roman" w:hAnsi="Times New Roman"/>
                <w:sz w:val="24"/>
              </w:rPr>
              <w:t xml:space="preserve"> Удерживает внимание 20 - 25 мин. Объем внимания 10 - 14 предметов</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Память</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Узнавание,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кратковременная.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Объем памяти 2 – 3  </w:t>
            </w:r>
          </w:p>
          <w:p w:rsidR="00E16AEA" w:rsidRDefault="00230570">
            <w:pPr>
              <w:spacing w:after="0" w:line="240" w:lineRule="auto"/>
              <w:ind w:right="-171"/>
              <w:rPr>
                <w:rFonts w:ascii="Times New Roman" w:hAnsi="Times New Roman"/>
                <w:sz w:val="24"/>
              </w:rPr>
            </w:pPr>
            <w:r>
              <w:rPr>
                <w:rFonts w:ascii="Times New Roman" w:hAnsi="Times New Roman"/>
                <w:sz w:val="24"/>
              </w:rPr>
              <w:t>предмета из 5</w:t>
            </w:r>
          </w:p>
        </w:tc>
        <w:tc>
          <w:tcPr>
            <w:tcW w:w="1490" w:type="dxa"/>
          </w:tcPr>
          <w:p w:rsidR="00E16AEA" w:rsidRDefault="00230570">
            <w:pPr>
              <w:spacing w:after="0" w:line="240" w:lineRule="auto"/>
              <w:ind w:right="-68"/>
              <w:rPr>
                <w:rFonts w:ascii="Times New Roman" w:hAnsi="Times New Roman"/>
                <w:sz w:val="24"/>
              </w:rPr>
            </w:pPr>
            <w:proofErr w:type="gramStart"/>
            <w:r>
              <w:rPr>
                <w:rFonts w:ascii="Times New Roman" w:hAnsi="Times New Roman"/>
                <w:sz w:val="24"/>
              </w:rPr>
              <w:t>Эмоционально  окрашенная</w:t>
            </w:r>
            <w:proofErr w:type="gramEnd"/>
            <w:r>
              <w:rPr>
                <w:rFonts w:ascii="Times New Roman" w:hAnsi="Times New Roman"/>
                <w:sz w:val="24"/>
              </w:rPr>
              <w:t xml:space="preserve"> информация</w:t>
            </w:r>
          </w:p>
          <w:p w:rsidR="00E16AEA" w:rsidRDefault="00230570">
            <w:pPr>
              <w:spacing w:after="0" w:line="240" w:lineRule="auto"/>
              <w:ind w:right="-103"/>
              <w:rPr>
                <w:rFonts w:ascii="Times New Roman" w:hAnsi="Times New Roman"/>
                <w:sz w:val="24"/>
              </w:rPr>
            </w:pPr>
            <w:r>
              <w:rPr>
                <w:rFonts w:ascii="Times New Roman" w:hAnsi="Times New Roman"/>
                <w:sz w:val="24"/>
              </w:rPr>
              <w:t xml:space="preserve">Преобладает </w:t>
            </w:r>
          </w:p>
          <w:p w:rsidR="00E16AEA" w:rsidRDefault="00230570">
            <w:pPr>
              <w:spacing w:after="0" w:line="240" w:lineRule="auto"/>
              <w:ind w:right="-103"/>
              <w:rPr>
                <w:rFonts w:ascii="Times New Roman" w:hAnsi="Times New Roman"/>
                <w:sz w:val="24"/>
              </w:rPr>
            </w:pPr>
            <w:r>
              <w:rPr>
                <w:rFonts w:ascii="Times New Roman" w:hAnsi="Times New Roman"/>
                <w:sz w:val="24"/>
              </w:rPr>
              <w:t xml:space="preserve">узнавание, а не </w:t>
            </w:r>
            <w:proofErr w:type="spellStart"/>
            <w:r>
              <w:rPr>
                <w:rFonts w:ascii="Times New Roman" w:hAnsi="Times New Roman"/>
                <w:sz w:val="24"/>
              </w:rPr>
              <w:t>запомина</w:t>
            </w:r>
            <w:proofErr w:type="spellEnd"/>
            <w:r>
              <w:rPr>
                <w:rFonts w:ascii="Times New Roman" w:hAnsi="Times New Roman"/>
                <w:sz w:val="24"/>
              </w:rPr>
              <w:t xml:space="preserve"> </w:t>
            </w:r>
            <w:proofErr w:type="spellStart"/>
            <w:r>
              <w:rPr>
                <w:rFonts w:ascii="Times New Roman" w:hAnsi="Times New Roman"/>
                <w:sz w:val="24"/>
              </w:rPr>
              <w:t>ние</w:t>
            </w:r>
            <w:proofErr w:type="spellEnd"/>
            <w:r>
              <w:rPr>
                <w:rFonts w:ascii="Times New Roman" w:hAnsi="Times New Roman"/>
                <w:sz w:val="24"/>
              </w:rPr>
              <w:t xml:space="preserve">; кратко временная. </w:t>
            </w:r>
          </w:p>
          <w:p w:rsidR="00E16AEA" w:rsidRDefault="00230570">
            <w:pPr>
              <w:spacing w:after="0" w:line="240" w:lineRule="auto"/>
              <w:ind w:right="-103"/>
              <w:rPr>
                <w:rFonts w:ascii="Times New Roman" w:hAnsi="Times New Roman"/>
                <w:sz w:val="24"/>
              </w:rPr>
            </w:pPr>
            <w:r>
              <w:rPr>
                <w:rFonts w:ascii="Times New Roman" w:hAnsi="Times New Roman"/>
                <w:sz w:val="24"/>
              </w:rPr>
              <w:t xml:space="preserve">Объем </w:t>
            </w:r>
            <w:proofErr w:type="spellStart"/>
            <w:r>
              <w:rPr>
                <w:rFonts w:ascii="Times New Roman" w:hAnsi="Times New Roman"/>
                <w:sz w:val="24"/>
              </w:rPr>
              <w:t>памя</w:t>
            </w:r>
            <w:proofErr w:type="spellEnd"/>
            <w:r>
              <w:rPr>
                <w:rFonts w:ascii="Times New Roman" w:hAnsi="Times New Roman"/>
                <w:sz w:val="24"/>
              </w:rPr>
              <w:t xml:space="preserve"> </w:t>
            </w:r>
            <w:proofErr w:type="spellStart"/>
            <w:r>
              <w:rPr>
                <w:rFonts w:ascii="Times New Roman" w:hAnsi="Times New Roman"/>
                <w:sz w:val="24"/>
              </w:rPr>
              <w:t>ти</w:t>
            </w:r>
            <w:proofErr w:type="spellEnd"/>
            <w:r>
              <w:rPr>
                <w:rFonts w:ascii="Times New Roman" w:hAnsi="Times New Roman"/>
                <w:sz w:val="24"/>
              </w:rPr>
              <w:t xml:space="preserve"> 3-4 пред мета из 5</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Кратковременная; </w:t>
            </w:r>
          </w:p>
          <w:p w:rsidR="00E16AEA" w:rsidRDefault="00230570">
            <w:pPr>
              <w:spacing w:after="0" w:line="240" w:lineRule="auto"/>
              <w:ind w:right="-124"/>
              <w:rPr>
                <w:rFonts w:ascii="Times New Roman" w:hAnsi="Times New Roman"/>
                <w:sz w:val="24"/>
              </w:rPr>
            </w:pPr>
            <w:r>
              <w:rPr>
                <w:rFonts w:ascii="Times New Roman" w:hAnsi="Times New Roman"/>
                <w:sz w:val="24"/>
              </w:rPr>
              <w:t xml:space="preserve">эпизодическое запоминание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зависит от вида деятель </w:t>
            </w:r>
            <w:proofErr w:type="spellStart"/>
            <w:r>
              <w:rPr>
                <w:rFonts w:ascii="Times New Roman" w:hAnsi="Times New Roman"/>
                <w:sz w:val="24"/>
              </w:rPr>
              <w:t>ности</w:t>
            </w:r>
            <w:proofErr w:type="spellEnd"/>
            <w:r>
              <w:rPr>
                <w:rFonts w:ascii="Times New Roman" w:hAnsi="Times New Roman"/>
                <w:sz w:val="24"/>
              </w:rPr>
              <w:t xml:space="preserve">. Объем </w:t>
            </w:r>
          </w:p>
          <w:p w:rsidR="00E16AEA" w:rsidRDefault="00230570">
            <w:pPr>
              <w:spacing w:after="0" w:line="240" w:lineRule="auto"/>
              <w:ind w:right="73"/>
              <w:rPr>
                <w:rFonts w:ascii="Times New Roman" w:hAnsi="Times New Roman"/>
                <w:sz w:val="24"/>
              </w:rPr>
            </w:pPr>
            <w:r>
              <w:rPr>
                <w:rFonts w:ascii="Times New Roman" w:hAnsi="Times New Roman"/>
                <w:sz w:val="24"/>
              </w:rPr>
              <w:t>памяти 4 – 5 предмета из 5, 2 – 3 действия</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Развитие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целенаправленного </w:t>
            </w:r>
          </w:p>
          <w:p w:rsidR="00E16AEA" w:rsidRDefault="00230570">
            <w:pPr>
              <w:spacing w:after="0" w:line="240" w:lineRule="auto"/>
              <w:ind w:right="73"/>
              <w:rPr>
                <w:rFonts w:ascii="Times New Roman" w:hAnsi="Times New Roman"/>
                <w:sz w:val="24"/>
              </w:rPr>
            </w:pPr>
            <w:proofErr w:type="spellStart"/>
            <w:r>
              <w:rPr>
                <w:rFonts w:ascii="Times New Roman" w:hAnsi="Times New Roman"/>
                <w:sz w:val="24"/>
              </w:rPr>
              <w:t>запоминанияОбъем</w:t>
            </w:r>
            <w:proofErr w:type="spellEnd"/>
            <w:r>
              <w:rPr>
                <w:rFonts w:ascii="Times New Roman" w:hAnsi="Times New Roman"/>
                <w:sz w:val="24"/>
              </w:rPr>
              <w:t xml:space="preserve">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памяти 5 - 7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предметов из 10, 3-4 </w:t>
            </w:r>
          </w:p>
          <w:p w:rsidR="00E16AEA" w:rsidRDefault="00230570">
            <w:pPr>
              <w:spacing w:after="0" w:line="240" w:lineRule="auto"/>
              <w:ind w:right="73"/>
              <w:rPr>
                <w:rFonts w:ascii="Times New Roman" w:hAnsi="Times New Roman"/>
                <w:sz w:val="24"/>
              </w:rPr>
            </w:pPr>
            <w:r>
              <w:rPr>
                <w:rFonts w:ascii="Times New Roman" w:hAnsi="Times New Roman"/>
                <w:sz w:val="24"/>
              </w:rPr>
              <w:t>действия</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Интенсивное развитие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долговременной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памяти. Объем памяти </w:t>
            </w:r>
          </w:p>
          <w:p w:rsidR="00E16AEA" w:rsidRDefault="00230570">
            <w:pPr>
              <w:spacing w:after="0" w:line="240" w:lineRule="auto"/>
              <w:rPr>
                <w:rFonts w:ascii="Times New Roman" w:hAnsi="Times New Roman"/>
                <w:sz w:val="24"/>
              </w:rPr>
            </w:pPr>
            <w:r>
              <w:rPr>
                <w:rFonts w:ascii="Times New Roman" w:hAnsi="Times New Roman"/>
                <w:sz w:val="24"/>
              </w:rPr>
              <w:t>6 – 8 предметов из 10, 4 - 5 действий</w:t>
            </w:r>
          </w:p>
        </w:tc>
      </w:tr>
      <w:tr w:rsidR="00E16AEA">
        <w:tc>
          <w:tcPr>
            <w:tcW w:w="1613" w:type="dxa"/>
          </w:tcPr>
          <w:p w:rsidR="00E16AEA" w:rsidRDefault="00230570">
            <w:pPr>
              <w:tabs>
                <w:tab w:val="left" w:pos="1110"/>
              </w:tabs>
              <w:spacing w:after="0" w:line="240" w:lineRule="auto"/>
              <w:ind w:right="73"/>
              <w:rPr>
                <w:rFonts w:ascii="Times New Roman" w:hAnsi="Times New Roman"/>
                <w:sz w:val="24"/>
              </w:rPr>
            </w:pPr>
            <w:r>
              <w:rPr>
                <w:rFonts w:ascii="Times New Roman" w:hAnsi="Times New Roman"/>
                <w:sz w:val="24"/>
              </w:rPr>
              <w:t>Мышление</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Наглядно</w:t>
            </w:r>
          </w:p>
          <w:p w:rsidR="00E16AEA" w:rsidRDefault="00230570">
            <w:pPr>
              <w:spacing w:after="0" w:line="240" w:lineRule="auto"/>
              <w:rPr>
                <w:rFonts w:ascii="Times New Roman" w:hAnsi="Times New Roman"/>
                <w:sz w:val="24"/>
              </w:rPr>
            </w:pPr>
            <w:r>
              <w:rPr>
                <w:rFonts w:ascii="Times New Roman" w:hAnsi="Times New Roman"/>
                <w:sz w:val="24"/>
              </w:rPr>
              <w:t>действенное</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Переход от </w:t>
            </w:r>
          </w:p>
          <w:p w:rsidR="00E16AEA" w:rsidRDefault="00230570">
            <w:pPr>
              <w:spacing w:after="0" w:line="240" w:lineRule="auto"/>
              <w:ind w:right="73"/>
              <w:rPr>
                <w:rFonts w:ascii="Times New Roman" w:hAnsi="Times New Roman"/>
                <w:sz w:val="24"/>
              </w:rPr>
            </w:pPr>
            <w:r>
              <w:rPr>
                <w:rFonts w:ascii="Times New Roman" w:hAnsi="Times New Roman"/>
                <w:sz w:val="24"/>
              </w:rPr>
              <w:t>наглядно</w:t>
            </w:r>
          </w:p>
          <w:p w:rsidR="00E16AEA" w:rsidRDefault="00230570">
            <w:pPr>
              <w:tabs>
                <w:tab w:val="left" w:pos="1201"/>
              </w:tabs>
              <w:spacing w:after="0" w:line="240" w:lineRule="auto"/>
              <w:ind w:right="73"/>
              <w:rPr>
                <w:rFonts w:ascii="Times New Roman" w:hAnsi="Times New Roman"/>
                <w:sz w:val="24"/>
              </w:rPr>
            </w:pPr>
            <w:r>
              <w:rPr>
                <w:rFonts w:ascii="Times New Roman" w:hAnsi="Times New Roman"/>
                <w:sz w:val="24"/>
              </w:rPr>
              <w:t xml:space="preserve">действенного к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наглядно-образному </w:t>
            </w:r>
          </w:p>
          <w:p w:rsidR="00E16AEA" w:rsidRDefault="00230570">
            <w:pPr>
              <w:spacing w:after="0" w:line="240" w:lineRule="auto"/>
              <w:ind w:right="-103"/>
              <w:rPr>
                <w:rFonts w:ascii="Times New Roman" w:hAnsi="Times New Roman"/>
                <w:sz w:val="24"/>
              </w:rPr>
            </w:pPr>
            <w:r>
              <w:rPr>
                <w:rFonts w:ascii="Times New Roman" w:hAnsi="Times New Roman"/>
                <w:sz w:val="24"/>
              </w:rPr>
              <w:t>(переход от действий с предметами к действиям с образами)</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Наглядно-образное</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Наглядно-образное, </w:t>
            </w:r>
          </w:p>
          <w:p w:rsidR="00E16AEA" w:rsidRDefault="00230570">
            <w:pPr>
              <w:spacing w:after="0" w:line="240" w:lineRule="auto"/>
              <w:ind w:right="-145"/>
              <w:rPr>
                <w:rFonts w:ascii="Times New Roman" w:hAnsi="Times New Roman"/>
                <w:sz w:val="24"/>
              </w:rPr>
            </w:pPr>
            <w:r>
              <w:rPr>
                <w:rFonts w:ascii="Times New Roman" w:hAnsi="Times New Roman"/>
                <w:sz w:val="24"/>
              </w:rPr>
              <w:t xml:space="preserve">начало 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t>образно</w:t>
            </w:r>
          </w:p>
          <w:p w:rsidR="00E16AEA" w:rsidRDefault="00230570">
            <w:pPr>
              <w:spacing w:after="0" w:line="240" w:lineRule="auto"/>
              <w:rPr>
                <w:rFonts w:ascii="Times New Roman" w:hAnsi="Times New Roman"/>
                <w:sz w:val="24"/>
              </w:rPr>
            </w:pPr>
            <w:r>
              <w:rPr>
                <w:rFonts w:ascii="Times New Roman" w:hAnsi="Times New Roman"/>
                <w:sz w:val="24"/>
              </w:rPr>
              <w:t>схематического</w:t>
            </w:r>
          </w:p>
        </w:tc>
        <w:tc>
          <w:tcPr>
            <w:tcW w:w="1422" w:type="dxa"/>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Элементы логического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развиваются на основе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наглядно-образного;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развитие элементов </w:t>
            </w:r>
          </w:p>
          <w:p w:rsidR="00E16AEA" w:rsidRDefault="00230570">
            <w:pPr>
              <w:spacing w:after="0" w:line="240" w:lineRule="auto"/>
              <w:ind w:right="-278"/>
              <w:rPr>
                <w:rFonts w:ascii="Times New Roman" w:hAnsi="Times New Roman"/>
                <w:sz w:val="24"/>
              </w:rPr>
            </w:pPr>
            <w:r>
              <w:rPr>
                <w:rFonts w:ascii="Times New Roman" w:hAnsi="Times New Roman"/>
                <w:sz w:val="24"/>
              </w:rPr>
              <w:t xml:space="preserve">абстрактного </w:t>
            </w:r>
          </w:p>
          <w:p w:rsidR="00E16AEA" w:rsidRDefault="00230570">
            <w:pPr>
              <w:spacing w:after="0" w:line="240" w:lineRule="auto"/>
              <w:ind w:right="73"/>
              <w:rPr>
                <w:rFonts w:ascii="Times New Roman" w:hAnsi="Times New Roman"/>
                <w:sz w:val="24"/>
              </w:rPr>
            </w:pPr>
            <w:r>
              <w:rPr>
                <w:rFonts w:ascii="Times New Roman" w:hAnsi="Times New Roman"/>
                <w:sz w:val="24"/>
              </w:rPr>
              <w:t>мышления</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Речь</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Словосочетаниями,  </w:t>
            </w:r>
          </w:p>
          <w:p w:rsidR="00E16AEA" w:rsidRDefault="00230570">
            <w:pPr>
              <w:spacing w:after="0" w:line="240" w:lineRule="auto"/>
              <w:ind w:right="73"/>
              <w:rPr>
                <w:rFonts w:ascii="Times New Roman" w:hAnsi="Times New Roman"/>
                <w:sz w:val="24"/>
              </w:rPr>
            </w:pPr>
            <w:r>
              <w:rPr>
                <w:rFonts w:ascii="Times New Roman" w:hAnsi="Times New Roman"/>
                <w:sz w:val="24"/>
              </w:rPr>
              <w:t>понимает глаголы</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Начало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связной речи,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начинает понимать  </w:t>
            </w:r>
          </w:p>
          <w:p w:rsidR="00E16AEA" w:rsidRDefault="00230570">
            <w:pPr>
              <w:spacing w:after="0" w:line="240" w:lineRule="auto"/>
              <w:ind w:right="73"/>
              <w:rPr>
                <w:rFonts w:ascii="Times New Roman" w:hAnsi="Times New Roman"/>
                <w:sz w:val="24"/>
              </w:rPr>
            </w:pPr>
            <w:r>
              <w:rPr>
                <w:rFonts w:ascii="Times New Roman" w:hAnsi="Times New Roman"/>
                <w:sz w:val="24"/>
              </w:rPr>
              <w:t>прилагательные</w:t>
            </w:r>
          </w:p>
        </w:tc>
        <w:tc>
          <w:tcPr>
            <w:tcW w:w="1407" w:type="dxa"/>
          </w:tcPr>
          <w:p w:rsidR="00E16AEA" w:rsidRDefault="00230570">
            <w:pPr>
              <w:spacing w:after="0" w:line="240" w:lineRule="auto"/>
              <w:ind w:right="-124"/>
              <w:rPr>
                <w:rFonts w:ascii="Times New Roman" w:hAnsi="Times New Roman"/>
                <w:sz w:val="24"/>
              </w:rPr>
            </w:pPr>
            <w:r>
              <w:rPr>
                <w:rFonts w:ascii="Times New Roman" w:hAnsi="Times New Roman"/>
                <w:sz w:val="24"/>
              </w:rPr>
              <w:t xml:space="preserve">Окончание 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активной речи, учится </w:t>
            </w:r>
          </w:p>
          <w:p w:rsidR="00E16AEA" w:rsidRDefault="00230570">
            <w:pPr>
              <w:spacing w:after="0" w:line="240" w:lineRule="auto"/>
              <w:ind w:right="73"/>
              <w:rPr>
                <w:rFonts w:ascii="Times New Roman" w:hAnsi="Times New Roman"/>
                <w:sz w:val="24"/>
              </w:rPr>
            </w:pPr>
            <w:r>
              <w:rPr>
                <w:rFonts w:ascii="Times New Roman" w:hAnsi="Times New Roman"/>
                <w:sz w:val="24"/>
              </w:rPr>
              <w:t>излагать мысли</w:t>
            </w:r>
          </w:p>
        </w:tc>
        <w:tc>
          <w:tcPr>
            <w:tcW w:w="1945" w:type="dxa"/>
          </w:tcPr>
          <w:p w:rsidR="00E16AEA" w:rsidRDefault="00230570">
            <w:pPr>
              <w:spacing w:after="0" w:line="240" w:lineRule="auto"/>
              <w:ind w:right="-145"/>
              <w:rPr>
                <w:rFonts w:ascii="Times New Roman" w:hAnsi="Times New Roman"/>
                <w:sz w:val="24"/>
              </w:rPr>
            </w:pPr>
            <w:r>
              <w:rPr>
                <w:rFonts w:ascii="Times New Roman" w:hAnsi="Times New Roman"/>
                <w:sz w:val="24"/>
              </w:rPr>
              <w:t xml:space="preserve">Формирование </w:t>
            </w:r>
          </w:p>
          <w:p w:rsidR="00E16AEA" w:rsidRDefault="00230570">
            <w:pPr>
              <w:spacing w:after="0" w:line="240" w:lineRule="auto"/>
              <w:ind w:right="-145"/>
              <w:rPr>
                <w:rFonts w:ascii="Times New Roman" w:hAnsi="Times New Roman"/>
                <w:sz w:val="24"/>
              </w:rPr>
            </w:pPr>
            <w:r>
              <w:rPr>
                <w:rFonts w:ascii="Times New Roman" w:hAnsi="Times New Roman"/>
                <w:sz w:val="24"/>
              </w:rPr>
              <w:t xml:space="preserve">планирующей </w:t>
            </w:r>
          </w:p>
          <w:p w:rsidR="00E16AEA" w:rsidRDefault="00230570">
            <w:pPr>
              <w:spacing w:after="0" w:line="240" w:lineRule="auto"/>
              <w:ind w:right="73"/>
              <w:rPr>
                <w:rFonts w:ascii="Times New Roman" w:hAnsi="Times New Roman"/>
                <w:sz w:val="24"/>
              </w:rPr>
            </w:pPr>
            <w:r>
              <w:rPr>
                <w:rFonts w:ascii="Times New Roman" w:hAnsi="Times New Roman"/>
                <w:sz w:val="24"/>
              </w:rPr>
              <w:t>функции речи</w:t>
            </w:r>
          </w:p>
        </w:tc>
        <w:tc>
          <w:tcPr>
            <w:tcW w:w="1422" w:type="dxa"/>
          </w:tcPr>
          <w:p w:rsidR="00E16AEA" w:rsidRDefault="00230570">
            <w:pPr>
              <w:spacing w:after="0" w:line="240" w:lineRule="auto"/>
              <w:ind w:right="5"/>
              <w:rPr>
                <w:rFonts w:ascii="Times New Roman" w:hAnsi="Times New Roman"/>
                <w:sz w:val="24"/>
              </w:rPr>
            </w:pPr>
            <w:r>
              <w:rPr>
                <w:rFonts w:ascii="Times New Roman" w:hAnsi="Times New Roman"/>
                <w:sz w:val="24"/>
              </w:rPr>
              <w:t xml:space="preserve">Развитие внутренней </w:t>
            </w:r>
          </w:p>
          <w:p w:rsidR="00E16AEA" w:rsidRDefault="00230570">
            <w:pPr>
              <w:spacing w:after="0" w:line="240" w:lineRule="auto"/>
              <w:ind w:right="73"/>
              <w:rPr>
                <w:rFonts w:ascii="Times New Roman" w:hAnsi="Times New Roman"/>
                <w:sz w:val="24"/>
              </w:rPr>
            </w:pPr>
            <w:r>
              <w:rPr>
                <w:rFonts w:ascii="Times New Roman" w:hAnsi="Times New Roman"/>
                <w:sz w:val="24"/>
              </w:rPr>
              <w:t>речи</w:t>
            </w:r>
          </w:p>
        </w:tc>
      </w:tr>
      <w:tr w:rsidR="00E16AEA">
        <w:tc>
          <w:tcPr>
            <w:tcW w:w="1613" w:type="dxa"/>
          </w:tcPr>
          <w:p w:rsidR="00E16AEA" w:rsidRDefault="00230570">
            <w:pPr>
              <w:spacing w:after="0" w:line="240" w:lineRule="auto"/>
              <w:ind w:right="-91"/>
              <w:rPr>
                <w:rFonts w:ascii="Times New Roman" w:hAnsi="Times New Roman"/>
                <w:sz w:val="24"/>
              </w:rPr>
            </w:pPr>
            <w:r>
              <w:rPr>
                <w:rFonts w:ascii="Times New Roman" w:hAnsi="Times New Roman"/>
                <w:sz w:val="24"/>
              </w:rPr>
              <w:t>Условия успешности</w:t>
            </w:r>
          </w:p>
        </w:tc>
        <w:tc>
          <w:tcPr>
            <w:tcW w:w="1694" w:type="dxa"/>
          </w:tcPr>
          <w:p w:rsidR="00E16AEA" w:rsidRDefault="00230570">
            <w:pPr>
              <w:spacing w:after="0" w:line="240" w:lineRule="auto"/>
              <w:ind w:right="-135"/>
              <w:rPr>
                <w:rFonts w:ascii="Times New Roman" w:hAnsi="Times New Roman"/>
                <w:sz w:val="24"/>
              </w:rPr>
            </w:pPr>
            <w:r>
              <w:rPr>
                <w:rFonts w:ascii="Times New Roman" w:hAnsi="Times New Roman"/>
                <w:sz w:val="24"/>
              </w:rPr>
              <w:t>Разнообразие</w:t>
            </w:r>
            <w:r>
              <w:t xml:space="preserve"> </w:t>
            </w:r>
            <w:r>
              <w:rPr>
                <w:rFonts w:ascii="Times New Roman" w:hAnsi="Times New Roman"/>
                <w:sz w:val="24"/>
              </w:rPr>
              <w:t>развивающей среды</w:t>
            </w:r>
          </w:p>
        </w:tc>
        <w:tc>
          <w:tcPr>
            <w:tcW w:w="1490" w:type="dxa"/>
          </w:tcPr>
          <w:p w:rsidR="00E16AEA" w:rsidRDefault="00230570">
            <w:pPr>
              <w:spacing w:after="0" w:line="240" w:lineRule="auto"/>
              <w:ind w:right="-103"/>
              <w:rPr>
                <w:rFonts w:ascii="Times New Roman" w:hAnsi="Times New Roman"/>
                <w:sz w:val="24"/>
              </w:rPr>
            </w:pPr>
            <w:r>
              <w:rPr>
                <w:rFonts w:ascii="Times New Roman" w:hAnsi="Times New Roman"/>
                <w:sz w:val="24"/>
              </w:rPr>
              <w:t>Разнообразие</w:t>
            </w:r>
            <w:r>
              <w:t xml:space="preserve"> </w:t>
            </w:r>
            <w:r>
              <w:rPr>
                <w:rFonts w:ascii="Times New Roman" w:hAnsi="Times New Roman"/>
                <w:sz w:val="24"/>
              </w:rPr>
              <w:t xml:space="preserve">окружаю щей среды и  </w:t>
            </w:r>
          </w:p>
          <w:p w:rsidR="00E16AEA" w:rsidRDefault="00230570">
            <w:pPr>
              <w:spacing w:after="0" w:line="240" w:lineRule="auto"/>
              <w:ind w:right="-68"/>
              <w:rPr>
                <w:rFonts w:ascii="Times New Roman" w:hAnsi="Times New Roman"/>
                <w:sz w:val="24"/>
              </w:rPr>
            </w:pPr>
            <w:r>
              <w:rPr>
                <w:rFonts w:ascii="Times New Roman" w:hAnsi="Times New Roman"/>
                <w:sz w:val="24"/>
              </w:rPr>
              <w:t xml:space="preserve">партнерские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отношения  </w:t>
            </w:r>
          </w:p>
          <w:p w:rsidR="00E16AEA" w:rsidRDefault="00230570">
            <w:pPr>
              <w:spacing w:after="0" w:line="240" w:lineRule="auto"/>
              <w:ind w:left="-38" w:right="-245"/>
              <w:rPr>
                <w:rFonts w:ascii="Times New Roman" w:hAnsi="Times New Roman"/>
                <w:sz w:val="24"/>
              </w:rPr>
            </w:pPr>
            <w:r>
              <w:rPr>
                <w:rFonts w:ascii="Times New Roman" w:hAnsi="Times New Roman"/>
                <w:sz w:val="24"/>
              </w:rPr>
              <w:t>со взрослыми</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Кругозор взрослого и хорошо развитая речь</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t>Собственный широкий</w:t>
            </w:r>
            <w:r>
              <w:t xml:space="preserve"> </w:t>
            </w:r>
            <w:r>
              <w:rPr>
                <w:rFonts w:ascii="Times New Roman" w:hAnsi="Times New Roman"/>
                <w:sz w:val="24"/>
              </w:rPr>
              <w:t xml:space="preserve">кругозор, </w:t>
            </w:r>
          </w:p>
          <w:p w:rsidR="00E16AEA" w:rsidRDefault="00230570">
            <w:pPr>
              <w:spacing w:after="0" w:line="240" w:lineRule="auto"/>
              <w:ind w:right="73"/>
              <w:rPr>
                <w:rFonts w:ascii="Times New Roman" w:hAnsi="Times New Roman"/>
                <w:sz w:val="24"/>
              </w:rPr>
            </w:pPr>
            <w:r>
              <w:rPr>
                <w:rFonts w:ascii="Times New Roman" w:hAnsi="Times New Roman"/>
                <w:sz w:val="24"/>
              </w:rPr>
              <w:t>хорошо развитая речь</w:t>
            </w:r>
          </w:p>
        </w:tc>
        <w:tc>
          <w:tcPr>
            <w:tcW w:w="1422" w:type="dxa"/>
          </w:tcPr>
          <w:p w:rsidR="00E16AEA" w:rsidRDefault="00230570">
            <w:pPr>
              <w:spacing w:after="0" w:line="240" w:lineRule="auto"/>
              <w:ind w:right="73"/>
              <w:rPr>
                <w:rFonts w:ascii="Times New Roman" w:hAnsi="Times New Roman"/>
                <w:sz w:val="24"/>
              </w:rPr>
            </w:pPr>
            <w:r>
              <w:rPr>
                <w:rFonts w:ascii="Times New Roman" w:hAnsi="Times New Roman"/>
                <w:sz w:val="24"/>
              </w:rPr>
              <w:t>Собственный широкий</w:t>
            </w:r>
            <w:r>
              <w:t xml:space="preserve"> </w:t>
            </w:r>
            <w:r>
              <w:rPr>
                <w:rFonts w:ascii="Times New Roman" w:hAnsi="Times New Roman"/>
                <w:sz w:val="24"/>
              </w:rPr>
              <w:t xml:space="preserve">кругозор, умелость в </w:t>
            </w:r>
          </w:p>
          <w:p w:rsidR="00E16AEA" w:rsidRDefault="00230570">
            <w:pPr>
              <w:spacing w:after="0" w:line="240" w:lineRule="auto"/>
              <w:ind w:right="73"/>
              <w:rPr>
                <w:rFonts w:ascii="Times New Roman" w:hAnsi="Times New Roman"/>
                <w:sz w:val="24"/>
              </w:rPr>
            </w:pPr>
            <w:r>
              <w:rPr>
                <w:rFonts w:ascii="Times New Roman" w:hAnsi="Times New Roman"/>
                <w:sz w:val="24"/>
              </w:rPr>
              <w:t>каком-либо деле</w:t>
            </w:r>
          </w:p>
        </w:tc>
      </w:tr>
      <w:tr w:rsidR="00E16AEA">
        <w:tc>
          <w:tcPr>
            <w:tcW w:w="1613" w:type="dxa"/>
          </w:tcPr>
          <w:p w:rsidR="00E16AEA" w:rsidRDefault="00230570">
            <w:pPr>
              <w:spacing w:after="0" w:line="240" w:lineRule="auto"/>
              <w:ind w:right="73"/>
              <w:rPr>
                <w:rFonts w:ascii="Times New Roman" w:hAnsi="Times New Roman"/>
                <w:sz w:val="24"/>
              </w:rPr>
            </w:pPr>
            <w:r>
              <w:rPr>
                <w:rFonts w:ascii="Times New Roman" w:hAnsi="Times New Roman"/>
                <w:sz w:val="24"/>
              </w:rPr>
              <w:t>Новообразования возраста</w:t>
            </w:r>
          </w:p>
        </w:tc>
        <w:tc>
          <w:tcPr>
            <w:tcW w:w="1694"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1.Возникновение речи </w:t>
            </w:r>
          </w:p>
          <w:p w:rsidR="00E16AEA" w:rsidRDefault="00230570">
            <w:pPr>
              <w:spacing w:after="0" w:line="240" w:lineRule="auto"/>
              <w:ind w:right="73"/>
              <w:rPr>
                <w:rFonts w:ascii="Times New Roman" w:hAnsi="Times New Roman"/>
                <w:sz w:val="24"/>
              </w:rPr>
            </w:pPr>
            <w:r>
              <w:rPr>
                <w:rFonts w:ascii="Times New Roman" w:hAnsi="Times New Roman"/>
                <w:sz w:val="24"/>
              </w:rPr>
              <w:t>и наглядно</w:t>
            </w:r>
          </w:p>
          <w:p w:rsidR="00E16AEA" w:rsidRDefault="00230570">
            <w:pPr>
              <w:spacing w:after="0" w:line="240" w:lineRule="auto"/>
              <w:ind w:right="-149"/>
              <w:rPr>
                <w:rFonts w:ascii="Times New Roman" w:hAnsi="Times New Roman"/>
                <w:sz w:val="24"/>
              </w:rPr>
            </w:pPr>
            <w:r>
              <w:rPr>
                <w:rFonts w:ascii="Times New Roman" w:hAnsi="Times New Roman"/>
                <w:sz w:val="24"/>
              </w:rPr>
              <w:t xml:space="preserve">действенного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мышления.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2.Развитие нового  </w:t>
            </w:r>
          </w:p>
          <w:p w:rsidR="00E16AEA" w:rsidRDefault="00230570">
            <w:pPr>
              <w:spacing w:after="0" w:line="240" w:lineRule="auto"/>
              <w:ind w:right="-7"/>
              <w:rPr>
                <w:rFonts w:ascii="Times New Roman" w:hAnsi="Times New Roman"/>
                <w:sz w:val="24"/>
              </w:rPr>
            </w:pPr>
            <w:r>
              <w:rPr>
                <w:rFonts w:ascii="Times New Roman" w:hAnsi="Times New Roman"/>
                <w:sz w:val="24"/>
              </w:rPr>
              <w:lastRenderedPageBreak/>
              <w:t xml:space="preserve">отношения к предмету, имеющему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назначение и способ </w:t>
            </w:r>
          </w:p>
          <w:p w:rsidR="00E16AEA" w:rsidRDefault="00230570">
            <w:pPr>
              <w:spacing w:after="0" w:line="240" w:lineRule="auto"/>
              <w:ind w:left="-118" w:right="-171"/>
              <w:rPr>
                <w:rFonts w:ascii="Times New Roman" w:hAnsi="Times New Roman"/>
                <w:sz w:val="24"/>
              </w:rPr>
            </w:pPr>
            <w:r>
              <w:rPr>
                <w:rFonts w:ascii="Times New Roman" w:hAnsi="Times New Roman"/>
                <w:sz w:val="24"/>
              </w:rPr>
              <w:t xml:space="preserve"> употребления </w:t>
            </w:r>
          </w:p>
          <w:p w:rsidR="00E16AEA" w:rsidRDefault="00230570">
            <w:pPr>
              <w:spacing w:after="0" w:line="240" w:lineRule="auto"/>
              <w:ind w:left="-89" w:right="-149"/>
              <w:rPr>
                <w:rFonts w:ascii="Times New Roman" w:hAnsi="Times New Roman"/>
                <w:sz w:val="24"/>
              </w:rPr>
            </w:pPr>
            <w:r>
              <w:rPr>
                <w:rFonts w:ascii="Times New Roman" w:hAnsi="Times New Roman"/>
                <w:sz w:val="24"/>
              </w:rPr>
              <w:t xml:space="preserve">3.Зачатки самосознания,  </w:t>
            </w:r>
          </w:p>
          <w:p w:rsidR="00E16AEA" w:rsidRDefault="00230570">
            <w:pPr>
              <w:spacing w:after="0" w:line="240" w:lineRule="auto"/>
              <w:ind w:right="73"/>
              <w:rPr>
                <w:rFonts w:ascii="Times New Roman" w:hAnsi="Times New Roman"/>
                <w:sz w:val="24"/>
              </w:rPr>
            </w:pPr>
            <w:r>
              <w:rPr>
                <w:rFonts w:ascii="Times New Roman" w:hAnsi="Times New Roman"/>
                <w:sz w:val="24"/>
              </w:rPr>
              <w:t>развитие Я</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концепции, </w:t>
            </w:r>
          </w:p>
          <w:p w:rsidR="00E16AEA" w:rsidRDefault="00230570">
            <w:pPr>
              <w:spacing w:after="0" w:line="240" w:lineRule="auto"/>
              <w:ind w:right="73"/>
              <w:rPr>
                <w:rFonts w:ascii="Times New Roman" w:hAnsi="Times New Roman"/>
                <w:sz w:val="24"/>
              </w:rPr>
            </w:pPr>
            <w:r>
              <w:rPr>
                <w:rFonts w:ascii="Times New Roman" w:hAnsi="Times New Roman"/>
                <w:sz w:val="24"/>
              </w:rPr>
              <w:t>самооценка</w:t>
            </w:r>
          </w:p>
        </w:tc>
        <w:tc>
          <w:tcPr>
            <w:tcW w:w="1490"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Самопознание,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усвоение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первичных </w:t>
            </w:r>
          </w:p>
          <w:p w:rsidR="00E16AEA" w:rsidRDefault="00230570">
            <w:pPr>
              <w:spacing w:after="0" w:line="240" w:lineRule="auto"/>
              <w:ind w:right="73"/>
              <w:rPr>
                <w:rFonts w:ascii="Times New Roman" w:hAnsi="Times New Roman"/>
                <w:sz w:val="24"/>
              </w:rPr>
            </w:pPr>
            <w:r>
              <w:rPr>
                <w:rFonts w:ascii="Times New Roman" w:hAnsi="Times New Roman"/>
                <w:sz w:val="24"/>
              </w:rPr>
              <w:t>нравственных норм</w:t>
            </w:r>
          </w:p>
        </w:tc>
        <w:tc>
          <w:tcPr>
            <w:tcW w:w="1407"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1.Контролирующая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функция речи: речь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способствует </w:t>
            </w:r>
            <w:r>
              <w:rPr>
                <w:rFonts w:ascii="Times New Roman" w:hAnsi="Times New Roman"/>
                <w:sz w:val="24"/>
              </w:rPr>
              <w:lastRenderedPageBreak/>
              <w:t xml:space="preserve">организации </w:t>
            </w:r>
          </w:p>
          <w:p w:rsidR="00E16AEA" w:rsidRDefault="00230570">
            <w:pPr>
              <w:spacing w:after="0" w:line="240" w:lineRule="auto"/>
              <w:ind w:right="-42"/>
              <w:rPr>
                <w:rFonts w:ascii="Times New Roman" w:hAnsi="Times New Roman"/>
                <w:sz w:val="24"/>
              </w:rPr>
            </w:pPr>
            <w:r>
              <w:rPr>
                <w:rFonts w:ascii="Times New Roman" w:hAnsi="Times New Roman"/>
                <w:sz w:val="24"/>
              </w:rPr>
              <w:t xml:space="preserve">собственной деятельности.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2.Развитие способности </w:t>
            </w:r>
          </w:p>
          <w:p w:rsidR="00E16AEA" w:rsidRDefault="00230570">
            <w:pPr>
              <w:spacing w:after="0" w:line="240" w:lineRule="auto"/>
              <w:ind w:right="-42"/>
              <w:rPr>
                <w:rFonts w:ascii="Times New Roman" w:hAnsi="Times New Roman"/>
                <w:sz w:val="24"/>
              </w:rPr>
            </w:pPr>
            <w:r>
              <w:rPr>
                <w:rFonts w:ascii="Times New Roman" w:hAnsi="Times New Roman"/>
                <w:sz w:val="24"/>
              </w:rPr>
              <w:t xml:space="preserve">выстраивать элементарные </w:t>
            </w:r>
          </w:p>
          <w:p w:rsidR="00E16AEA" w:rsidRDefault="00230570">
            <w:pPr>
              <w:spacing w:after="0" w:line="240" w:lineRule="auto"/>
              <w:ind w:left="-141" w:right="-184"/>
              <w:rPr>
                <w:rFonts w:ascii="Times New Roman" w:hAnsi="Times New Roman"/>
                <w:sz w:val="24"/>
              </w:rPr>
            </w:pPr>
            <w:r>
              <w:rPr>
                <w:rFonts w:ascii="Times New Roman" w:hAnsi="Times New Roman"/>
                <w:sz w:val="24"/>
              </w:rPr>
              <w:t xml:space="preserve"> умозаключения</w:t>
            </w:r>
          </w:p>
          <w:p w:rsidR="00E16AEA" w:rsidRDefault="00230570">
            <w:pPr>
              <w:spacing w:after="0" w:line="240" w:lineRule="auto"/>
              <w:ind w:right="-184"/>
              <w:rPr>
                <w:rFonts w:ascii="Times New Roman" w:hAnsi="Times New Roman"/>
                <w:sz w:val="24"/>
              </w:rPr>
            </w:pPr>
            <w:r>
              <w:rPr>
                <w:rFonts w:ascii="Times New Roman" w:hAnsi="Times New Roman"/>
                <w:sz w:val="24"/>
              </w:rPr>
              <w:t xml:space="preserve">3.Появление элементов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сюжетно-ролевой игры.  </w:t>
            </w:r>
          </w:p>
        </w:tc>
        <w:tc>
          <w:tcPr>
            <w:tcW w:w="1945"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1.Предвосхищение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результата </w:t>
            </w:r>
          </w:p>
          <w:p w:rsidR="00E16AEA" w:rsidRDefault="00230570">
            <w:pPr>
              <w:spacing w:after="0" w:line="240" w:lineRule="auto"/>
              <w:ind w:right="-33"/>
              <w:rPr>
                <w:rFonts w:ascii="Times New Roman" w:hAnsi="Times New Roman"/>
                <w:sz w:val="24"/>
              </w:rPr>
            </w:pPr>
            <w:r>
              <w:rPr>
                <w:rFonts w:ascii="Times New Roman" w:hAnsi="Times New Roman"/>
                <w:sz w:val="24"/>
              </w:rPr>
              <w:t xml:space="preserve">деятельности.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2.Активная </w:t>
            </w:r>
          </w:p>
          <w:p w:rsidR="00E16AEA" w:rsidRDefault="00230570">
            <w:pPr>
              <w:spacing w:after="0" w:line="240" w:lineRule="auto"/>
              <w:rPr>
                <w:rFonts w:ascii="Times New Roman" w:hAnsi="Times New Roman"/>
                <w:sz w:val="24"/>
              </w:rPr>
            </w:pPr>
            <w:r>
              <w:rPr>
                <w:rFonts w:ascii="Times New Roman" w:hAnsi="Times New Roman"/>
                <w:sz w:val="24"/>
              </w:rPr>
              <w:t xml:space="preserve">планирующая </w:t>
            </w:r>
          </w:p>
          <w:p w:rsidR="00E16AEA" w:rsidRDefault="00230570">
            <w:pPr>
              <w:spacing w:after="0" w:line="240" w:lineRule="auto"/>
              <w:rPr>
                <w:rFonts w:ascii="Times New Roman" w:hAnsi="Times New Roman"/>
                <w:sz w:val="24"/>
              </w:rPr>
            </w:pPr>
            <w:r>
              <w:rPr>
                <w:rFonts w:ascii="Times New Roman" w:hAnsi="Times New Roman"/>
                <w:sz w:val="24"/>
              </w:rPr>
              <w:t xml:space="preserve">функция речи </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3.Внеситуативно деловая форма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общения со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сверстником.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4. Начало </w:t>
            </w:r>
          </w:p>
          <w:p w:rsidR="00E16AEA" w:rsidRDefault="00230570">
            <w:pPr>
              <w:spacing w:after="0" w:line="240" w:lineRule="auto"/>
              <w:ind w:right="-140"/>
              <w:rPr>
                <w:rFonts w:ascii="Times New Roman" w:hAnsi="Times New Roman"/>
                <w:sz w:val="24"/>
              </w:rPr>
            </w:pPr>
            <w:r>
              <w:rPr>
                <w:rFonts w:ascii="Times New Roman" w:hAnsi="Times New Roman"/>
                <w:sz w:val="24"/>
              </w:rPr>
              <w:t xml:space="preserve">формирования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высших чувств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(интеллектуальные,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моральные, </w:t>
            </w:r>
          </w:p>
          <w:p w:rsidR="00E16AEA" w:rsidRDefault="00230570">
            <w:pPr>
              <w:spacing w:after="0" w:line="240" w:lineRule="auto"/>
              <w:ind w:right="-33"/>
              <w:rPr>
                <w:rFonts w:ascii="Times New Roman" w:hAnsi="Times New Roman"/>
                <w:sz w:val="24"/>
              </w:rPr>
            </w:pPr>
            <w:r>
              <w:rPr>
                <w:rFonts w:ascii="Times New Roman" w:hAnsi="Times New Roman"/>
                <w:sz w:val="24"/>
              </w:rPr>
              <w:t>эстетические)</w:t>
            </w:r>
          </w:p>
        </w:tc>
        <w:tc>
          <w:tcPr>
            <w:tcW w:w="1422" w:type="dxa"/>
          </w:tcPr>
          <w:p w:rsidR="00E16AEA" w:rsidRDefault="00230570">
            <w:pPr>
              <w:spacing w:after="0" w:line="240" w:lineRule="auto"/>
              <w:ind w:right="5"/>
              <w:rPr>
                <w:rFonts w:ascii="Times New Roman" w:hAnsi="Times New Roman"/>
                <w:sz w:val="24"/>
              </w:rPr>
            </w:pPr>
            <w:r>
              <w:rPr>
                <w:rFonts w:ascii="Times New Roman" w:hAnsi="Times New Roman"/>
                <w:sz w:val="24"/>
              </w:rPr>
              <w:lastRenderedPageBreak/>
              <w:t xml:space="preserve">1.Внутренний план действий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2.Произвольность всех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психических </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 xml:space="preserve">процессов.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Возникновен</w:t>
            </w:r>
            <w:proofErr w:type="spellEnd"/>
            <w:r>
              <w:rPr>
                <w:rFonts w:ascii="Times New Roman" w:hAnsi="Times New Roman"/>
                <w:sz w:val="24"/>
              </w:rPr>
              <w:t xml:space="preserve"> </w:t>
            </w:r>
            <w:proofErr w:type="spellStart"/>
            <w:proofErr w:type="gramStart"/>
            <w:r>
              <w:rPr>
                <w:rFonts w:ascii="Times New Roman" w:hAnsi="Times New Roman"/>
                <w:sz w:val="24"/>
              </w:rPr>
              <w:t>ие</w:t>
            </w:r>
            <w:proofErr w:type="spellEnd"/>
            <w:r>
              <w:rPr>
                <w:rFonts w:ascii="Times New Roman" w:hAnsi="Times New Roman"/>
                <w:sz w:val="24"/>
              </w:rPr>
              <w:t xml:space="preserve">  </w:t>
            </w:r>
            <w:proofErr w:type="spellStart"/>
            <w:r>
              <w:rPr>
                <w:rFonts w:ascii="Times New Roman" w:hAnsi="Times New Roman"/>
                <w:sz w:val="24"/>
              </w:rPr>
              <w:t>соподчине</w:t>
            </w:r>
            <w:proofErr w:type="spellEnd"/>
            <w:proofErr w:type="gramEnd"/>
            <w:r>
              <w:rPr>
                <w:rFonts w:ascii="Times New Roman" w:hAnsi="Times New Roman"/>
                <w:sz w:val="24"/>
              </w:rPr>
              <w:t xml:space="preserve"> </w:t>
            </w:r>
            <w:proofErr w:type="spellStart"/>
            <w:r>
              <w:rPr>
                <w:rFonts w:ascii="Times New Roman" w:hAnsi="Times New Roman"/>
                <w:sz w:val="24"/>
              </w:rPr>
              <w:t>ния</w:t>
            </w:r>
            <w:proofErr w:type="spellEnd"/>
            <w:r>
              <w:rPr>
                <w:rFonts w:ascii="Times New Roman" w:hAnsi="Times New Roman"/>
                <w:sz w:val="24"/>
              </w:rPr>
              <w:t xml:space="preserve"> мотивов: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общественные мотивы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преобладают над личными.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4.Самосознание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Обобщенное и вне ситуативное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отношение к себе.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5.Возникновение первой целостной </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картины мира.  </w:t>
            </w:r>
          </w:p>
          <w:p w:rsidR="00E16AEA" w:rsidRDefault="00230570">
            <w:pPr>
              <w:spacing w:after="0" w:line="240" w:lineRule="auto"/>
              <w:ind w:right="-137"/>
              <w:rPr>
                <w:rFonts w:ascii="Times New Roman" w:hAnsi="Times New Roman"/>
                <w:sz w:val="24"/>
              </w:rPr>
            </w:pPr>
            <w:r>
              <w:rPr>
                <w:rFonts w:ascii="Times New Roman" w:hAnsi="Times New Roman"/>
                <w:sz w:val="24"/>
              </w:rPr>
              <w:t>6.Появление учебно-</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познавательного </w:t>
            </w:r>
          </w:p>
          <w:p w:rsidR="00E16AEA" w:rsidRDefault="00230570">
            <w:pPr>
              <w:spacing w:after="0" w:line="240" w:lineRule="auto"/>
              <w:ind w:right="-137"/>
              <w:rPr>
                <w:rFonts w:ascii="Times New Roman" w:hAnsi="Times New Roman"/>
                <w:sz w:val="24"/>
              </w:rPr>
            </w:pPr>
            <w:r>
              <w:rPr>
                <w:rFonts w:ascii="Times New Roman" w:hAnsi="Times New Roman"/>
                <w:sz w:val="24"/>
              </w:rPr>
              <w:t xml:space="preserve">мотива, становление </w:t>
            </w:r>
          </w:p>
          <w:p w:rsidR="00E16AEA" w:rsidRDefault="00230570">
            <w:pPr>
              <w:spacing w:after="0" w:line="240" w:lineRule="auto"/>
              <w:rPr>
                <w:rFonts w:ascii="Times New Roman" w:hAnsi="Times New Roman"/>
                <w:sz w:val="24"/>
              </w:rPr>
            </w:pPr>
            <w:r>
              <w:rPr>
                <w:rFonts w:ascii="Times New Roman" w:hAnsi="Times New Roman"/>
                <w:sz w:val="24"/>
              </w:rPr>
              <w:t xml:space="preserve">внутренней позиции </w:t>
            </w:r>
          </w:p>
          <w:p w:rsidR="00E16AEA" w:rsidRDefault="00230570">
            <w:pPr>
              <w:spacing w:after="0" w:line="240" w:lineRule="auto"/>
              <w:ind w:right="73"/>
              <w:rPr>
                <w:rFonts w:ascii="Times New Roman" w:hAnsi="Times New Roman"/>
                <w:sz w:val="24"/>
              </w:rPr>
            </w:pPr>
            <w:r>
              <w:rPr>
                <w:rFonts w:ascii="Times New Roman" w:hAnsi="Times New Roman"/>
                <w:sz w:val="24"/>
              </w:rPr>
              <w:t>школьника.</w:t>
            </w:r>
          </w:p>
        </w:tc>
      </w:tr>
    </w:tbl>
    <w:p w:rsidR="00E16AEA" w:rsidRDefault="00E16AEA">
      <w:pPr>
        <w:spacing w:after="0" w:line="240" w:lineRule="auto"/>
        <w:ind w:right="73" w:firstLine="567"/>
        <w:jc w:val="both"/>
        <w:rPr>
          <w:rFonts w:ascii="Times New Roman" w:hAnsi="Times New Roman"/>
          <w:i/>
          <w:sz w:val="24"/>
        </w:rPr>
      </w:pPr>
    </w:p>
    <w:p w:rsidR="00E16AEA" w:rsidRDefault="00E16AEA">
      <w:pPr>
        <w:spacing w:after="0" w:line="240" w:lineRule="auto"/>
        <w:ind w:right="73" w:firstLine="567"/>
        <w:jc w:val="both"/>
        <w:rPr>
          <w:rFonts w:ascii="Times New Roman" w:hAnsi="Times New Roman"/>
          <w:b/>
          <w:sz w:val="28"/>
        </w:rPr>
      </w:pPr>
    </w:p>
    <w:p w:rsidR="00E16AEA" w:rsidRDefault="00E16AEA">
      <w:pPr>
        <w:spacing w:after="0" w:line="240" w:lineRule="auto"/>
        <w:ind w:right="73" w:firstLine="567"/>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Кадровые условия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Реализация Программы обеспечивается руководящими, педагогическими, учебно-вспомогательными, административно-хозяйственными работниками ДОУ.</w:t>
      </w:r>
    </w:p>
    <w:p w:rsidR="00E16AEA" w:rsidRDefault="00E16AEA">
      <w:pPr>
        <w:spacing w:after="0" w:line="240" w:lineRule="auto"/>
        <w:ind w:right="73" w:firstLine="567"/>
        <w:jc w:val="both"/>
        <w:rPr>
          <w:rFonts w:ascii="Times New Roman" w:hAnsi="Times New Roman"/>
          <w:sz w:val="28"/>
        </w:rPr>
      </w:pPr>
    </w:p>
    <w:tbl>
      <w:tblPr>
        <w:tblStyle w:val="aff0"/>
        <w:tblW w:w="0" w:type="auto"/>
        <w:tblLayout w:type="fixed"/>
        <w:tblLook w:val="04A0" w:firstRow="1" w:lastRow="0" w:firstColumn="1" w:lastColumn="0" w:noHBand="0" w:noVBand="1"/>
      </w:tblPr>
      <w:tblGrid>
        <w:gridCol w:w="3256"/>
        <w:gridCol w:w="2835"/>
        <w:gridCol w:w="3543"/>
      </w:tblGrid>
      <w:tr w:rsidR="00E16AEA">
        <w:tc>
          <w:tcPr>
            <w:tcW w:w="325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Административный состав</w:t>
            </w:r>
          </w:p>
        </w:tc>
        <w:tc>
          <w:tcPr>
            <w:tcW w:w="2835" w:type="dxa"/>
          </w:tcPr>
          <w:p w:rsidR="00E16AEA" w:rsidRDefault="00230570">
            <w:pPr>
              <w:spacing w:after="0" w:line="240" w:lineRule="auto"/>
              <w:ind w:right="73"/>
              <w:jc w:val="center"/>
              <w:rPr>
                <w:rFonts w:ascii="Times New Roman" w:hAnsi="Times New Roman"/>
                <w:color w:val="0D0D0D" w:themeColor="text1" w:themeTint="F2"/>
                <w:sz w:val="24"/>
              </w:rPr>
            </w:pPr>
            <w:r>
              <w:rPr>
                <w:rFonts w:ascii="Times New Roman" w:hAnsi="Times New Roman"/>
                <w:color w:val="0D0D0D" w:themeColor="text1" w:themeTint="F2"/>
                <w:sz w:val="24"/>
              </w:rPr>
              <w:t>Педагогический состав</w:t>
            </w:r>
          </w:p>
        </w:tc>
        <w:tc>
          <w:tcPr>
            <w:tcW w:w="3543" w:type="dxa"/>
          </w:tcPr>
          <w:p w:rsidR="00E16AEA" w:rsidRDefault="00230570">
            <w:pPr>
              <w:tabs>
                <w:tab w:val="left" w:pos="1999"/>
              </w:tabs>
              <w:spacing w:after="0" w:line="240" w:lineRule="auto"/>
              <w:ind w:left="205" w:right="73" w:hanging="205"/>
              <w:jc w:val="center"/>
              <w:rPr>
                <w:rFonts w:ascii="Times New Roman" w:hAnsi="Times New Roman"/>
                <w:color w:val="0D0D0D" w:themeColor="text1" w:themeTint="F2"/>
                <w:sz w:val="24"/>
              </w:rPr>
            </w:pPr>
            <w:r>
              <w:rPr>
                <w:rFonts w:ascii="Times New Roman" w:hAnsi="Times New Roman"/>
                <w:color w:val="0D0D0D" w:themeColor="text1" w:themeTint="F2"/>
                <w:sz w:val="24"/>
              </w:rPr>
              <w:t>Учебно-вспомогательный персонал</w:t>
            </w:r>
          </w:p>
        </w:tc>
      </w:tr>
      <w:tr w:rsidR="00E16AEA">
        <w:tc>
          <w:tcPr>
            <w:tcW w:w="3256" w:type="dxa"/>
          </w:tcPr>
          <w:p w:rsidR="00E16AEA" w:rsidRPr="00490D6D" w:rsidRDefault="00230570">
            <w:pPr>
              <w:spacing w:after="0" w:line="240" w:lineRule="auto"/>
              <w:ind w:right="73"/>
              <w:jc w:val="center"/>
              <w:rPr>
                <w:rFonts w:ascii="Times New Roman" w:hAnsi="Times New Roman"/>
                <w:color w:val="auto"/>
                <w:sz w:val="24"/>
              </w:rPr>
            </w:pPr>
            <w:r w:rsidRPr="00490D6D">
              <w:rPr>
                <w:rFonts w:ascii="Times New Roman" w:hAnsi="Times New Roman"/>
                <w:color w:val="auto"/>
                <w:sz w:val="24"/>
              </w:rPr>
              <w:t>4</w:t>
            </w:r>
          </w:p>
        </w:tc>
        <w:tc>
          <w:tcPr>
            <w:tcW w:w="2835" w:type="dxa"/>
          </w:tcPr>
          <w:p w:rsidR="00E16AEA" w:rsidRPr="00490D6D" w:rsidRDefault="00800C82">
            <w:pPr>
              <w:spacing w:after="0" w:line="240" w:lineRule="auto"/>
              <w:ind w:right="73"/>
              <w:jc w:val="center"/>
              <w:rPr>
                <w:rFonts w:ascii="Times New Roman" w:hAnsi="Times New Roman"/>
                <w:color w:val="auto"/>
                <w:sz w:val="24"/>
              </w:rPr>
            </w:pPr>
            <w:r w:rsidRPr="00490D6D">
              <w:rPr>
                <w:rFonts w:ascii="Times New Roman" w:hAnsi="Times New Roman"/>
                <w:color w:val="auto"/>
                <w:sz w:val="24"/>
              </w:rPr>
              <w:t>26</w:t>
            </w:r>
          </w:p>
        </w:tc>
        <w:tc>
          <w:tcPr>
            <w:tcW w:w="3543" w:type="dxa"/>
          </w:tcPr>
          <w:p w:rsidR="00E16AEA" w:rsidRPr="00490D6D" w:rsidRDefault="00490D6D">
            <w:pPr>
              <w:spacing w:after="0" w:line="240" w:lineRule="auto"/>
              <w:ind w:right="73"/>
              <w:jc w:val="center"/>
              <w:rPr>
                <w:rFonts w:ascii="Times New Roman" w:hAnsi="Times New Roman"/>
                <w:color w:val="auto"/>
                <w:sz w:val="24"/>
              </w:rPr>
            </w:pPr>
            <w:r w:rsidRPr="00490D6D">
              <w:rPr>
                <w:rFonts w:ascii="Times New Roman" w:hAnsi="Times New Roman"/>
                <w:color w:val="auto"/>
                <w:sz w:val="24"/>
              </w:rPr>
              <w:t>10</w:t>
            </w:r>
          </w:p>
        </w:tc>
      </w:tr>
    </w:tbl>
    <w:p w:rsidR="00E16AEA" w:rsidRDefault="00E16AEA">
      <w:pPr>
        <w:spacing w:after="0" w:line="240" w:lineRule="auto"/>
        <w:ind w:right="73" w:firstLine="567"/>
        <w:jc w:val="both"/>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w:t>
      </w:r>
      <w:r>
        <w:rPr>
          <w:rFonts w:ascii="Times New Roman" w:hAnsi="Times New Roman"/>
          <w:sz w:val="28"/>
        </w:rPr>
        <w:lastRenderedPageBreak/>
        <w:t xml:space="preserve">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Региональные особенности.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Национально-культурные и этнокультурные особенности: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Социальные общности: чеченцы</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Чеченской Республики городского округа города Аргун.</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Демографические особенности: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последние годы наблюдается повышение рождаемости в городе, поэтому стоит проблема охвата детей услугами дошкольного образования это отражено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Климатические особенности: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Город Аргун расположен на юге Российской Федерации. Климатические условия: умеренно континентальный с мягкой зимой и жарким и длительным летом. Аргун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 круглогодично.</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 учетом выделенных климатических особенностей, реализация Программы осуществляется круглогодично с выделением трех периодов:</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первый период: с 01 сентября по 31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деятельности.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второй период с 01 июня по 31 августа, для этого периода характерно преобладание совместной деятельности ребёнка с педагогом, организуемой</w:t>
      </w:r>
    </w:p>
    <w:p w:rsidR="00E16AEA" w:rsidRDefault="00230570">
      <w:pPr>
        <w:spacing w:after="0" w:line="240" w:lineRule="auto"/>
        <w:ind w:right="73"/>
        <w:jc w:val="both"/>
        <w:rPr>
          <w:rFonts w:ascii="Times New Roman" w:hAnsi="Times New Roman"/>
          <w:sz w:val="28"/>
        </w:rPr>
      </w:pPr>
      <w:r>
        <w:rPr>
          <w:rFonts w:ascii="Times New Roman" w:hAnsi="Times New Roman"/>
          <w:sz w:val="28"/>
        </w:rPr>
        <w:t>педагогами на прогулочных участках, и самостоятельной деятельности детей по их интересам и инициативе</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709"/>
        <w:jc w:val="both"/>
        <w:rPr>
          <w:rFonts w:ascii="Times New Roman" w:hAnsi="Times New Roman"/>
          <w:b/>
          <w:color w:val="0F1115"/>
          <w:sz w:val="28"/>
        </w:rPr>
      </w:pPr>
      <w:r>
        <w:rPr>
          <w:rFonts w:ascii="Times New Roman" w:hAnsi="Times New Roman"/>
          <w:b/>
          <w:color w:val="0F1115"/>
          <w:sz w:val="28"/>
        </w:rPr>
        <w:t>Материально-техническое оснащение ДОУ</w:t>
      </w:r>
    </w:p>
    <w:p w:rsidR="00E16AEA" w:rsidRPr="00C743F6" w:rsidRDefault="00230570">
      <w:pPr>
        <w:spacing w:after="0" w:line="240" w:lineRule="auto"/>
        <w:ind w:right="73" w:firstLine="709"/>
        <w:jc w:val="both"/>
        <w:rPr>
          <w:rFonts w:ascii="Times New Roman" w:hAnsi="Times New Roman"/>
          <w:color w:val="auto"/>
          <w:sz w:val="28"/>
        </w:rPr>
      </w:pPr>
      <w:r w:rsidRPr="00C743F6">
        <w:rPr>
          <w:rFonts w:ascii="Times New Roman" w:hAnsi="Times New Roman"/>
          <w:color w:val="auto"/>
          <w:sz w:val="28"/>
        </w:rPr>
        <w:t>Образовательно</w:t>
      </w:r>
      <w:r w:rsidR="00800C82" w:rsidRPr="00C743F6">
        <w:rPr>
          <w:rFonts w:ascii="Times New Roman" w:hAnsi="Times New Roman"/>
          <w:color w:val="auto"/>
          <w:sz w:val="28"/>
        </w:rPr>
        <w:t>е учреждение размещается в двух</w:t>
      </w:r>
      <w:r w:rsidRPr="00C743F6">
        <w:rPr>
          <w:rFonts w:ascii="Times New Roman" w:hAnsi="Times New Roman"/>
          <w:color w:val="auto"/>
          <w:sz w:val="28"/>
        </w:rPr>
        <w:t xml:space="preserve"> </w:t>
      </w:r>
      <w:r w:rsidR="00C743F6" w:rsidRPr="00C743F6">
        <w:rPr>
          <w:rFonts w:ascii="Times New Roman" w:hAnsi="Times New Roman"/>
          <w:color w:val="auto"/>
          <w:sz w:val="28"/>
        </w:rPr>
        <w:t xml:space="preserve">двухэтажных </w:t>
      </w:r>
      <w:r w:rsidR="00800C82" w:rsidRPr="00C743F6">
        <w:rPr>
          <w:rFonts w:ascii="Times New Roman" w:hAnsi="Times New Roman"/>
          <w:color w:val="auto"/>
          <w:sz w:val="28"/>
        </w:rPr>
        <w:t>зданиях. В нём функционируют 10 групп,</w:t>
      </w:r>
      <w:r w:rsidRPr="00C743F6">
        <w:rPr>
          <w:rFonts w:ascii="Times New Roman" w:hAnsi="Times New Roman"/>
          <w:color w:val="auto"/>
          <w:sz w:val="28"/>
        </w:rPr>
        <w:t xml:space="preserve"> музыкальный зал/спортивный зал, </w:t>
      </w:r>
      <w:r w:rsidR="00C743F6" w:rsidRPr="00C743F6">
        <w:rPr>
          <w:rFonts w:ascii="Times New Roman" w:hAnsi="Times New Roman"/>
          <w:color w:val="auto"/>
          <w:sz w:val="28"/>
        </w:rPr>
        <w:t xml:space="preserve">методический </w:t>
      </w:r>
      <w:r w:rsidR="00C743F6" w:rsidRPr="00C743F6">
        <w:rPr>
          <w:rFonts w:ascii="Times New Roman" w:hAnsi="Times New Roman"/>
          <w:color w:val="auto"/>
          <w:sz w:val="28"/>
        </w:rPr>
        <w:lastRenderedPageBreak/>
        <w:t>кабинет</w:t>
      </w:r>
      <w:r w:rsidRPr="00C743F6">
        <w:rPr>
          <w:rFonts w:ascii="Times New Roman" w:hAnsi="Times New Roman"/>
          <w:color w:val="auto"/>
          <w:sz w:val="28"/>
        </w:rPr>
        <w:t>, медицинский кабинет,</w:t>
      </w:r>
      <w:r w:rsidR="00800C82" w:rsidRPr="00C743F6">
        <w:rPr>
          <w:rFonts w:ascii="Times New Roman" w:hAnsi="Times New Roman"/>
          <w:color w:val="auto"/>
          <w:sz w:val="28"/>
        </w:rPr>
        <w:t xml:space="preserve"> кабинет педагога-психолога, кабинет учителя-логопеда, кабинет заведующего,</w:t>
      </w:r>
      <w:r w:rsidRPr="00C743F6">
        <w:rPr>
          <w:rFonts w:ascii="Times New Roman" w:hAnsi="Times New Roman"/>
          <w:color w:val="auto"/>
          <w:sz w:val="28"/>
        </w:rPr>
        <w:t xml:space="preserve"> а</w:t>
      </w:r>
      <w:r w:rsidR="00C743F6" w:rsidRPr="00C743F6">
        <w:rPr>
          <w:rFonts w:ascii="Times New Roman" w:hAnsi="Times New Roman"/>
          <w:color w:val="auto"/>
          <w:sz w:val="28"/>
        </w:rPr>
        <w:t xml:space="preserve"> также </w:t>
      </w:r>
      <w:r w:rsidRPr="00C743F6">
        <w:rPr>
          <w:rFonts w:ascii="Times New Roman" w:hAnsi="Times New Roman"/>
          <w:color w:val="auto"/>
          <w:sz w:val="28"/>
        </w:rPr>
        <w:t>пищеблок.</w:t>
      </w:r>
    </w:p>
    <w:p w:rsidR="00E16AEA" w:rsidRPr="00C743F6" w:rsidRDefault="00E16AEA">
      <w:pPr>
        <w:spacing w:after="0" w:line="240" w:lineRule="auto"/>
        <w:ind w:right="73" w:firstLine="709"/>
        <w:jc w:val="both"/>
        <w:rPr>
          <w:rFonts w:ascii="Times New Roman" w:hAnsi="Times New Roman"/>
          <w:color w:val="auto"/>
          <w:sz w:val="28"/>
        </w:rPr>
      </w:pPr>
    </w:p>
    <w:p w:rsidR="00E16AEA" w:rsidRPr="00C743F6" w:rsidRDefault="00230570">
      <w:pPr>
        <w:spacing w:after="0" w:line="240" w:lineRule="auto"/>
        <w:ind w:right="73" w:firstLine="709"/>
        <w:jc w:val="both"/>
        <w:rPr>
          <w:rFonts w:ascii="Times New Roman" w:hAnsi="Times New Roman"/>
          <w:color w:val="auto"/>
          <w:sz w:val="28"/>
        </w:rPr>
      </w:pPr>
      <w:r w:rsidRPr="00C743F6">
        <w:rPr>
          <w:rFonts w:ascii="Times New Roman" w:hAnsi="Times New Roman"/>
          <w:color w:val="auto"/>
          <w:sz w:val="28"/>
        </w:rPr>
        <w:t xml:space="preserve">Оснащение каждой </w:t>
      </w:r>
      <w:r w:rsidR="00C743F6" w:rsidRPr="00C743F6">
        <w:rPr>
          <w:rFonts w:ascii="Times New Roman" w:hAnsi="Times New Roman"/>
          <w:color w:val="auto"/>
          <w:sz w:val="28"/>
        </w:rPr>
        <w:t>группы</w:t>
      </w:r>
      <w:r w:rsidRPr="00C743F6">
        <w:rPr>
          <w:rFonts w:ascii="Times New Roman" w:hAnsi="Times New Roman"/>
          <w:color w:val="auto"/>
          <w:sz w:val="28"/>
        </w:rPr>
        <w:t xml:space="preserve"> соответствует ростовым показателям детей (согласно СанПиН) и включает: детскую мебель (столы, стулья, шкафы для одежды, кровати), учебно-игровые модули, центры активности (например, уголки природы, конструирования, сюжетно-ролевых игр).</w:t>
      </w:r>
    </w:p>
    <w:p w:rsidR="00E16AEA" w:rsidRDefault="00230570">
      <w:pPr>
        <w:spacing w:after="0" w:line="240" w:lineRule="auto"/>
        <w:ind w:right="73" w:firstLine="709"/>
        <w:jc w:val="both"/>
        <w:rPr>
          <w:rFonts w:ascii="Times New Roman" w:hAnsi="Times New Roman"/>
          <w:sz w:val="28"/>
        </w:rPr>
      </w:pPr>
      <w:r>
        <w:rPr>
          <w:rFonts w:ascii="Times New Roman" w:hAnsi="Times New Roman"/>
          <w:sz w:val="28"/>
        </w:rPr>
        <w:t xml:space="preserve">Спортивный зал/ музыкальный зал укомплектован стандартным и нестандартным спортивным оборудованием: гимнастические скамейки, дуги для </w:t>
      </w:r>
      <w:proofErr w:type="spellStart"/>
      <w:r>
        <w:rPr>
          <w:rFonts w:ascii="Times New Roman" w:hAnsi="Times New Roman"/>
          <w:sz w:val="28"/>
        </w:rPr>
        <w:t>подлезания</w:t>
      </w:r>
      <w:proofErr w:type="spellEnd"/>
      <w:r>
        <w:rPr>
          <w:rFonts w:ascii="Times New Roman" w:hAnsi="Times New Roman"/>
          <w:sz w:val="28"/>
        </w:rPr>
        <w:t>, канаты, мячи, обручи, кегли, а также мягкими модулями (конструкторы, кубы, тоннели) и детскими тренажёрами (беговые дорожки, велотренажёры, степы — если есть)/ аудиосистемой коллекцией детских шумовых и ритмических инструментов (бубны, трещотки, колокольчики, металлофоны), а также костюмерной с атрибутами для постановок.</w:t>
      </w:r>
    </w:p>
    <w:p w:rsidR="00E16AEA" w:rsidRDefault="00C743F6">
      <w:pPr>
        <w:spacing w:after="0" w:line="240" w:lineRule="auto"/>
        <w:ind w:right="73" w:firstLine="709"/>
        <w:jc w:val="both"/>
        <w:rPr>
          <w:rFonts w:ascii="Times New Roman" w:hAnsi="Times New Roman"/>
          <w:sz w:val="28"/>
        </w:rPr>
      </w:pPr>
      <w:r>
        <w:rPr>
          <w:rFonts w:ascii="Times New Roman" w:hAnsi="Times New Roman"/>
          <w:sz w:val="28"/>
        </w:rPr>
        <w:t xml:space="preserve">Методический </w:t>
      </w:r>
      <w:proofErr w:type="gramStart"/>
      <w:r>
        <w:rPr>
          <w:rFonts w:ascii="Times New Roman" w:hAnsi="Times New Roman"/>
          <w:sz w:val="28"/>
        </w:rPr>
        <w:t xml:space="preserve">кабинет </w:t>
      </w:r>
      <w:r w:rsidR="00230570">
        <w:rPr>
          <w:rFonts w:ascii="Times New Roman" w:hAnsi="Times New Roman"/>
          <w:sz w:val="28"/>
        </w:rPr>
        <w:t xml:space="preserve"> оснащен</w:t>
      </w:r>
      <w:proofErr w:type="gramEnd"/>
      <w:r w:rsidR="00230570">
        <w:rPr>
          <w:rFonts w:ascii="Times New Roman" w:hAnsi="Times New Roman"/>
          <w:sz w:val="28"/>
        </w:rPr>
        <w:t xml:space="preserve"> оргтехникой: персональными компьютерами (ноутбуками), многофункциональными устройствами (принтер/сканер/копир), шкафами для хранения документации. Имеется методическая библиотека, демонстрационный материал, образцы планирования.</w:t>
      </w:r>
    </w:p>
    <w:p w:rsidR="00E16AEA" w:rsidRDefault="00230570">
      <w:pPr>
        <w:spacing w:after="0" w:line="240" w:lineRule="auto"/>
        <w:ind w:right="73" w:firstLine="709"/>
        <w:jc w:val="both"/>
        <w:rPr>
          <w:rFonts w:ascii="Times New Roman" w:hAnsi="Times New Roman"/>
          <w:sz w:val="28"/>
        </w:rPr>
      </w:pPr>
      <w:r>
        <w:rPr>
          <w:rFonts w:ascii="Times New Roman" w:hAnsi="Times New Roman"/>
          <w:sz w:val="28"/>
        </w:rPr>
        <w:t>Медицинский кабинет</w:t>
      </w:r>
      <w:r w:rsidR="00800C82">
        <w:rPr>
          <w:rFonts w:ascii="Times New Roman" w:hAnsi="Times New Roman"/>
          <w:sz w:val="28"/>
        </w:rPr>
        <w:t xml:space="preserve"> включает процедурный кабинет</w:t>
      </w:r>
      <w:r>
        <w:rPr>
          <w:rFonts w:ascii="Times New Roman" w:hAnsi="Times New Roman"/>
          <w:sz w:val="28"/>
        </w:rPr>
        <w:t>, холодильник для хранения лекарств, ростомер, весы, тонометр, фонендоскоп, аптечку и кварцевую лампу.</w:t>
      </w:r>
    </w:p>
    <w:p w:rsidR="00E16AEA" w:rsidRDefault="00800C82">
      <w:pPr>
        <w:spacing w:after="0" w:line="240" w:lineRule="auto"/>
        <w:ind w:right="73" w:firstLine="709"/>
        <w:jc w:val="both"/>
        <w:rPr>
          <w:rFonts w:ascii="Times New Roman" w:hAnsi="Times New Roman"/>
          <w:sz w:val="28"/>
        </w:rPr>
      </w:pPr>
      <w:proofErr w:type="gramStart"/>
      <w:r>
        <w:rPr>
          <w:rFonts w:ascii="Times New Roman" w:hAnsi="Times New Roman"/>
          <w:sz w:val="28"/>
        </w:rPr>
        <w:t xml:space="preserve">Пищеблок </w:t>
      </w:r>
      <w:r w:rsidR="00230570">
        <w:rPr>
          <w:rFonts w:ascii="Times New Roman" w:hAnsi="Times New Roman"/>
          <w:sz w:val="28"/>
        </w:rPr>
        <w:t xml:space="preserve"> оборудован</w:t>
      </w:r>
      <w:proofErr w:type="gramEnd"/>
      <w:r w:rsidR="00230570">
        <w:rPr>
          <w:rFonts w:ascii="Times New Roman" w:hAnsi="Times New Roman"/>
          <w:sz w:val="28"/>
        </w:rPr>
        <w:t xml:space="preserve"> производственными столами, электрическими плитами, жарочными шкафами, холодильным оборудованием, овощерезками, моечными ваннами, а также технологическими картами и нормативной документацией. </w:t>
      </w:r>
    </w:p>
    <w:p w:rsidR="00E16AEA" w:rsidRDefault="00230570">
      <w:pPr>
        <w:spacing w:after="0" w:line="240" w:lineRule="auto"/>
        <w:ind w:right="73" w:firstLine="709"/>
        <w:jc w:val="both"/>
        <w:rPr>
          <w:rFonts w:ascii="Times New Roman" w:hAnsi="Times New Roman"/>
          <w:sz w:val="28"/>
        </w:rPr>
      </w:pPr>
      <w:r>
        <w:rPr>
          <w:rFonts w:ascii="Times New Roman" w:hAnsi="Times New Roman"/>
          <w:sz w:val="28"/>
        </w:rPr>
        <w:t>Информационно-коммуникационная среда: в ДОУ организован высокоскоростной доступ в Интернет, функционирует официальный сайт с актуальной информацией, все педагогические и административные работники обеспечены персональными компьютерами и ноутбуками для подготовки занятий, взаимодействия с родителями и ведения электронного документооборота.</w:t>
      </w:r>
    </w:p>
    <w:p w:rsidR="00E16AEA" w:rsidRDefault="00230570">
      <w:pPr>
        <w:spacing w:after="0" w:line="240" w:lineRule="auto"/>
        <w:ind w:right="73" w:firstLine="709"/>
        <w:jc w:val="both"/>
        <w:rPr>
          <w:rFonts w:ascii="Times New Roman" w:hAnsi="Times New Roman"/>
          <w:sz w:val="28"/>
        </w:rPr>
      </w:pPr>
      <w:r>
        <w:rPr>
          <w:rFonts w:ascii="Times New Roman" w:hAnsi="Times New Roman"/>
          <w:sz w:val="28"/>
        </w:rPr>
        <w:t>Таким образом, материально-техническая база учреждения обеспечивает все условия для безопасного, комфортного и качественного образовательного процесса в соответствии с требованиями ФГОС ДО и санитарных норм.</w:t>
      </w:r>
    </w:p>
    <w:p w:rsidR="00E16AEA" w:rsidRDefault="00E16AEA">
      <w:pPr>
        <w:spacing w:after="0" w:line="240" w:lineRule="auto"/>
        <w:ind w:right="73" w:firstLine="709"/>
        <w:jc w:val="both"/>
        <w:rPr>
          <w:rFonts w:ascii="Times New Roman" w:hAnsi="Times New Roman"/>
          <w:b/>
          <w:sz w:val="32"/>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Социальные условия и партнеры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Взаимодействие с социальными партнерами.</w:t>
      </w:r>
    </w:p>
    <w:p w:rsidR="00E16AEA" w:rsidRDefault="00230570">
      <w:pPr>
        <w:spacing w:after="0" w:line="240" w:lineRule="auto"/>
        <w:ind w:right="73" w:firstLine="567"/>
        <w:jc w:val="both"/>
        <w:rPr>
          <w:rFonts w:ascii="Times New Roman" w:hAnsi="Times New Roman"/>
          <w:color w:val="FF0000"/>
          <w:sz w:val="28"/>
        </w:rPr>
      </w:pPr>
      <w:r>
        <w:rPr>
          <w:rFonts w:ascii="Times New Roman" w:hAnsi="Times New Roman"/>
          <w:sz w:val="28"/>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Pr>
          <w:rFonts w:ascii="Times New Roman" w:hAnsi="Times New Roman"/>
          <w:color w:val="FF0000"/>
          <w:sz w:val="28"/>
        </w:rPr>
        <w:t xml:space="preserve"> </w:t>
      </w:r>
    </w:p>
    <w:p w:rsidR="00E16AEA" w:rsidRDefault="00E16AEA">
      <w:pPr>
        <w:spacing w:after="0" w:line="240" w:lineRule="auto"/>
        <w:ind w:right="73" w:firstLine="567"/>
        <w:jc w:val="both"/>
        <w:rPr>
          <w:rFonts w:ascii="Times New Roman" w:hAnsi="Times New Roman"/>
          <w:color w:val="FF0000"/>
          <w:sz w:val="28"/>
        </w:rPr>
      </w:pPr>
    </w:p>
    <w:tbl>
      <w:tblPr>
        <w:tblStyle w:val="aff0"/>
        <w:tblW w:w="0" w:type="auto"/>
        <w:tblInd w:w="-5" w:type="dxa"/>
        <w:tblLayout w:type="fixed"/>
        <w:tblLook w:val="04A0" w:firstRow="1" w:lastRow="0" w:firstColumn="1" w:lastColumn="0" w:noHBand="0" w:noVBand="1"/>
      </w:tblPr>
      <w:tblGrid>
        <w:gridCol w:w="2269"/>
        <w:gridCol w:w="2977"/>
        <w:gridCol w:w="4252"/>
      </w:tblGrid>
      <w:tr w:rsidR="00E16AEA">
        <w:tc>
          <w:tcPr>
            <w:tcW w:w="226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lastRenderedPageBreak/>
              <w:t>Учреждение</w:t>
            </w:r>
          </w:p>
        </w:tc>
        <w:tc>
          <w:tcPr>
            <w:tcW w:w="2977"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Формирование ценностей при решении задач, в совместной работе</w:t>
            </w:r>
          </w:p>
        </w:tc>
        <w:tc>
          <w:tcPr>
            <w:tcW w:w="4252"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Формы сотрудничества, в том числе в дистанционном формате</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МБОУ СОШ № 2 </w:t>
            </w:r>
          </w:p>
          <w:p w:rsidR="00E16AEA" w:rsidRDefault="00230570">
            <w:pPr>
              <w:spacing w:after="0" w:line="240" w:lineRule="auto"/>
              <w:ind w:right="73"/>
              <w:jc w:val="both"/>
              <w:rPr>
                <w:rFonts w:ascii="Times New Roman" w:hAnsi="Times New Roman"/>
                <w:sz w:val="24"/>
              </w:rPr>
            </w:pPr>
            <w:r>
              <w:rPr>
                <w:rFonts w:ascii="Times New Roman" w:hAnsi="Times New Roman"/>
                <w:sz w:val="24"/>
              </w:rPr>
              <w:t>г. Аргун</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ОГИБДД УМВД России по г. Аргун</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Профилактика детского дорожного травматизма на дорогах города и района. (ценность-человек, жизнь,</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сотрудничество)</w:t>
            </w:r>
          </w:p>
        </w:tc>
        <w:tc>
          <w:tcPr>
            <w:tcW w:w="4252" w:type="dxa"/>
          </w:tcPr>
          <w:p w:rsidR="00E16AEA" w:rsidRDefault="00230570">
            <w:pPr>
              <w:spacing w:line="240" w:lineRule="auto"/>
              <w:rPr>
                <w:rFonts w:ascii="Times New Roman" w:hAnsi="Times New Roman"/>
                <w:sz w:val="24"/>
              </w:rPr>
            </w:pPr>
            <w:r>
              <w:rPr>
                <w:rFonts w:ascii="Times New Roman" w:hAnsi="Times New Roman"/>
                <w:sz w:val="24"/>
              </w:rPr>
              <w:t>Встречи, беседы с дошкольниками и их родителями с целью пропаганды соблюдения правил дорожного движения детьми и их родителями</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Территориальный отдел Управления </w:t>
            </w:r>
            <w:proofErr w:type="spellStart"/>
            <w:r>
              <w:rPr>
                <w:rFonts w:ascii="Times New Roman" w:hAnsi="Times New Roman"/>
                <w:sz w:val="24"/>
              </w:rPr>
              <w:t>Роспотребнадзора</w:t>
            </w:r>
            <w:proofErr w:type="spellEnd"/>
            <w:r>
              <w:rPr>
                <w:rFonts w:ascii="Times New Roman" w:hAnsi="Times New Roman"/>
                <w:sz w:val="24"/>
              </w:rPr>
              <w:t xml:space="preserve"> по г. Аргун</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Ценность-жизнь, здоровье</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Производственный контроль</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Мечеть имени </w:t>
            </w:r>
            <w:proofErr w:type="spellStart"/>
            <w:r>
              <w:rPr>
                <w:rFonts w:ascii="Times New Roman" w:hAnsi="Times New Roman"/>
                <w:sz w:val="24"/>
              </w:rPr>
              <w:t>Аймани</w:t>
            </w:r>
            <w:proofErr w:type="spellEnd"/>
            <w:r>
              <w:rPr>
                <w:rFonts w:ascii="Times New Roman" w:hAnsi="Times New Roman"/>
                <w:sz w:val="24"/>
              </w:rPr>
              <w:t xml:space="preserve"> Кадыровой</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Нравственно-патриотическое воспитание дошкольников</w:t>
            </w:r>
          </w:p>
        </w:tc>
        <w:tc>
          <w:tcPr>
            <w:tcW w:w="4252" w:type="dxa"/>
          </w:tcPr>
          <w:p w:rsidR="00E16AEA" w:rsidRDefault="00230570">
            <w:pPr>
              <w:spacing w:after="0" w:line="240" w:lineRule="auto"/>
              <w:ind w:right="73"/>
              <w:jc w:val="both"/>
              <w:rPr>
                <w:rFonts w:ascii="Times New Roman" w:hAnsi="Times New Roman"/>
                <w:color w:val="FF0000"/>
                <w:sz w:val="24"/>
              </w:rPr>
            </w:pPr>
            <w:r>
              <w:rPr>
                <w:rFonts w:ascii="Times New Roman" w:hAnsi="Times New Roman"/>
                <w:color w:val="0F1115"/>
                <w:sz w:val="23"/>
                <w:highlight w:val="white"/>
              </w:rPr>
              <w:t>– Экскурсии для воспитанников и родителей.</w:t>
            </w:r>
            <w:r>
              <w:rPr>
                <w:rFonts w:ascii="Times New Roman" w:hAnsi="Times New Roman"/>
                <w:color w:val="0F1115"/>
                <w:sz w:val="23"/>
              </w:rPr>
              <w:br/>
            </w:r>
            <w:r>
              <w:rPr>
                <w:rFonts w:ascii="Times New Roman" w:hAnsi="Times New Roman"/>
                <w:color w:val="0F1115"/>
                <w:sz w:val="23"/>
                <w:highlight w:val="white"/>
              </w:rPr>
              <w:t>– Беседы-пятиминутки с имамом о добре, мире, Родине (адаптированные для детей);</w:t>
            </w:r>
            <w:r>
              <w:rPr>
                <w:rFonts w:ascii="Times New Roman" w:hAnsi="Times New Roman"/>
                <w:color w:val="0F1115"/>
                <w:sz w:val="23"/>
              </w:rPr>
              <w:br/>
            </w:r>
            <w:r>
              <w:rPr>
                <w:rFonts w:ascii="Times New Roman" w:hAnsi="Times New Roman"/>
                <w:color w:val="0F1115"/>
                <w:sz w:val="23"/>
                <w:highlight w:val="white"/>
              </w:rPr>
              <w:t>– Творческие мастерские (рисование, аппликация, лепка по мотивам мечети);</w:t>
            </w:r>
            <w:r>
              <w:rPr>
                <w:rFonts w:ascii="Times New Roman" w:hAnsi="Times New Roman"/>
                <w:color w:val="0F1115"/>
                <w:sz w:val="23"/>
              </w:rPr>
              <w:br/>
            </w:r>
            <w:r>
              <w:rPr>
                <w:rFonts w:ascii="Times New Roman" w:hAnsi="Times New Roman"/>
                <w:color w:val="0F1115"/>
                <w:sz w:val="23"/>
                <w:highlight w:val="white"/>
              </w:rPr>
              <w:t>– Совместные праздники и утренники («День мечети», «День матери», «День защиты детей») с участием родителей и духовных наставников;</w:t>
            </w:r>
            <w:r>
              <w:rPr>
                <w:rFonts w:ascii="Times New Roman" w:hAnsi="Times New Roman"/>
                <w:color w:val="0F1115"/>
                <w:sz w:val="23"/>
              </w:rPr>
              <w:br/>
            </w:r>
            <w:r>
              <w:rPr>
                <w:rFonts w:ascii="Times New Roman" w:hAnsi="Times New Roman"/>
                <w:color w:val="0F1115"/>
                <w:sz w:val="23"/>
                <w:highlight w:val="white"/>
              </w:rPr>
              <w:t>– Выставки детских работ в фойе мечети и в ДОУ.</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ГБУ «</w:t>
            </w:r>
            <w:proofErr w:type="spellStart"/>
            <w:r>
              <w:rPr>
                <w:rFonts w:ascii="Times New Roman" w:hAnsi="Times New Roman"/>
                <w:sz w:val="24"/>
              </w:rPr>
              <w:t>Аргунская</w:t>
            </w:r>
            <w:proofErr w:type="spellEnd"/>
            <w:r>
              <w:rPr>
                <w:rFonts w:ascii="Times New Roman" w:hAnsi="Times New Roman"/>
                <w:sz w:val="24"/>
              </w:rPr>
              <w:t xml:space="preserve"> городская больница № 1»</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Охрана и укрепление здоровья детей, пропаганда здорового образа жизни (ценность-жизнь, здоровье)</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E16AEA" w:rsidRDefault="00E16AEA">
            <w:pPr>
              <w:spacing w:after="0" w:line="240" w:lineRule="auto"/>
              <w:ind w:right="73"/>
              <w:jc w:val="both"/>
              <w:rPr>
                <w:rFonts w:ascii="Times New Roman" w:hAnsi="Times New Roman"/>
                <w:sz w:val="24"/>
              </w:rPr>
            </w:pPr>
          </w:p>
        </w:tc>
      </w:tr>
      <w:tr w:rsidR="00E16AEA">
        <w:tc>
          <w:tcPr>
            <w:tcW w:w="2269" w:type="dxa"/>
          </w:tcPr>
          <w:p w:rsidR="00E16AEA" w:rsidRDefault="00230570">
            <w:pPr>
              <w:spacing w:after="0" w:line="240" w:lineRule="auto"/>
              <w:ind w:right="73"/>
              <w:rPr>
                <w:rFonts w:ascii="Times New Roman" w:hAnsi="Times New Roman"/>
                <w:sz w:val="24"/>
              </w:rPr>
            </w:pPr>
            <w:r>
              <w:rPr>
                <w:rStyle w:val="af5"/>
                <w:rFonts w:ascii="Times New Roman" w:hAnsi="Times New Roman"/>
                <w:b w:val="0"/>
                <w:color w:val="0F1115"/>
                <w:sz w:val="24"/>
                <w:highlight w:val="white"/>
              </w:rPr>
              <w:t>6-ПСЧ г. Аргун (ГУ МЧС России по Чеченской Республике)</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Формирование у детей и взрослых культуры безопасного поведения, профилактика пожаров и </w:t>
            </w:r>
            <w:r>
              <w:rPr>
                <w:rFonts w:ascii="Times New Roman" w:hAnsi="Times New Roman"/>
                <w:sz w:val="24"/>
              </w:rPr>
              <w:lastRenderedPageBreak/>
              <w:t>чрезвычайных ситуаций, воспитание ответственности за свою жизнь и жизнь окружающих (ценности: жизнь, безопасность, здоровье, человек)</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Проведение тренировочных эвакуаций воспитанников и сотрудников ДОУ при пожаре и ЧС;</w:t>
            </w:r>
          </w:p>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 Профилактические беседы с дошкольниками о правилах пожарной безопасности, действиях при пожаре, номерах экстренных служб «101» и «112»;</w:t>
            </w:r>
          </w:p>
          <w:p w:rsidR="00E16AEA" w:rsidRDefault="00230570">
            <w:pPr>
              <w:spacing w:after="0" w:line="240" w:lineRule="auto"/>
              <w:ind w:right="73"/>
              <w:jc w:val="both"/>
              <w:rPr>
                <w:rFonts w:ascii="Times New Roman" w:hAnsi="Times New Roman"/>
                <w:sz w:val="24"/>
              </w:rPr>
            </w:pPr>
            <w:r>
              <w:rPr>
                <w:rFonts w:ascii="Times New Roman" w:hAnsi="Times New Roman"/>
                <w:sz w:val="24"/>
              </w:rPr>
              <w:t>– Практические занятия и мастер-классы с демонстрацией боевой одежды и пожарно-спасательного оборудования;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 Экскурсии воспитанников в пожарно-спасательную часть;</w:t>
            </w:r>
          </w:p>
          <w:p w:rsidR="00E16AEA" w:rsidRDefault="00230570">
            <w:pPr>
              <w:spacing w:after="0" w:line="240" w:lineRule="auto"/>
              <w:ind w:right="73"/>
              <w:jc w:val="both"/>
              <w:rPr>
                <w:rFonts w:ascii="Times New Roman" w:hAnsi="Times New Roman"/>
                <w:sz w:val="24"/>
              </w:rPr>
            </w:pPr>
            <w:r>
              <w:rPr>
                <w:rFonts w:ascii="Times New Roman" w:hAnsi="Times New Roman"/>
                <w:sz w:val="24"/>
              </w:rPr>
              <w:t>– Инструктажи по пожарной безопасности с педагогическими и техническими работниками ДОУ;</w:t>
            </w:r>
          </w:p>
          <w:p w:rsidR="00E16AEA" w:rsidRDefault="00230570">
            <w:pPr>
              <w:spacing w:after="0" w:line="240" w:lineRule="auto"/>
              <w:ind w:right="73"/>
              <w:jc w:val="both"/>
              <w:rPr>
                <w:rFonts w:ascii="Times New Roman" w:hAnsi="Times New Roman"/>
                <w:sz w:val="24"/>
              </w:rPr>
            </w:pPr>
            <w:r>
              <w:rPr>
                <w:rFonts w:ascii="Times New Roman" w:hAnsi="Times New Roman"/>
                <w:sz w:val="24"/>
              </w:rPr>
              <w:t>– Совместные учения по антитеррористической и противопожарной безопасности;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 Консультации для родителей по созданию безопасных условий жизнедеятельности детей в быту.</w:t>
            </w: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ГБУ «</w:t>
            </w:r>
            <w:proofErr w:type="spellStart"/>
            <w:r>
              <w:rPr>
                <w:rFonts w:ascii="Times New Roman" w:hAnsi="Times New Roman"/>
                <w:sz w:val="24"/>
              </w:rPr>
              <w:t>Аргунский</w:t>
            </w:r>
            <w:proofErr w:type="spellEnd"/>
            <w:r>
              <w:rPr>
                <w:rFonts w:ascii="Times New Roman" w:hAnsi="Times New Roman"/>
                <w:sz w:val="24"/>
              </w:rPr>
              <w:t xml:space="preserve"> медико-социально-реабилитационный центр для детей с ограниченными возможностями» на 90 мест</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Развитие инклюзии</w:t>
            </w:r>
          </w:p>
          <w:p w:rsidR="00E16AEA" w:rsidRDefault="00230570">
            <w:pPr>
              <w:spacing w:after="0" w:line="240" w:lineRule="auto"/>
              <w:ind w:right="73"/>
              <w:jc w:val="both"/>
              <w:rPr>
                <w:rFonts w:ascii="Times New Roman" w:hAnsi="Times New Roman"/>
                <w:color w:val="FF0000"/>
                <w:sz w:val="24"/>
              </w:rPr>
            </w:pPr>
            <w:r>
              <w:rPr>
                <w:rFonts w:ascii="Times New Roman" w:hAnsi="Times New Roman"/>
                <w:sz w:val="24"/>
              </w:rPr>
              <w:t>(ценность-человек, дружба, сотрудничество)</w:t>
            </w:r>
          </w:p>
        </w:tc>
        <w:tc>
          <w:tcPr>
            <w:tcW w:w="4252" w:type="dxa"/>
          </w:tcPr>
          <w:p w:rsidR="00E16AEA" w:rsidRDefault="00230570">
            <w:pPr>
              <w:pStyle w:val="25"/>
              <w:widowControl/>
              <w:tabs>
                <w:tab w:val="left" w:pos="664"/>
              </w:tabs>
              <w:spacing w:before="0" w:after="0" w:line="240" w:lineRule="auto"/>
              <w:jc w:val="both"/>
              <w:rPr>
                <w:sz w:val="24"/>
              </w:rPr>
            </w:pPr>
            <w:r>
              <w:rPr>
                <w:sz w:val="24"/>
              </w:rPr>
              <w:t xml:space="preserve">Качественное, своевременное и достоверное предоставление услуг по </w:t>
            </w:r>
            <w:proofErr w:type="spellStart"/>
            <w:r>
              <w:rPr>
                <w:sz w:val="24"/>
              </w:rPr>
              <w:t>сурдопереводу</w:t>
            </w:r>
            <w:proofErr w:type="spellEnd"/>
            <w:r>
              <w:rPr>
                <w:sz w:val="24"/>
              </w:rPr>
              <w:t xml:space="preserve"> в соответствии с действующими в Российской Федерации требованиями и условиям Договора.</w:t>
            </w:r>
          </w:p>
          <w:p w:rsidR="00E16AEA" w:rsidRDefault="00E16AEA">
            <w:pPr>
              <w:spacing w:after="0" w:line="240" w:lineRule="auto"/>
              <w:ind w:right="73"/>
              <w:jc w:val="both"/>
              <w:rPr>
                <w:rFonts w:ascii="Times New Roman" w:hAnsi="Times New Roman"/>
                <w:sz w:val="24"/>
              </w:rPr>
            </w:pP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Министерство образования и науки Чеченской Республики.</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создание условий для проведения независимой оценки качества деятельности ДОУ</w:t>
            </w:r>
          </w:p>
          <w:p w:rsidR="00E16AEA" w:rsidRDefault="00E16AEA">
            <w:pPr>
              <w:spacing w:after="0" w:line="240" w:lineRule="auto"/>
              <w:ind w:right="73"/>
              <w:jc w:val="both"/>
              <w:rPr>
                <w:rFonts w:ascii="Times New Roman" w:hAnsi="Times New Roman"/>
                <w:sz w:val="24"/>
              </w:rPr>
            </w:pP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ЧИПКРО, ИРО</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E16AEA" w:rsidRDefault="00E16AEA">
            <w:pPr>
              <w:spacing w:after="0" w:line="240" w:lineRule="auto"/>
              <w:ind w:right="73"/>
              <w:jc w:val="both"/>
              <w:rPr>
                <w:rFonts w:ascii="Times New Roman" w:hAnsi="Times New Roman"/>
                <w:sz w:val="24"/>
              </w:rPr>
            </w:pP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Повышение квалификации педагогов ДОУ</w:t>
            </w:r>
          </w:p>
          <w:p w:rsidR="00E16AEA" w:rsidRDefault="00E16AEA">
            <w:pPr>
              <w:spacing w:after="0" w:line="240" w:lineRule="auto"/>
              <w:ind w:right="73"/>
              <w:jc w:val="both"/>
              <w:rPr>
                <w:rFonts w:ascii="Times New Roman" w:hAnsi="Times New Roman"/>
                <w:sz w:val="24"/>
              </w:rPr>
            </w:pPr>
          </w:p>
        </w:tc>
      </w:tr>
      <w:tr w:rsidR="00E16AEA">
        <w:tc>
          <w:tcPr>
            <w:tcW w:w="22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МО педагогов                           </w:t>
            </w:r>
          </w:p>
        </w:tc>
        <w:tc>
          <w:tcPr>
            <w:tcW w:w="2977"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Ценность-познание, сотрудничество</w:t>
            </w:r>
          </w:p>
        </w:tc>
        <w:tc>
          <w:tcPr>
            <w:tcW w:w="425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Научно-методическое сопровождение. Повышение квалификации педагогических работников. </w:t>
            </w:r>
          </w:p>
          <w:p w:rsidR="00E16AEA" w:rsidRDefault="00230570">
            <w:pPr>
              <w:spacing w:after="0" w:line="240" w:lineRule="auto"/>
              <w:ind w:right="73"/>
              <w:jc w:val="both"/>
              <w:rPr>
                <w:rFonts w:ascii="Times New Roman" w:hAnsi="Times New Roman"/>
                <w:sz w:val="24"/>
              </w:rPr>
            </w:pPr>
            <w:r>
              <w:rPr>
                <w:rFonts w:ascii="Times New Roman" w:hAnsi="Times New Roman"/>
                <w:sz w:val="24"/>
              </w:rPr>
              <w:t>Участие в семинарах, мастер-классах.</w:t>
            </w:r>
          </w:p>
          <w:p w:rsidR="00E16AEA" w:rsidRDefault="00E16AEA">
            <w:pPr>
              <w:spacing w:after="0" w:line="240" w:lineRule="auto"/>
              <w:ind w:right="73"/>
              <w:jc w:val="both"/>
              <w:rPr>
                <w:rFonts w:ascii="Times New Roman" w:hAnsi="Times New Roman"/>
                <w:sz w:val="24"/>
              </w:rPr>
            </w:pPr>
          </w:p>
        </w:tc>
      </w:tr>
      <w:tr w:rsidR="00E16AEA">
        <w:tc>
          <w:tcPr>
            <w:tcW w:w="2269" w:type="dxa"/>
          </w:tcPr>
          <w:p w:rsidR="00E16AEA" w:rsidRDefault="00230570">
            <w:pPr>
              <w:spacing w:after="0" w:line="240" w:lineRule="auto"/>
              <w:jc w:val="both"/>
              <w:rPr>
                <w:rFonts w:ascii="Times New Roman" w:hAnsi="Times New Roman"/>
                <w:sz w:val="24"/>
              </w:rPr>
            </w:pPr>
            <w:r>
              <w:rPr>
                <w:rFonts w:ascii="Times New Roman" w:hAnsi="Times New Roman"/>
                <w:sz w:val="24"/>
              </w:rPr>
              <w:t>ЧГПУ</w:t>
            </w:r>
          </w:p>
        </w:tc>
        <w:tc>
          <w:tcPr>
            <w:tcW w:w="2977" w:type="dxa"/>
            <w:vMerge w:val="restart"/>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Ценность-познание, сотрудничество</w:t>
            </w:r>
          </w:p>
        </w:tc>
        <w:tc>
          <w:tcPr>
            <w:tcW w:w="4252" w:type="dxa"/>
            <w:vMerge w:val="restart"/>
          </w:tcPr>
          <w:p w:rsidR="00E16AEA" w:rsidRDefault="00230570">
            <w:pPr>
              <w:spacing w:after="0" w:line="240" w:lineRule="auto"/>
              <w:outlineLvl w:val="1"/>
              <w:rPr>
                <w:rFonts w:ascii="Times New Roman" w:hAnsi="Times New Roman"/>
                <w:sz w:val="24"/>
              </w:rPr>
            </w:pPr>
            <w:r>
              <w:rPr>
                <w:rFonts w:ascii="Times New Roman" w:hAnsi="Times New Roman"/>
                <w:sz w:val="24"/>
              </w:rPr>
              <w:t>Прохождение студентами практики на базе ДОУ</w:t>
            </w:r>
          </w:p>
        </w:tc>
      </w:tr>
      <w:tr w:rsidR="00E16AEA">
        <w:tc>
          <w:tcPr>
            <w:tcW w:w="2269" w:type="dxa"/>
          </w:tcPr>
          <w:p w:rsidR="00E16AEA" w:rsidRDefault="00230570">
            <w:pPr>
              <w:spacing w:after="0" w:line="240" w:lineRule="auto"/>
              <w:jc w:val="both"/>
              <w:rPr>
                <w:rFonts w:ascii="Times New Roman" w:hAnsi="Times New Roman"/>
                <w:sz w:val="24"/>
              </w:rPr>
            </w:pPr>
            <w:r>
              <w:rPr>
                <w:rFonts w:ascii="Times New Roman" w:hAnsi="Times New Roman"/>
                <w:sz w:val="24"/>
              </w:rPr>
              <w:t>Педагогический колледж</w:t>
            </w:r>
          </w:p>
        </w:tc>
        <w:tc>
          <w:tcPr>
            <w:tcW w:w="2977" w:type="dxa"/>
            <w:vMerge/>
          </w:tcPr>
          <w:p w:rsidR="00E16AEA" w:rsidRDefault="00E16AEA"/>
        </w:tc>
        <w:tc>
          <w:tcPr>
            <w:tcW w:w="4252" w:type="dxa"/>
            <w:vMerge/>
          </w:tcPr>
          <w:p w:rsidR="00E16AEA" w:rsidRDefault="00E16AEA"/>
        </w:tc>
      </w:tr>
    </w:tbl>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ДОУ строит связи с социумом на основе следующих принципов: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-учета запросов общественности,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-принятия политики детского сада социумом,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-сохранения имиджа учреждения в обществе,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-установления коммуникаций между детским садом и социумом.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w:t>
      </w:r>
    </w:p>
    <w:p w:rsidR="00E16AEA" w:rsidRDefault="00230570">
      <w:pPr>
        <w:spacing w:after="0" w:line="240" w:lineRule="auto"/>
        <w:ind w:right="73" w:firstLine="567"/>
        <w:jc w:val="both"/>
        <w:rPr>
          <w:rFonts w:ascii="Times New Roman" w:hAnsi="Times New Roman"/>
          <w:b/>
          <w:i/>
          <w:sz w:val="28"/>
        </w:rPr>
      </w:pPr>
      <w:r>
        <w:rPr>
          <w:rFonts w:ascii="Times New Roman" w:hAnsi="Times New Roman"/>
          <w:b/>
          <w:i/>
          <w:sz w:val="28"/>
        </w:rPr>
        <w:t>Часть, формируемая участниками образовательных отношений</w:t>
      </w:r>
    </w:p>
    <w:p w:rsidR="00E16AEA" w:rsidRDefault="00230570">
      <w:pPr>
        <w:spacing w:after="0" w:line="240" w:lineRule="auto"/>
        <w:ind w:right="73" w:firstLine="567"/>
        <w:jc w:val="both"/>
        <w:rPr>
          <w:rFonts w:ascii="Times New Roman" w:hAnsi="Times New Roman"/>
          <w:i/>
          <w:sz w:val="28"/>
        </w:rPr>
      </w:pPr>
      <w:r>
        <w:rPr>
          <w:rFonts w:ascii="Times New Roman" w:hAnsi="Times New Roman"/>
          <w:i/>
          <w:sz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E16AEA" w:rsidRDefault="00E16AEA">
      <w:pPr>
        <w:spacing w:after="0" w:line="240" w:lineRule="auto"/>
        <w:ind w:right="73" w:firstLine="567"/>
        <w:jc w:val="both"/>
        <w:rPr>
          <w:rFonts w:ascii="Times New Roman" w:hAnsi="Times New Roman"/>
          <w:i/>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1.3. Планируемые результаты реализации и освоения Программы </w:t>
      </w:r>
    </w:p>
    <w:p w:rsidR="00E16AEA" w:rsidRDefault="00230570">
      <w:pPr>
        <w:spacing w:after="0" w:line="240" w:lineRule="auto"/>
        <w:ind w:right="73" w:firstLine="567"/>
        <w:jc w:val="both"/>
        <w:rPr>
          <w:rFonts w:ascii="Times New Roman" w:hAnsi="Times New Roman"/>
          <w:sz w:val="28"/>
        </w:rPr>
      </w:pPr>
      <w:r>
        <w:rPr>
          <w:rFonts w:ascii="Times New Roman" w:hAnsi="Times New Roman"/>
          <w:b/>
          <w:sz w:val="28"/>
        </w:rPr>
        <w:t>(обязательная часть и</w:t>
      </w:r>
      <w:r>
        <w:rPr>
          <w:rFonts w:ascii="Times New Roman" w:hAnsi="Times New Roman"/>
          <w:b/>
          <w:i/>
          <w:sz w:val="28"/>
        </w:rPr>
        <w:t xml:space="preserve"> часть, формируемая участниками образовательных отношений)</w:t>
      </w:r>
      <w:r>
        <w:rPr>
          <w:rFonts w:ascii="Times New Roman" w:hAnsi="Times New Roman"/>
          <w:i/>
          <w:sz w:val="28"/>
        </w:rPr>
        <w:t>:</w:t>
      </w:r>
    </w:p>
    <w:p w:rsidR="00E16AEA" w:rsidRDefault="00E16AEA">
      <w:pPr>
        <w:spacing w:after="0" w:line="240" w:lineRule="auto"/>
        <w:ind w:right="73" w:firstLine="567"/>
        <w:jc w:val="both"/>
        <w:rPr>
          <w:rFonts w:ascii="Times New Roman" w:hAnsi="Times New Roman"/>
          <w:i/>
          <w:sz w:val="28"/>
        </w:rPr>
      </w:pPr>
    </w:p>
    <w:tbl>
      <w:tblPr>
        <w:tblStyle w:val="aff0"/>
        <w:tblW w:w="0" w:type="auto"/>
        <w:tblInd w:w="-5" w:type="dxa"/>
        <w:tblLayout w:type="fixed"/>
        <w:tblLook w:val="04A0" w:firstRow="1" w:lastRow="0" w:firstColumn="1" w:lastColumn="0" w:noHBand="0" w:noVBand="1"/>
      </w:tblPr>
      <w:tblGrid>
        <w:gridCol w:w="9498"/>
      </w:tblGrid>
      <w:tr w:rsidR="00E16AEA">
        <w:tc>
          <w:tcPr>
            <w:tcW w:w="9498" w:type="dxa"/>
          </w:tcPr>
          <w:p w:rsidR="00E16AEA" w:rsidRDefault="00230570">
            <w:pPr>
              <w:tabs>
                <w:tab w:val="left" w:pos="9356"/>
              </w:tabs>
              <w:spacing w:after="0" w:line="240" w:lineRule="auto"/>
              <w:ind w:right="73"/>
              <w:jc w:val="center"/>
              <w:rPr>
                <w:rFonts w:ascii="Times New Roman" w:hAnsi="Times New Roman"/>
                <w:b/>
                <w:sz w:val="24"/>
              </w:rPr>
            </w:pPr>
            <w:r>
              <w:rPr>
                <w:rFonts w:ascii="Times New Roman" w:hAnsi="Times New Roman"/>
                <w:b/>
                <w:sz w:val="24"/>
              </w:rPr>
              <w:t>К трем годам</w:t>
            </w:r>
            <w:r>
              <w:rPr>
                <w:rFonts w:ascii="Times New Roman" w:hAnsi="Times New Roman"/>
                <w:sz w:val="24"/>
              </w:rPr>
              <w:t xml:space="preserve"> (ФОП ДО, п.15.2)</w:t>
            </w:r>
            <w:r>
              <w:rPr>
                <w:rFonts w:ascii="Times New Roman" w:hAnsi="Times New Roman"/>
                <w:b/>
                <w:sz w:val="24"/>
              </w:rPr>
              <w:t>:</w:t>
            </w:r>
          </w:p>
        </w:tc>
      </w:tr>
      <w:tr w:rsidR="00E16AEA">
        <w:tc>
          <w:tcPr>
            <w:tcW w:w="9498" w:type="dxa"/>
          </w:tcPr>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стремится к общению со взрослыми, реагирует на их настроение;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проявляет интерес к сверстникам; наблюдает за их действиями и подражает им; играет рядом;</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понимает и выполняет простые поручения взрослого;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стремится проявлять самостоятельность в бытовом и игровом поведении;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проявляет интерес к стихам, сказкам, повторяет отдельные слова и фразы за взрослым;</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рассматривает картинки, показывает и называет предметы, изображенные на них;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lastRenderedPageBreak/>
              <w:t xml:space="preserve">-ребёнок различает и называет основные цвета, формы предметов, ориентируется в основных пространственных и временных отношениях;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осуществляет поисковые и обследовательские действия;</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 удовольствием слушает музыку, подпевает, выполняет простые танцевальные движения;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эмоционально откликается на красоту природы и произведения искусства;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E16AEA" w:rsidRDefault="00230570">
            <w:pPr>
              <w:tabs>
                <w:tab w:val="left" w:pos="9356"/>
              </w:tabs>
              <w:spacing w:after="0" w:line="240" w:lineRule="auto"/>
              <w:ind w:right="73"/>
              <w:jc w:val="both"/>
              <w:rPr>
                <w:rFonts w:ascii="Times New Roman" w:hAnsi="Times New Roman"/>
                <w:i/>
                <w:sz w:val="24"/>
              </w:rPr>
            </w:pPr>
            <w:r>
              <w:rPr>
                <w:rFonts w:ascii="Times New Roman" w:hAnsi="Times New Roman"/>
                <w:i/>
                <w:sz w:val="24"/>
              </w:rPr>
              <w:t>В части, формируемой участниками образовательных отношений:</w:t>
            </w:r>
          </w:p>
          <w:p w:rsidR="00E16AEA" w:rsidRDefault="00230570">
            <w:pPr>
              <w:tabs>
                <w:tab w:val="left" w:pos="9356"/>
              </w:tabs>
              <w:spacing w:after="0" w:line="240" w:lineRule="auto"/>
              <w:ind w:right="73"/>
              <w:jc w:val="both"/>
              <w:rPr>
                <w:rFonts w:ascii="Times New Roman" w:hAnsi="Times New Roman"/>
                <w:i/>
                <w:sz w:val="24"/>
              </w:rPr>
            </w:pPr>
            <w:r>
              <w:rPr>
                <w:rFonts w:ascii="Times New Roman" w:hAnsi="Times New Roman"/>
                <w:i/>
                <w:sz w:val="24"/>
              </w:rPr>
              <w:t>-выполняет с помощью воспитателя простейшие перестроения (в колонну по одному, стайкой);</w:t>
            </w:r>
          </w:p>
          <w:p w:rsidR="00E16AEA" w:rsidRDefault="00230570">
            <w:pPr>
              <w:tabs>
                <w:tab w:val="left" w:pos="9356"/>
              </w:tabs>
              <w:spacing w:after="0" w:line="240" w:lineRule="auto"/>
              <w:ind w:right="73"/>
              <w:jc w:val="both"/>
              <w:rPr>
                <w:rFonts w:ascii="Times New Roman" w:hAnsi="Times New Roman"/>
                <w:i/>
                <w:sz w:val="24"/>
              </w:rPr>
            </w:pPr>
            <w:r>
              <w:rPr>
                <w:rFonts w:ascii="Times New Roman" w:hAnsi="Times New Roman"/>
                <w:i/>
                <w:sz w:val="24"/>
              </w:rPr>
              <w:t>-воспринимает музыку, эмоционально реагирует на нее, может выполнять простейшие танцевальные движения.</w:t>
            </w:r>
          </w:p>
          <w:p w:rsidR="00E16AEA" w:rsidRDefault="00E16AEA">
            <w:pPr>
              <w:tabs>
                <w:tab w:val="left" w:pos="9356"/>
              </w:tabs>
              <w:spacing w:after="0" w:line="240" w:lineRule="auto"/>
              <w:ind w:right="73"/>
              <w:jc w:val="both"/>
              <w:rPr>
                <w:rFonts w:ascii="Times New Roman" w:hAnsi="Times New Roman"/>
                <w:i/>
                <w:sz w:val="24"/>
              </w:rPr>
            </w:pPr>
          </w:p>
          <w:p w:rsidR="00E16AEA" w:rsidRDefault="00E16AEA">
            <w:pPr>
              <w:tabs>
                <w:tab w:val="left" w:pos="9356"/>
              </w:tabs>
              <w:spacing w:after="0" w:line="240" w:lineRule="auto"/>
              <w:ind w:right="73"/>
              <w:jc w:val="both"/>
              <w:rPr>
                <w:rFonts w:ascii="Times New Roman" w:hAnsi="Times New Roman"/>
                <w:i/>
                <w:sz w:val="24"/>
              </w:rPr>
            </w:pPr>
          </w:p>
          <w:p w:rsidR="00E16AEA" w:rsidRDefault="00E16AEA">
            <w:pPr>
              <w:tabs>
                <w:tab w:val="left" w:pos="9356"/>
              </w:tabs>
              <w:spacing w:after="0" w:line="240" w:lineRule="auto"/>
              <w:ind w:right="73"/>
              <w:jc w:val="both"/>
              <w:rPr>
                <w:rFonts w:ascii="Times New Roman" w:hAnsi="Times New Roman"/>
                <w:i/>
                <w:sz w:val="24"/>
              </w:rPr>
            </w:pPr>
          </w:p>
          <w:p w:rsidR="00E16AEA" w:rsidRDefault="00E16AEA">
            <w:pPr>
              <w:tabs>
                <w:tab w:val="left" w:pos="9356"/>
              </w:tabs>
              <w:spacing w:after="0" w:line="240" w:lineRule="auto"/>
              <w:ind w:right="73"/>
              <w:jc w:val="both"/>
              <w:rPr>
                <w:rFonts w:ascii="Times New Roman" w:hAnsi="Times New Roman"/>
                <w:i/>
                <w:sz w:val="24"/>
              </w:rPr>
            </w:pPr>
          </w:p>
          <w:p w:rsidR="00E16AEA" w:rsidRDefault="00E16AEA">
            <w:pPr>
              <w:tabs>
                <w:tab w:val="left" w:pos="9356"/>
              </w:tabs>
              <w:spacing w:after="0" w:line="240" w:lineRule="auto"/>
              <w:ind w:right="73"/>
              <w:jc w:val="both"/>
              <w:rPr>
                <w:rFonts w:ascii="Times New Roman" w:hAnsi="Times New Roman"/>
                <w:i/>
                <w:sz w:val="24"/>
              </w:rPr>
            </w:pPr>
          </w:p>
        </w:tc>
      </w:tr>
      <w:tr w:rsidR="00E16AEA">
        <w:tc>
          <w:tcPr>
            <w:tcW w:w="9498" w:type="dxa"/>
          </w:tcPr>
          <w:p w:rsidR="00E16AEA" w:rsidRDefault="00230570">
            <w:pPr>
              <w:tabs>
                <w:tab w:val="left" w:pos="9356"/>
              </w:tabs>
              <w:spacing w:after="0" w:line="240" w:lineRule="auto"/>
              <w:ind w:right="73"/>
              <w:jc w:val="center"/>
              <w:rPr>
                <w:rFonts w:ascii="Times New Roman" w:hAnsi="Times New Roman"/>
                <w:b/>
                <w:color w:val="0D0D0D" w:themeColor="text1" w:themeTint="F2"/>
                <w:sz w:val="24"/>
              </w:rPr>
            </w:pPr>
            <w:r>
              <w:rPr>
                <w:rFonts w:ascii="Times New Roman" w:hAnsi="Times New Roman"/>
                <w:b/>
                <w:color w:val="0D0D0D" w:themeColor="text1" w:themeTint="F2"/>
                <w:sz w:val="24"/>
              </w:rPr>
              <w:lastRenderedPageBreak/>
              <w:t>К четырем годам</w:t>
            </w:r>
            <w:r>
              <w:rPr>
                <w:rFonts w:ascii="Times New Roman" w:hAnsi="Times New Roman"/>
                <w:color w:val="0D0D0D" w:themeColor="text1" w:themeTint="F2"/>
                <w:sz w:val="24"/>
              </w:rPr>
              <w:t xml:space="preserve"> (ФОП ДО, п.15.3)</w:t>
            </w:r>
            <w:r>
              <w:rPr>
                <w:rFonts w:ascii="Times New Roman" w:hAnsi="Times New Roman"/>
                <w:b/>
                <w:color w:val="0D0D0D" w:themeColor="text1" w:themeTint="F2"/>
                <w:sz w:val="24"/>
              </w:rPr>
              <w:t>:</w:t>
            </w:r>
          </w:p>
        </w:tc>
      </w:tr>
      <w:tr w:rsidR="00E16AEA">
        <w:tc>
          <w:tcPr>
            <w:tcW w:w="9498" w:type="dxa"/>
          </w:tcPr>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доверие к миру, положительно оценивает себя, говорит о себе в первом лице; </w:t>
            </w:r>
          </w:p>
          <w:p w:rsidR="00E16AEA" w:rsidRDefault="00E16AEA">
            <w:pPr>
              <w:tabs>
                <w:tab w:val="left" w:pos="9356"/>
              </w:tabs>
              <w:spacing w:after="0" w:line="240" w:lineRule="auto"/>
              <w:ind w:right="73"/>
              <w:jc w:val="both"/>
              <w:rPr>
                <w:rFonts w:ascii="Times New Roman" w:hAnsi="Times New Roman"/>
                <w:color w:val="0D0D0D" w:themeColor="text1" w:themeTint="F2"/>
                <w:sz w:val="24"/>
              </w:rPr>
            </w:pP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lastRenderedPageBreak/>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Pr>
                <w:rFonts w:ascii="Times New Roman" w:hAnsi="Times New Roman"/>
                <w:color w:val="0D0D0D" w:themeColor="text1" w:themeTint="F2"/>
                <w:sz w:val="24"/>
              </w:rPr>
              <w:t>потешки</w:t>
            </w:r>
            <w:proofErr w:type="spellEnd"/>
            <w:r>
              <w:rPr>
                <w:rFonts w:ascii="Times New Roman" w:hAnsi="Times New Roman"/>
                <w:color w:val="0D0D0D" w:themeColor="text1" w:themeTint="F2"/>
                <w:sz w:val="24"/>
              </w:rPr>
              <w:t xml:space="preserve">, стихотворения, эмоционально откликается на них;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совместно со взрослым пересказывает знакомые сказки, короткие стихи;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интерес к миру, к себе и окружающим людям;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lastRenderedPageBreak/>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 части, формируемой участниками образовательных отношений:</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-проявляет интерес к национальным физическим упражнениям и подвижным играм;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-выполняет простейшие танцевальные движения за педагогом.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первоначальные представления о</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color w:val="0D0D0D" w:themeColor="text1" w:themeTint="F2"/>
              </w:rPr>
              <w:t xml:space="preserve"> </w:t>
            </w:r>
            <w:r>
              <w:rPr>
                <w:rFonts w:ascii="Times New Roman" w:hAnsi="Times New Roman"/>
                <w:i/>
                <w:color w:val="0D0D0D" w:themeColor="text1" w:themeTint="F2"/>
                <w:sz w:val="24"/>
              </w:rPr>
              <w:t xml:space="preserve"> чеченской национальной (мужской и женской) одежде, знает их названия, называет элементы отделки на чеченском языке;</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E16AEA">
        <w:tc>
          <w:tcPr>
            <w:tcW w:w="9498" w:type="dxa"/>
          </w:tcPr>
          <w:p w:rsidR="00E16AEA" w:rsidRDefault="00230570">
            <w:pPr>
              <w:tabs>
                <w:tab w:val="left" w:pos="9356"/>
              </w:tabs>
              <w:spacing w:after="0" w:line="240" w:lineRule="auto"/>
              <w:ind w:right="73"/>
              <w:jc w:val="center"/>
              <w:rPr>
                <w:rFonts w:ascii="Times New Roman" w:hAnsi="Times New Roman"/>
                <w:b/>
                <w:i/>
                <w:color w:val="0D0D0D" w:themeColor="text1" w:themeTint="F2"/>
                <w:sz w:val="24"/>
              </w:rPr>
            </w:pPr>
            <w:r>
              <w:rPr>
                <w:rFonts w:ascii="Times New Roman" w:hAnsi="Times New Roman"/>
                <w:b/>
                <w:i/>
                <w:color w:val="0D0D0D" w:themeColor="text1" w:themeTint="F2"/>
                <w:sz w:val="24"/>
              </w:rPr>
              <w:lastRenderedPageBreak/>
              <w:t>К пяти годам:</w:t>
            </w:r>
          </w:p>
        </w:tc>
      </w:tr>
      <w:tr w:rsidR="00E16AEA">
        <w:tc>
          <w:tcPr>
            <w:tcW w:w="9498" w:type="dxa"/>
          </w:tcPr>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без напоминания взрослого здоровается и прощается, говорит «спасибо» и «пожалуйста»;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познавательный интерес к труду взрослых, профессиям, технике; отражает эти представления в играх;</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lastRenderedPageBreak/>
              <w:t xml:space="preserve">-ребёнок стремится к выполнению трудовых обязанностей, охотно включается в совместный труд со взрослыми или сверстниками;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большинство звуков произносит правильно, пользуется средствами эмоциональной и речевой выразительности;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самостоятельно пересказывает знакомые сказки, с небольшой помощью взрослого составляет описательные рассказы и загадки;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словотворчество, интерес к языку, с интересом слушает литературные тексты, воспроизводит текст;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способен рассказать о предмете, его назначении и особенностях, о том, как он был создан;</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lastRenderedPageBreak/>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 части, формируемой участниками образовательных отношений:</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-проявляет интерес к национальным физическим упражнениям и подвижным играм;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представления о видах физкультурно-спортивной деятельности, о событиях в спортивной жизни республики и страны;</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-выполняет простейшие танцевальные движения самостоятельно, соблюдая ритм движений, их выразительность;</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-разыгрывает простейшие чеченские народные сказки и инсценирует чеченские народные песни;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элементарные представления о народных обрядах, традициях;</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-использует в повседневной жизни произведения малых форм фольклора;</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color w:val="0D0D0D" w:themeColor="text1" w:themeTint="F2"/>
              </w:rPr>
              <w:t xml:space="preserve"> </w:t>
            </w:r>
            <w:r>
              <w:rPr>
                <w:rFonts w:ascii="Times New Roman" w:hAnsi="Times New Roman"/>
                <w:i/>
                <w:color w:val="0D0D0D" w:themeColor="text1" w:themeTint="F2"/>
                <w:sz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Pr>
                <w:rFonts w:ascii="Times New Roman" w:hAnsi="Times New Roman"/>
                <w:i/>
                <w:color w:val="0D0D0D" w:themeColor="text1" w:themeTint="F2"/>
                <w:sz w:val="24"/>
              </w:rPr>
              <w:t>белхи</w:t>
            </w:r>
            <w:proofErr w:type="spellEnd"/>
            <w:r>
              <w:rPr>
                <w:rFonts w:ascii="Times New Roman" w:hAnsi="Times New Roman"/>
                <w:i/>
                <w:color w:val="0D0D0D" w:themeColor="text1" w:themeTint="F2"/>
                <w:sz w:val="24"/>
              </w:rPr>
              <w:t>»;</w:t>
            </w:r>
          </w:p>
          <w:p w:rsidR="00E16AEA" w:rsidRDefault="00230570">
            <w:pPr>
              <w:tabs>
                <w:tab w:val="left" w:pos="9356"/>
              </w:tabs>
              <w:spacing w:after="0" w:line="240" w:lineRule="auto"/>
              <w:ind w:right="73"/>
              <w:jc w:val="both"/>
              <w:rPr>
                <w:rFonts w:ascii="Times New Roman" w:hAnsi="Times New Roman"/>
                <w:i/>
                <w:color w:val="0D0D0D" w:themeColor="text1" w:themeTint="F2"/>
              </w:rPr>
            </w:pPr>
            <w:r>
              <w:rPr>
                <w:rFonts w:ascii="Times New Roman" w:hAnsi="Times New Roman"/>
                <w:i/>
                <w:color w:val="0D0D0D" w:themeColor="text1" w:themeTint="F2"/>
                <w:sz w:val="24"/>
              </w:rPr>
              <w:t>-</w:t>
            </w:r>
            <w:r>
              <w:rPr>
                <w:rFonts w:ascii="Times New Roman" w:hAnsi="Times New Roman"/>
                <w:i/>
                <w:color w:val="0D0D0D" w:themeColor="text1" w:themeTint="F2"/>
              </w:rPr>
              <w:t xml:space="preserve"> имеет представление о:</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color w:val="0D0D0D" w:themeColor="text1" w:themeTint="F2"/>
                <w:sz w:val="24"/>
              </w:rPr>
              <w:t>-</w:t>
            </w:r>
            <w:r>
              <w:rPr>
                <w:rFonts w:ascii="Times New Roman" w:hAnsi="Times New Roman"/>
                <w:i/>
                <w:color w:val="0D0D0D" w:themeColor="text1" w:themeTint="F2"/>
                <w:sz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rFonts w:ascii="Times New Roman" w:hAnsi="Times New Roman"/>
                <w:color w:val="0D0D0D" w:themeColor="text1" w:themeTint="F2"/>
                <w:sz w:val="24"/>
              </w:rPr>
              <w:t xml:space="preserve"> </w:t>
            </w:r>
            <w:r>
              <w:rPr>
                <w:rFonts w:ascii="Times New Roman" w:hAnsi="Times New Roman"/>
                <w:i/>
                <w:color w:val="0D0D0D" w:themeColor="text1" w:themeTint="F2"/>
                <w:sz w:val="24"/>
              </w:rPr>
              <w:t>об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rFonts w:ascii="Times New Roman" w:hAnsi="Times New Roman"/>
                <w:color w:val="0D0D0D" w:themeColor="text1" w:themeTint="F2"/>
                <w:sz w:val="24"/>
              </w:rPr>
              <w:t xml:space="preserve"> </w:t>
            </w:r>
            <w:r>
              <w:rPr>
                <w:rFonts w:ascii="Times New Roman" w:hAnsi="Times New Roman"/>
                <w:i/>
                <w:color w:val="0D0D0D" w:themeColor="text1" w:themeTint="F2"/>
                <w:sz w:val="24"/>
              </w:rPr>
              <w:t xml:space="preserve">может кратко пересказать несколько чеченских сказок, назвать фольклорных национальных героев и охарактеризовать некоторые нравственные качества;   </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rFonts w:ascii="Times New Roman" w:hAnsi="Times New Roman"/>
                <w:i/>
                <w:color w:val="0D0D0D" w:themeColor="text1" w:themeTint="F2"/>
              </w:rPr>
              <w:t xml:space="preserve"> м</w:t>
            </w:r>
            <w:r>
              <w:rPr>
                <w:rFonts w:ascii="Times New Roman" w:hAnsi="Times New Roman"/>
                <w:i/>
                <w:color w:val="0D0D0D" w:themeColor="text1" w:themeTint="F2"/>
                <w:sz w:val="24"/>
              </w:rPr>
              <w:t>ожет назвать несколько национальных праздников, знает их историю; знает 4-5 национальных музыкальных инструментов.</w:t>
            </w:r>
          </w:p>
          <w:p w:rsidR="00E16AEA" w:rsidRDefault="00E16AEA">
            <w:pPr>
              <w:tabs>
                <w:tab w:val="left" w:pos="9356"/>
              </w:tabs>
              <w:spacing w:after="0" w:line="240" w:lineRule="auto"/>
              <w:ind w:right="73"/>
              <w:jc w:val="both"/>
              <w:rPr>
                <w:rFonts w:ascii="Times New Roman" w:hAnsi="Times New Roman"/>
                <w:i/>
                <w:color w:val="0D0D0D" w:themeColor="text1" w:themeTint="F2"/>
                <w:sz w:val="24"/>
              </w:rPr>
            </w:pPr>
          </w:p>
        </w:tc>
      </w:tr>
      <w:tr w:rsidR="00E16AEA">
        <w:tc>
          <w:tcPr>
            <w:tcW w:w="9498" w:type="dxa"/>
          </w:tcPr>
          <w:p w:rsidR="00E16AEA" w:rsidRDefault="00230570">
            <w:pPr>
              <w:tabs>
                <w:tab w:val="left" w:pos="9356"/>
              </w:tabs>
              <w:spacing w:after="0" w:line="240" w:lineRule="auto"/>
              <w:ind w:right="73"/>
              <w:jc w:val="center"/>
              <w:rPr>
                <w:rFonts w:ascii="Times New Roman" w:hAnsi="Times New Roman"/>
                <w:b/>
                <w:i/>
                <w:color w:val="0D0D0D" w:themeColor="text1" w:themeTint="F2"/>
                <w:sz w:val="24"/>
              </w:rPr>
            </w:pPr>
            <w:r>
              <w:rPr>
                <w:rFonts w:ascii="Times New Roman" w:hAnsi="Times New Roman"/>
                <w:b/>
                <w:i/>
                <w:color w:val="0D0D0D" w:themeColor="text1" w:themeTint="F2"/>
                <w:sz w:val="24"/>
              </w:rPr>
              <w:lastRenderedPageBreak/>
              <w:t>К шести годам:</w:t>
            </w:r>
          </w:p>
        </w:tc>
      </w:tr>
      <w:tr w:rsidR="00E16AEA">
        <w:tc>
          <w:tcPr>
            <w:tcW w:w="9498" w:type="dxa"/>
          </w:tcPr>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w:t>
            </w:r>
            <w:r>
              <w:rPr>
                <w:rFonts w:ascii="Times New Roman" w:hAnsi="Times New Roman"/>
                <w:color w:val="0D0D0D" w:themeColor="text1" w:themeTint="F2"/>
                <w:sz w:val="24"/>
              </w:rPr>
              <w:lastRenderedPageBreak/>
              <w:t>привязанность к родителям (законным представителям), демонстрирует уважение к педагогам, интересуется жизнью семьи и ДОО;</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lastRenderedPageBreak/>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E16AEA" w:rsidRDefault="00230570">
            <w:pPr>
              <w:tabs>
                <w:tab w:val="left" w:pos="9356"/>
              </w:tabs>
              <w:spacing w:after="0" w:line="240" w:lineRule="auto"/>
              <w:ind w:right="73"/>
              <w:jc w:val="both"/>
              <w:rPr>
                <w:rFonts w:ascii="Times New Roman" w:hAnsi="Times New Roman"/>
                <w:color w:val="0D0D0D" w:themeColor="text1" w:themeTint="F2"/>
                <w:sz w:val="24"/>
              </w:rPr>
            </w:pPr>
            <w:r>
              <w:rPr>
                <w:rFonts w:ascii="Times New Roman" w:hAnsi="Times New Roman"/>
                <w:color w:val="0D0D0D" w:themeColor="text1" w:themeTint="F2"/>
                <w:sz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 части, формируемой участниками образовательных отношений:</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-проявляет интерес к национальным физическим упражнениям и подвижным играм;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представления о видах физкультурно-спортивной деятельности, о событиях в спортивной жизни республики и страны;</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-участвует в играх с театральными действиями и более развернутым диалогом;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-разыгрывает чеченские народные сказки;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-умеет применять речевые фольклорные обороты в быту;</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-владеет основами малого фольклора (</w:t>
            </w:r>
            <w:proofErr w:type="spellStart"/>
            <w:r>
              <w:rPr>
                <w:rFonts w:ascii="Times New Roman" w:hAnsi="Times New Roman"/>
                <w:i/>
                <w:color w:val="0D0D0D" w:themeColor="text1" w:themeTint="F2"/>
                <w:sz w:val="24"/>
              </w:rPr>
              <w:t>потешки</w:t>
            </w:r>
            <w:proofErr w:type="spellEnd"/>
            <w:r>
              <w:rPr>
                <w:rFonts w:ascii="Times New Roman" w:hAnsi="Times New Roman"/>
                <w:i/>
                <w:color w:val="0D0D0D" w:themeColor="text1" w:themeTint="F2"/>
                <w:sz w:val="24"/>
              </w:rPr>
              <w:t>, считалки, поговорки);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представления о:</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color w:val="0D0D0D" w:themeColor="text1" w:themeTint="F2"/>
              </w:rPr>
              <w:t xml:space="preserve"> </w:t>
            </w:r>
            <w:r>
              <w:rPr>
                <w:rFonts w:ascii="Times New Roman" w:hAnsi="Times New Roman"/>
                <w:i/>
                <w:color w:val="0D0D0D" w:themeColor="text1" w:themeTint="F2"/>
                <w:sz w:val="24"/>
              </w:rPr>
              <w:t xml:space="preserve"> значении приветствия чеченцев;</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color w:val="0D0D0D" w:themeColor="text1" w:themeTint="F2"/>
              </w:rPr>
              <w:t xml:space="preserve"> </w:t>
            </w:r>
            <w:r>
              <w:rPr>
                <w:rFonts w:ascii="Times New Roman" w:hAnsi="Times New Roman"/>
                <w:i/>
                <w:color w:val="0D0D0D" w:themeColor="text1" w:themeTint="F2"/>
                <w:sz w:val="24"/>
              </w:rPr>
              <w:t>знаком с трудовой жизнью дедов и прадедов, традиционными ремеслами чеченского народа;</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color w:val="0D0D0D" w:themeColor="text1" w:themeTint="F2"/>
              </w:rPr>
              <w:t xml:space="preserve"> з</w:t>
            </w:r>
            <w:r>
              <w:rPr>
                <w:rFonts w:ascii="Times New Roman" w:hAnsi="Times New Roman"/>
                <w:i/>
                <w:color w:val="0D0D0D" w:themeColor="text1" w:themeTint="F2"/>
                <w:sz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Pr>
                <w:rFonts w:ascii="Times New Roman" w:hAnsi="Times New Roman"/>
                <w:i/>
                <w:color w:val="0D0D0D" w:themeColor="text1" w:themeTint="F2"/>
                <w:sz w:val="24"/>
              </w:rPr>
              <w:t>шипон</w:t>
            </w:r>
            <w:proofErr w:type="spellEnd"/>
            <w:r>
              <w:rPr>
                <w:rFonts w:ascii="Times New Roman" w:hAnsi="Times New Roman"/>
                <w:i/>
                <w:color w:val="0D0D0D" w:themeColor="text1" w:themeTint="F2"/>
                <w:sz w:val="24"/>
              </w:rPr>
              <w:t xml:space="preserve">, </w:t>
            </w:r>
            <w:proofErr w:type="spellStart"/>
            <w:r>
              <w:rPr>
                <w:rFonts w:ascii="Times New Roman" w:hAnsi="Times New Roman"/>
                <w:i/>
                <w:color w:val="0D0D0D" w:themeColor="text1" w:themeTint="F2"/>
                <w:sz w:val="24"/>
              </w:rPr>
              <w:t>йовлакх</w:t>
            </w:r>
            <w:proofErr w:type="spellEnd"/>
            <w:r>
              <w:rPr>
                <w:rFonts w:ascii="Times New Roman" w:hAnsi="Times New Roman"/>
                <w:i/>
                <w:color w:val="0D0D0D" w:themeColor="text1" w:themeTint="F2"/>
                <w:sz w:val="24"/>
              </w:rPr>
              <w:t xml:space="preserve">, куй, </w:t>
            </w:r>
            <w:proofErr w:type="spellStart"/>
            <w:r>
              <w:rPr>
                <w:rFonts w:ascii="Times New Roman" w:hAnsi="Times New Roman"/>
                <w:i/>
                <w:color w:val="0D0D0D" w:themeColor="text1" w:themeTint="F2"/>
                <w:sz w:val="24"/>
              </w:rPr>
              <w:t>чоа</w:t>
            </w:r>
            <w:proofErr w:type="spellEnd"/>
            <w:r>
              <w:rPr>
                <w:rFonts w:ascii="Times New Roman" w:hAnsi="Times New Roman"/>
                <w:i/>
                <w:color w:val="0D0D0D" w:themeColor="text1" w:themeTint="F2"/>
                <w:sz w:val="24"/>
              </w:rPr>
              <w:t xml:space="preserve">, </w:t>
            </w:r>
            <w:proofErr w:type="spellStart"/>
            <w:r>
              <w:rPr>
                <w:rFonts w:ascii="Times New Roman" w:hAnsi="Times New Roman"/>
                <w:i/>
                <w:color w:val="0D0D0D" w:themeColor="text1" w:themeTint="F2"/>
                <w:sz w:val="24"/>
              </w:rPr>
              <w:t>доьхка</w:t>
            </w:r>
            <w:proofErr w:type="spellEnd"/>
            <w:r>
              <w:rPr>
                <w:rFonts w:ascii="Times New Roman" w:hAnsi="Times New Roman"/>
                <w:i/>
                <w:color w:val="0D0D0D" w:themeColor="text1" w:themeTint="F2"/>
                <w:sz w:val="24"/>
              </w:rPr>
              <w:t xml:space="preserve">, </w:t>
            </w:r>
            <w:proofErr w:type="spellStart"/>
            <w:r>
              <w:rPr>
                <w:rFonts w:ascii="Times New Roman" w:hAnsi="Times New Roman"/>
                <w:i/>
                <w:color w:val="0D0D0D" w:themeColor="text1" w:themeTint="F2"/>
                <w:sz w:val="24"/>
              </w:rPr>
              <w:t>маьхьсеш</w:t>
            </w:r>
            <w:proofErr w:type="spellEnd"/>
            <w:r>
              <w:rPr>
                <w:rFonts w:ascii="Times New Roman" w:hAnsi="Times New Roman"/>
                <w:i/>
                <w:color w:val="0D0D0D" w:themeColor="text1" w:themeTint="F2"/>
                <w:sz w:val="24"/>
              </w:rPr>
              <w:t>).</w:t>
            </w:r>
          </w:p>
          <w:p w:rsidR="00E16AEA" w:rsidRDefault="00E16AEA">
            <w:pPr>
              <w:tabs>
                <w:tab w:val="left" w:pos="9356"/>
              </w:tabs>
              <w:spacing w:after="0" w:line="240" w:lineRule="auto"/>
              <w:ind w:right="73"/>
              <w:jc w:val="both"/>
              <w:rPr>
                <w:rFonts w:ascii="Times New Roman" w:hAnsi="Times New Roman"/>
                <w:i/>
                <w:color w:val="0D0D0D" w:themeColor="text1" w:themeTint="F2"/>
                <w:sz w:val="24"/>
              </w:rPr>
            </w:pPr>
          </w:p>
        </w:tc>
      </w:tr>
      <w:tr w:rsidR="00E16AEA">
        <w:tc>
          <w:tcPr>
            <w:tcW w:w="9498" w:type="dxa"/>
          </w:tcPr>
          <w:p w:rsidR="00E16AEA" w:rsidRDefault="00230570">
            <w:pPr>
              <w:tabs>
                <w:tab w:val="left" w:pos="9356"/>
              </w:tabs>
              <w:spacing w:after="0" w:line="240" w:lineRule="auto"/>
              <w:ind w:right="73"/>
              <w:jc w:val="center"/>
              <w:rPr>
                <w:rFonts w:ascii="Times New Roman" w:hAnsi="Times New Roman"/>
                <w:sz w:val="24"/>
              </w:rPr>
            </w:pPr>
            <w:r>
              <w:rPr>
                <w:rFonts w:ascii="Times New Roman" w:hAnsi="Times New Roman"/>
                <w:b/>
                <w:sz w:val="24"/>
              </w:rPr>
              <w:lastRenderedPageBreak/>
              <w:t>На этапе завершения освоения Программы</w:t>
            </w:r>
            <w:r>
              <w:rPr>
                <w:rFonts w:ascii="Times New Roman" w:hAnsi="Times New Roman"/>
                <w:sz w:val="24"/>
              </w:rPr>
              <w:br/>
            </w:r>
            <w:r>
              <w:rPr>
                <w:rFonts w:ascii="Times New Roman" w:hAnsi="Times New Roman"/>
                <w:b/>
                <w:sz w:val="24"/>
              </w:rPr>
              <w:t>(к концу дошкольного возраста)</w:t>
            </w:r>
            <w:r>
              <w:rPr>
                <w:rFonts w:ascii="Times New Roman" w:hAnsi="Times New Roman"/>
                <w:sz w:val="24"/>
              </w:rPr>
              <w:t xml:space="preserve"> (ФОП ДО, п.15.4.)</w:t>
            </w:r>
            <w:r>
              <w:rPr>
                <w:rFonts w:ascii="Times New Roman" w:hAnsi="Times New Roman"/>
                <w:b/>
                <w:sz w:val="24"/>
              </w:rPr>
              <w:t>:</w:t>
            </w:r>
          </w:p>
        </w:tc>
      </w:tr>
      <w:tr w:rsidR="00E16AEA">
        <w:tc>
          <w:tcPr>
            <w:tcW w:w="9498" w:type="dxa"/>
          </w:tcPr>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-у ребёнка сформированы основные психофизические и нравственно-волевые качества;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владеет основными движениями и элементами спортивных игр, может контролировать свои движение и управлять ими;</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соблюдает элементарные правила здорового образа жизни и личной гигиены;</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проявляет элементы творчества в двигательной деятельности;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проявляет нравственно-волевые качества, самоконтроль и может осуществлять анализ своей двигательной деятельности;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lastRenderedPageBreak/>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способен откликаться на эмоции близких людей, проявлять </w:t>
            </w:r>
            <w:proofErr w:type="spellStart"/>
            <w:r>
              <w:rPr>
                <w:rFonts w:ascii="Times New Roman" w:hAnsi="Times New Roman"/>
                <w:sz w:val="24"/>
              </w:rPr>
              <w:t>эмпатию</w:t>
            </w:r>
            <w:proofErr w:type="spellEnd"/>
            <w:r>
              <w:rPr>
                <w:rFonts w:ascii="Times New Roman" w:hAnsi="Times New Roman"/>
                <w:sz w:val="24"/>
              </w:rPr>
              <w:t xml:space="preserve"> (сочувствие, сопереживание, содействие);</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w:t>
            </w:r>
            <w:r>
              <w:rPr>
                <w:rFonts w:ascii="Times New Roman" w:hAnsi="Times New Roman"/>
                <w:sz w:val="24"/>
              </w:rPr>
              <w:lastRenderedPageBreak/>
              <w:t>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E16AEA" w:rsidRDefault="00230570">
            <w:pPr>
              <w:tabs>
                <w:tab w:val="left" w:pos="9356"/>
              </w:tabs>
              <w:spacing w:after="0" w:line="240" w:lineRule="auto"/>
              <w:ind w:right="73"/>
              <w:jc w:val="both"/>
              <w:rPr>
                <w:rFonts w:ascii="Times New Roman" w:hAnsi="Times New Roman"/>
                <w:sz w:val="24"/>
              </w:rPr>
            </w:pPr>
            <w:r>
              <w:rPr>
                <w:rFonts w:ascii="Times New Roman" w:hAnsi="Times New Roman"/>
                <w:sz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 части, формируемой участниками образовательных отношений:</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-проявляет интерес к национальным физическим упражнениям и подвижным играм, имеет багаж народных игр;</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-имеет представления о видах физкультурно-спортивной деятельности, о событиях в спортивной жизни республики и страны;</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-использует в активной речи малые формы чеченского фольклора;</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-адекватно употребляет в играх, занятиях, общении со сверстниками</w:t>
            </w:r>
            <w:r>
              <w:rPr>
                <w:rFonts w:ascii="Times New Roman" w:hAnsi="Times New Roman"/>
                <w:i/>
                <w:color w:val="0D0D0D" w:themeColor="text1" w:themeTint="F2"/>
                <w:sz w:val="24"/>
              </w:rPr>
              <w:br/>
              <w:t>и взрослыми знакомые экономические понятия:</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-знает российские деньги, некоторые названия валют ближнего и дальнего зарубежья;</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-понимает суть процесса обмена валюты (например, в путешествии);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-проявляет интерес к экономической деятельности взрослых (кем работают родители, как ведут хозяйство и т. д.);</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-объясняет различие понятий благополучия, счастья и достатка;</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rFonts w:ascii="Times New Roman" w:hAnsi="Times New Roman"/>
                <w:i/>
                <w:color w:val="0D0D0D" w:themeColor="text1" w:themeTint="F2"/>
              </w:rPr>
              <w:t xml:space="preserve"> и</w:t>
            </w:r>
            <w:r>
              <w:rPr>
                <w:rFonts w:ascii="Times New Roman" w:hAnsi="Times New Roman"/>
                <w:i/>
                <w:color w:val="0D0D0D" w:themeColor="text1" w:themeTint="F2"/>
                <w:sz w:val="24"/>
              </w:rPr>
              <w:t>меет понятие о своей принадлежности к человеческому сообществу;</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w:t>
            </w:r>
            <w:r>
              <w:rPr>
                <w:rFonts w:ascii="Times New Roman" w:hAnsi="Times New Roman"/>
                <w:i/>
                <w:color w:val="0D0D0D" w:themeColor="text1" w:themeTint="F2"/>
              </w:rPr>
              <w:t xml:space="preserve"> и</w:t>
            </w:r>
            <w:r>
              <w:rPr>
                <w:rFonts w:ascii="Times New Roman" w:hAnsi="Times New Roman"/>
                <w:i/>
                <w:color w:val="0D0D0D" w:themeColor="text1" w:themeTint="F2"/>
                <w:sz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-знает достопримечательности города (села), знаком с социальными объектами республики;</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lastRenderedPageBreak/>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E16AEA" w:rsidRDefault="00230570">
            <w:pPr>
              <w:tabs>
                <w:tab w:val="left" w:pos="9356"/>
              </w:tabs>
              <w:spacing w:after="0" w:line="240" w:lineRule="auto"/>
              <w:ind w:right="73"/>
              <w:jc w:val="both"/>
              <w:rPr>
                <w:rFonts w:ascii="Times New Roman" w:hAnsi="Times New Roman"/>
                <w:i/>
                <w:color w:val="0D0D0D" w:themeColor="text1" w:themeTint="F2"/>
                <w:sz w:val="24"/>
              </w:rPr>
            </w:pPr>
            <w:r>
              <w:rPr>
                <w:rFonts w:ascii="Times New Roman" w:hAnsi="Times New Roman"/>
                <w:i/>
                <w:color w:val="0D0D0D" w:themeColor="text1" w:themeTint="F2"/>
                <w:sz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E16AEA" w:rsidRDefault="00E16AEA">
            <w:pPr>
              <w:tabs>
                <w:tab w:val="left" w:pos="9356"/>
              </w:tabs>
              <w:spacing w:after="0" w:line="240" w:lineRule="auto"/>
              <w:ind w:right="73"/>
              <w:jc w:val="both"/>
              <w:rPr>
                <w:rFonts w:ascii="Times New Roman" w:hAnsi="Times New Roman"/>
                <w:i/>
                <w:color w:val="231F20"/>
                <w:sz w:val="24"/>
              </w:rPr>
            </w:pPr>
          </w:p>
        </w:tc>
      </w:tr>
    </w:tbl>
    <w:p w:rsidR="00E16AEA" w:rsidRDefault="00E16AEA">
      <w:pPr>
        <w:spacing w:after="0" w:line="240" w:lineRule="auto"/>
        <w:ind w:right="73" w:firstLine="567"/>
        <w:jc w:val="both"/>
        <w:rPr>
          <w:rFonts w:ascii="Times New Roman" w:hAnsi="Times New Roman"/>
          <w:i/>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1.4. Педагогическая диагностика достижения планируемых результатов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u w:val="single"/>
        </w:rPr>
        <w:t>Документирование результатов:</w:t>
      </w:r>
      <w:r>
        <w:rPr>
          <w:rFonts w:ascii="Times New Roman" w:hAnsi="Times New Roman"/>
          <w:sz w:val="28"/>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Pr>
          <w:rFonts w:ascii="Times New Roman" w:hAnsi="Times New Roman"/>
          <w:b/>
          <w:sz w:val="28"/>
        </w:rPr>
        <w:t xml:space="preserve">не предусмотрено.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u w:val="single"/>
        </w:rPr>
        <w:t>Наблюдение:</w:t>
      </w:r>
      <w:r>
        <w:rPr>
          <w:rFonts w:ascii="Times New Roman" w:hAnsi="Times New Roman"/>
          <w:sz w:val="28"/>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u w:val="single"/>
        </w:rPr>
        <w:t>Взаимодействие со специалистами:</w:t>
      </w:r>
      <w:r>
        <w:rPr>
          <w:rFonts w:ascii="Times New Roman" w:hAnsi="Times New Roman"/>
          <w:sz w:val="28"/>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E16AEA" w:rsidRDefault="00230570">
      <w:pPr>
        <w:spacing w:after="0" w:line="240" w:lineRule="auto"/>
        <w:ind w:right="73" w:firstLine="567"/>
        <w:jc w:val="both"/>
        <w:rPr>
          <w:rFonts w:ascii="Times New Roman" w:hAnsi="Times New Roman"/>
          <w:sz w:val="28"/>
        </w:rPr>
      </w:pPr>
      <w:r>
        <w:rPr>
          <w:rFonts w:ascii="Times New Roman" w:hAnsi="Times New Roman"/>
          <w:b/>
          <w:sz w:val="28"/>
        </w:rPr>
        <w:t>Целевые ориентиры и аттестация:</w:t>
      </w:r>
      <w:r>
        <w:rPr>
          <w:rFonts w:ascii="Times New Roman" w:hAnsi="Times New Roman"/>
          <w:sz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Целевые ориентиры </w:t>
      </w:r>
      <w:r>
        <w:rPr>
          <w:rFonts w:ascii="Times New Roman" w:hAnsi="Times New Roman"/>
          <w:b/>
          <w:sz w:val="28"/>
        </w:rPr>
        <w:t>не являются основанием</w:t>
      </w:r>
      <w:r>
        <w:rPr>
          <w:rFonts w:ascii="Times New Roman" w:hAnsi="Times New Roman"/>
          <w:sz w:val="28"/>
        </w:rPr>
        <w:t xml:space="preserve"> для их формального сравнения с реальными достижениями детей.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Целевые ориентиры </w:t>
      </w:r>
      <w:r>
        <w:rPr>
          <w:rFonts w:ascii="Times New Roman" w:hAnsi="Times New Roman"/>
          <w:b/>
          <w:sz w:val="28"/>
        </w:rPr>
        <w:t>не являются основой</w:t>
      </w:r>
      <w:r>
        <w:rPr>
          <w:rFonts w:ascii="Times New Roman" w:hAnsi="Times New Roman"/>
          <w:sz w:val="28"/>
        </w:rPr>
        <w:t xml:space="preserve"> объективной оценки соответствия установленным требованиям образовательной деятельности и подготовки детей.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Освоение Программы </w:t>
      </w:r>
      <w:r>
        <w:rPr>
          <w:rFonts w:ascii="Times New Roman" w:hAnsi="Times New Roman"/>
          <w:b/>
          <w:sz w:val="28"/>
        </w:rPr>
        <w:t>не сопровождается</w:t>
      </w:r>
      <w:r>
        <w:rPr>
          <w:rFonts w:ascii="Times New Roman" w:hAnsi="Times New Roman"/>
          <w:sz w:val="28"/>
        </w:rPr>
        <w:t xml:space="preserve"> проведением промежуточных аттестаций и итоговой аттестации воспитанников.</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w:t>
      </w:r>
    </w:p>
    <w:p w:rsidR="00E16AEA" w:rsidRDefault="00230570">
      <w:pPr>
        <w:spacing w:after="0" w:line="240" w:lineRule="auto"/>
        <w:ind w:right="73" w:firstLine="567"/>
        <w:jc w:val="both"/>
        <w:rPr>
          <w:rFonts w:ascii="Times New Roman" w:hAnsi="Times New Roman"/>
          <w:b/>
          <w:i/>
          <w:color w:val="0D0D0D" w:themeColor="text1" w:themeTint="F2"/>
          <w:sz w:val="28"/>
        </w:rPr>
      </w:pPr>
      <w:r>
        <w:rPr>
          <w:rFonts w:ascii="Times New Roman" w:hAnsi="Times New Roman"/>
          <w:b/>
          <w:i/>
          <w:color w:val="0D0D0D" w:themeColor="text1" w:themeTint="F2"/>
          <w:sz w:val="28"/>
        </w:rPr>
        <w:lastRenderedPageBreak/>
        <w:t xml:space="preserve">Часть, формируемая участниками образовательных отношений: </w:t>
      </w:r>
    </w:p>
    <w:p w:rsidR="00E16AEA" w:rsidRDefault="00230570">
      <w:pPr>
        <w:spacing w:after="0" w:line="240" w:lineRule="auto"/>
        <w:ind w:right="73" w:firstLine="567"/>
        <w:jc w:val="both"/>
        <w:rPr>
          <w:rFonts w:ascii="Times New Roman" w:hAnsi="Times New Roman"/>
          <w:i/>
          <w:color w:val="0D0D0D" w:themeColor="text1" w:themeTint="F2"/>
          <w:sz w:val="28"/>
        </w:rPr>
      </w:pPr>
      <w:r>
        <w:rPr>
          <w:rFonts w:ascii="Times New Roman" w:hAnsi="Times New Roman"/>
          <w:i/>
          <w:color w:val="0D0D0D" w:themeColor="text1" w:themeTint="F2"/>
          <w:sz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E16AEA" w:rsidRDefault="00E16AEA">
      <w:pPr>
        <w:spacing w:after="0" w:line="240" w:lineRule="auto"/>
        <w:ind w:right="73" w:firstLine="567"/>
        <w:jc w:val="both"/>
        <w:rPr>
          <w:rFonts w:ascii="Times New Roman" w:hAnsi="Times New Roman"/>
          <w:i/>
          <w:sz w:val="28"/>
        </w:rPr>
      </w:pPr>
    </w:p>
    <w:p w:rsidR="00E16AEA" w:rsidRDefault="00230570">
      <w:pPr>
        <w:spacing w:after="0" w:line="240" w:lineRule="auto"/>
        <w:ind w:right="73" w:firstLine="567"/>
        <w:jc w:val="center"/>
        <w:rPr>
          <w:rFonts w:ascii="Times New Roman" w:hAnsi="Times New Roman"/>
          <w:b/>
          <w:sz w:val="28"/>
        </w:rPr>
      </w:pPr>
      <w:r>
        <w:rPr>
          <w:rFonts w:ascii="Times New Roman" w:hAnsi="Times New Roman"/>
          <w:b/>
          <w:sz w:val="28"/>
        </w:rPr>
        <w:t>2. СОДЕРЖАТЕЛЬНЫЙ РАЗДЕЛ</w:t>
      </w:r>
    </w:p>
    <w:p w:rsidR="00E16AEA" w:rsidRDefault="00E16AEA">
      <w:pPr>
        <w:spacing w:after="0" w:line="240" w:lineRule="auto"/>
        <w:ind w:right="73" w:firstLine="567"/>
        <w:jc w:val="center"/>
        <w:rPr>
          <w:rFonts w:ascii="Times New Roman" w:hAnsi="Times New Roman"/>
          <w:b/>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 xml:space="preserve">2.1. Описание образовательной деятельности в соответствии с направлениями развития ребенка (в пяти образовательных областях) </w:t>
      </w:r>
    </w:p>
    <w:p w:rsidR="00E16AEA" w:rsidRDefault="00230570">
      <w:pPr>
        <w:spacing w:after="0" w:line="240" w:lineRule="auto"/>
        <w:ind w:right="73" w:firstLine="567"/>
        <w:jc w:val="both"/>
        <w:rPr>
          <w:rFonts w:ascii="Times New Roman" w:hAnsi="Times New Roman"/>
          <w:b/>
          <w:sz w:val="28"/>
          <w:u w:val="single"/>
        </w:rPr>
      </w:pPr>
      <w:r>
        <w:rPr>
          <w:rFonts w:ascii="Times New Roman" w:hAnsi="Times New Roman"/>
          <w:b/>
          <w:sz w:val="28"/>
          <w:u w:val="single"/>
        </w:rPr>
        <w:t xml:space="preserve">Обязательная часть Программы </w:t>
      </w:r>
    </w:p>
    <w:p w:rsidR="00E16AEA" w:rsidRDefault="00E16AEA">
      <w:pPr>
        <w:spacing w:after="0" w:line="240" w:lineRule="auto"/>
        <w:ind w:right="73" w:firstLine="567"/>
        <w:jc w:val="both"/>
        <w:rPr>
          <w:rFonts w:ascii="Times New Roman" w:hAnsi="Times New Roman"/>
          <w:b/>
          <w:sz w:val="28"/>
          <w:u w:val="single"/>
        </w:rPr>
      </w:pPr>
    </w:p>
    <w:p w:rsidR="00E16AEA" w:rsidRDefault="00230570">
      <w:pPr>
        <w:spacing w:after="0" w:line="240" w:lineRule="auto"/>
        <w:ind w:right="73" w:firstLine="567"/>
        <w:jc w:val="both"/>
        <w:rPr>
          <w:rFonts w:ascii="Times New Roman" w:hAnsi="Times New Roman"/>
          <w:sz w:val="28"/>
          <w:u w:val="single"/>
        </w:rPr>
      </w:pPr>
      <w:r>
        <w:rPr>
          <w:rFonts w:ascii="Times New Roman" w:hAnsi="Times New Roman"/>
          <w:sz w:val="28"/>
          <w:u w:val="single"/>
        </w:rPr>
        <w:t>Образовательная область «Социально-коммуникативное развитие»</w:t>
      </w:r>
    </w:p>
    <w:p w:rsidR="00E16AEA" w:rsidRDefault="00E16AEA">
      <w:pPr>
        <w:spacing w:after="0" w:line="240" w:lineRule="auto"/>
        <w:ind w:right="73" w:firstLine="567"/>
        <w:jc w:val="both"/>
        <w:rPr>
          <w:rFonts w:ascii="Times New Roman" w:hAnsi="Times New Roman"/>
          <w:sz w:val="28"/>
          <w:u w:val="single"/>
        </w:rPr>
      </w:pPr>
    </w:p>
    <w:tbl>
      <w:tblPr>
        <w:tblStyle w:val="aff0"/>
        <w:tblW w:w="0" w:type="auto"/>
        <w:tblInd w:w="-5" w:type="dxa"/>
        <w:tblLayout w:type="fixed"/>
        <w:tblLook w:val="04A0" w:firstRow="1" w:lastRow="0" w:firstColumn="1" w:lastColumn="0" w:noHBand="0" w:noVBand="1"/>
      </w:tblPr>
      <w:tblGrid>
        <w:gridCol w:w="2149"/>
        <w:gridCol w:w="2439"/>
        <w:gridCol w:w="2154"/>
        <w:gridCol w:w="2729"/>
      </w:tblGrid>
      <w:tr w:rsidR="00E16AEA" w:rsidTr="00800C82">
        <w:trPr>
          <w:trHeight w:val="143"/>
        </w:trPr>
        <w:tc>
          <w:tcPr>
            <w:tcW w:w="2149" w:type="dxa"/>
            <w:tcBorders>
              <w:bottom w:val="single" w:sz="4" w:space="0" w:color="000000" w:themeColor="text1"/>
            </w:tcBorders>
            <w:vAlign w:val="center"/>
          </w:tcPr>
          <w:p w:rsidR="00E16AEA" w:rsidRDefault="00230570">
            <w:pPr>
              <w:pStyle w:val="ad"/>
              <w:spacing w:after="0"/>
              <w:jc w:val="center"/>
              <w:rPr>
                <w:b/>
              </w:rPr>
            </w:pPr>
            <w:r>
              <w:rPr>
                <w:b/>
              </w:rPr>
              <w:t>Возрастной период</w:t>
            </w:r>
          </w:p>
        </w:tc>
        <w:tc>
          <w:tcPr>
            <w:tcW w:w="2439" w:type="dxa"/>
            <w:tcBorders>
              <w:bottom w:val="single" w:sz="4" w:space="0" w:color="000000" w:themeColor="text1"/>
            </w:tcBorders>
            <w:vAlign w:val="center"/>
          </w:tcPr>
          <w:p w:rsidR="00E16AEA" w:rsidRDefault="00230570">
            <w:pPr>
              <w:pStyle w:val="ad"/>
              <w:spacing w:after="0"/>
              <w:jc w:val="center"/>
              <w:rPr>
                <w:b/>
              </w:rPr>
            </w:pPr>
            <w:r>
              <w:rPr>
                <w:b/>
              </w:rPr>
              <w:t>Задачи</w:t>
            </w:r>
          </w:p>
        </w:tc>
        <w:tc>
          <w:tcPr>
            <w:tcW w:w="2154" w:type="dxa"/>
            <w:tcBorders>
              <w:bottom w:val="single" w:sz="4" w:space="0" w:color="000000" w:themeColor="text1"/>
            </w:tcBorders>
            <w:vAlign w:val="center"/>
          </w:tcPr>
          <w:p w:rsidR="00E16AEA" w:rsidRDefault="00230570">
            <w:pPr>
              <w:pStyle w:val="ad"/>
              <w:spacing w:after="0"/>
              <w:jc w:val="center"/>
              <w:rPr>
                <w:b/>
              </w:rPr>
            </w:pPr>
            <w:r>
              <w:rPr>
                <w:b/>
              </w:rPr>
              <w:t>Содержание образовательной деятельности</w:t>
            </w:r>
          </w:p>
        </w:tc>
        <w:tc>
          <w:tcPr>
            <w:tcW w:w="2729" w:type="dxa"/>
            <w:tcBorders>
              <w:bottom w:val="single" w:sz="4" w:space="0" w:color="000000" w:themeColor="text1"/>
            </w:tcBorders>
            <w:vAlign w:val="center"/>
          </w:tcPr>
          <w:p w:rsidR="00E16AEA" w:rsidRDefault="00230570">
            <w:pPr>
              <w:pStyle w:val="ad"/>
              <w:spacing w:after="0"/>
              <w:jc w:val="center"/>
              <w:rPr>
                <w:b/>
              </w:rPr>
            </w:pPr>
            <w:r>
              <w:rPr>
                <w:b/>
              </w:rPr>
              <w:t>Решение совокупных задач воспитания</w:t>
            </w:r>
          </w:p>
        </w:tc>
      </w:tr>
      <w:tr w:rsidR="00E16AEA" w:rsidTr="00800C82">
        <w:trPr>
          <w:trHeight w:val="143"/>
        </w:trPr>
        <w:tc>
          <w:tcPr>
            <w:tcW w:w="9471" w:type="dxa"/>
            <w:gridSpan w:val="4"/>
            <w:shd w:val="clear" w:color="auto" w:fill="auto"/>
          </w:tcPr>
          <w:p w:rsidR="00E16AEA" w:rsidRDefault="00230570">
            <w:pPr>
              <w:pStyle w:val="ad"/>
              <w:spacing w:after="0"/>
              <w:jc w:val="center"/>
              <w:rPr>
                <w:b/>
              </w:rPr>
            </w:pPr>
            <w:r>
              <w:rPr>
                <w:b/>
              </w:rPr>
              <w:t>1. Социально-коммуникативное развитие</w:t>
            </w:r>
          </w:p>
          <w:p w:rsidR="00E16AEA" w:rsidRDefault="00E16AEA">
            <w:pPr>
              <w:pStyle w:val="ad"/>
              <w:spacing w:after="0"/>
              <w:jc w:val="both"/>
              <w:rPr>
                <w:b/>
              </w:rPr>
            </w:pPr>
          </w:p>
        </w:tc>
      </w:tr>
      <w:tr w:rsidR="00E16AEA">
        <w:trPr>
          <w:trHeight w:val="474"/>
        </w:trPr>
        <w:tc>
          <w:tcPr>
            <w:tcW w:w="2149" w:type="dxa"/>
          </w:tcPr>
          <w:p w:rsidR="00E16AEA" w:rsidRDefault="00230570">
            <w:pPr>
              <w:pStyle w:val="ad"/>
              <w:spacing w:after="0"/>
              <w:rPr>
                <w:b/>
              </w:rPr>
            </w:pPr>
            <w:r>
              <w:rPr>
                <w:b/>
              </w:rPr>
              <w:t>От 2 до 3 лет</w:t>
            </w:r>
          </w:p>
          <w:p w:rsidR="00E16AEA" w:rsidRDefault="00E16AEA">
            <w:pPr>
              <w:pStyle w:val="ad"/>
              <w:spacing w:after="0"/>
              <w:rPr>
                <w:b/>
              </w:rPr>
            </w:pPr>
          </w:p>
        </w:tc>
        <w:tc>
          <w:tcPr>
            <w:tcW w:w="2439" w:type="dxa"/>
          </w:tcPr>
          <w:p w:rsidR="00E16AEA" w:rsidRDefault="00230570">
            <w:pPr>
              <w:pStyle w:val="ad"/>
              <w:spacing w:after="0"/>
            </w:pPr>
            <w:r>
              <w:t>п.18.3.1 ФОП ДО</w:t>
            </w:r>
          </w:p>
        </w:tc>
        <w:tc>
          <w:tcPr>
            <w:tcW w:w="2154" w:type="dxa"/>
          </w:tcPr>
          <w:p w:rsidR="00E16AEA" w:rsidRDefault="00230570">
            <w:pPr>
              <w:pStyle w:val="ad"/>
              <w:spacing w:after="0"/>
            </w:pPr>
            <w:r>
              <w:t>п.18.3.2 ФОП ДО</w:t>
            </w:r>
          </w:p>
        </w:tc>
        <w:tc>
          <w:tcPr>
            <w:tcW w:w="2729" w:type="dxa"/>
            <w:vMerge w:val="restart"/>
          </w:tcPr>
          <w:p w:rsidR="00E16AEA" w:rsidRDefault="00230570">
            <w:pPr>
              <w:pStyle w:val="ad"/>
              <w:spacing w:after="0"/>
            </w:pPr>
            <w: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E16AEA" w:rsidRDefault="00E16AEA">
            <w:pPr>
              <w:pStyle w:val="ad"/>
              <w:spacing w:after="0"/>
            </w:pPr>
          </w:p>
        </w:tc>
      </w:tr>
      <w:tr w:rsidR="00E16AEA">
        <w:trPr>
          <w:trHeight w:val="465"/>
        </w:trPr>
        <w:tc>
          <w:tcPr>
            <w:tcW w:w="2149" w:type="dxa"/>
          </w:tcPr>
          <w:p w:rsidR="00E16AEA" w:rsidRDefault="00230570">
            <w:pPr>
              <w:pStyle w:val="ad"/>
              <w:spacing w:after="0"/>
              <w:rPr>
                <w:b/>
              </w:rPr>
            </w:pPr>
            <w:r>
              <w:rPr>
                <w:b/>
              </w:rPr>
              <w:t>От 3 до 4 лет</w:t>
            </w:r>
          </w:p>
          <w:p w:rsidR="00E16AEA" w:rsidRDefault="00E16AEA">
            <w:pPr>
              <w:pStyle w:val="ad"/>
              <w:spacing w:after="0"/>
              <w:rPr>
                <w:b/>
              </w:rPr>
            </w:pPr>
          </w:p>
        </w:tc>
        <w:tc>
          <w:tcPr>
            <w:tcW w:w="2439" w:type="dxa"/>
          </w:tcPr>
          <w:p w:rsidR="00E16AEA" w:rsidRDefault="00230570">
            <w:pPr>
              <w:pStyle w:val="ad"/>
              <w:spacing w:after="0"/>
            </w:pPr>
            <w:r>
              <w:t>п.18.4.1 ФОП ДО</w:t>
            </w:r>
          </w:p>
        </w:tc>
        <w:tc>
          <w:tcPr>
            <w:tcW w:w="2154" w:type="dxa"/>
          </w:tcPr>
          <w:p w:rsidR="00E16AEA" w:rsidRDefault="00230570">
            <w:pPr>
              <w:pStyle w:val="ad"/>
              <w:spacing w:after="0"/>
            </w:pPr>
            <w:r>
              <w:t>п.18.4.2 ФОП ДО</w:t>
            </w:r>
          </w:p>
        </w:tc>
        <w:tc>
          <w:tcPr>
            <w:tcW w:w="2729" w:type="dxa"/>
            <w:vMerge/>
          </w:tcPr>
          <w:p w:rsidR="00E16AEA" w:rsidRDefault="00E16AEA"/>
        </w:tc>
      </w:tr>
      <w:tr w:rsidR="00E16AEA">
        <w:trPr>
          <w:trHeight w:val="471"/>
        </w:trPr>
        <w:tc>
          <w:tcPr>
            <w:tcW w:w="2149" w:type="dxa"/>
          </w:tcPr>
          <w:p w:rsidR="00E16AEA" w:rsidRDefault="00230570">
            <w:pPr>
              <w:pStyle w:val="ad"/>
              <w:spacing w:after="0"/>
              <w:rPr>
                <w:b/>
              </w:rPr>
            </w:pPr>
            <w:r>
              <w:rPr>
                <w:b/>
              </w:rPr>
              <w:t>От 4 до 5 лет</w:t>
            </w:r>
          </w:p>
          <w:p w:rsidR="00E16AEA" w:rsidRDefault="00E16AEA">
            <w:pPr>
              <w:pStyle w:val="ad"/>
              <w:spacing w:after="0"/>
              <w:rPr>
                <w:b/>
              </w:rPr>
            </w:pPr>
          </w:p>
        </w:tc>
        <w:tc>
          <w:tcPr>
            <w:tcW w:w="2439" w:type="dxa"/>
          </w:tcPr>
          <w:p w:rsidR="00E16AEA" w:rsidRDefault="00230570">
            <w:pPr>
              <w:pStyle w:val="ad"/>
              <w:spacing w:after="0"/>
            </w:pPr>
            <w:r>
              <w:t>п.18.5.1 ФОП ДО</w:t>
            </w:r>
          </w:p>
        </w:tc>
        <w:tc>
          <w:tcPr>
            <w:tcW w:w="2154" w:type="dxa"/>
          </w:tcPr>
          <w:p w:rsidR="00E16AEA" w:rsidRDefault="00230570">
            <w:pPr>
              <w:pStyle w:val="ad"/>
              <w:spacing w:after="0"/>
            </w:pPr>
            <w:r>
              <w:t>п.18.5.2 ФОП ДО</w:t>
            </w:r>
          </w:p>
        </w:tc>
        <w:tc>
          <w:tcPr>
            <w:tcW w:w="2729" w:type="dxa"/>
            <w:vMerge/>
          </w:tcPr>
          <w:p w:rsidR="00E16AEA" w:rsidRDefault="00E16AEA"/>
        </w:tc>
      </w:tr>
      <w:tr w:rsidR="00E16AEA">
        <w:trPr>
          <w:trHeight w:val="476"/>
        </w:trPr>
        <w:tc>
          <w:tcPr>
            <w:tcW w:w="2149" w:type="dxa"/>
          </w:tcPr>
          <w:p w:rsidR="00E16AEA" w:rsidRDefault="00230570">
            <w:pPr>
              <w:pStyle w:val="ad"/>
              <w:spacing w:after="0"/>
              <w:rPr>
                <w:b/>
              </w:rPr>
            </w:pPr>
            <w:r>
              <w:rPr>
                <w:b/>
              </w:rPr>
              <w:t>От 5 до 6 лет</w:t>
            </w:r>
          </w:p>
          <w:p w:rsidR="00E16AEA" w:rsidRDefault="00E16AEA">
            <w:pPr>
              <w:pStyle w:val="ad"/>
              <w:spacing w:after="0"/>
              <w:rPr>
                <w:b/>
              </w:rPr>
            </w:pPr>
          </w:p>
        </w:tc>
        <w:tc>
          <w:tcPr>
            <w:tcW w:w="2439" w:type="dxa"/>
          </w:tcPr>
          <w:p w:rsidR="00E16AEA" w:rsidRDefault="00230570">
            <w:pPr>
              <w:pStyle w:val="ad"/>
              <w:spacing w:after="0"/>
            </w:pPr>
            <w:r>
              <w:t>п.18.6.1 ФОП ДО</w:t>
            </w:r>
          </w:p>
        </w:tc>
        <w:tc>
          <w:tcPr>
            <w:tcW w:w="2154" w:type="dxa"/>
          </w:tcPr>
          <w:p w:rsidR="00E16AEA" w:rsidRDefault="00230570">
            <w:pPr>
              <w:pStyle w:val="ad"/>
              <w:spacing w:after="0"/>
            </w:pPr>
            <w:r>
              <w:t>п.18.6.2 ФОП ДО</w:t>
            </w:r>
          </w:p>
        </w:tc>
        <w:tc>
          <w:tcPr>
            <w:tcW w:w="2729" w:type="dxa"/>
            <w:vMerge/>
          </w:tcPr>
          <w:p w:rsidR="00E16AEA" w:rsidRDefault="00E16AEA"/>
        </w:tc>
      </w:tr>
    </w:tbl>
    <w:p w:rsidR="00E16AEA" w:rsidRDefault="00230570">
      <w:pPr>
        <w:spacing w:after="0" w:line="240" w:lineRule="auto"/>
        <w:ind w:right="73" w:firstLine="567"/>
        <w:jc w:val="center"/>
        <w:rPr>
          <w:rFonts w:ascii="Times New Roman" w:hAnsi="Times New Roman"/>
          <w:sz w:val="28"/>
          <w:u w:val="single"/>
        </w:rPr>
      </w:pPr>
      <w:r>
        <w:rPr>
          <w:rFonts w:ascii="Times New Roman" w:hAnsi="Times New Roman"/>
          <w:sz w:val="28"/>
          <w:u w:val="single"/>
        </w:rPr>
        <w:t>Образовательная область «Познавательное развитие»</w:t>
      </w:r>
    </w:p>
    <w:p w:rsidR="00E16AEA" w:rsidRDefault="00E16AEA">
      <w:pPr>
        <w:tabs>
          <w:tab w:val="left" w:pos="285"/>
          <w:tab w:val="left" w:pos="9356"/>
        </w:tabs>
        <w:spacing w:after="0" w:line="240" w:lineRule="auto"/>
        <w:ind w:right="73"/>
        <w:rPr>
          <w:rFonts w:ascii="Times New Roman" w:hAnsi="Times New Roman"/>
          <w:b/>
          <w:i/>
          <w:sz w:val="28"/>
        </w:rPr>
      </w:pPr>
    </w:p>
    <w:tbl>
      <w:tblPr>
        <w:tblStyle w:val="91"/>
        <w:tblW w:w="0" w:type="auto"/>
        <w:tblInd w:w="-5" w:type="dxa"/>
        <w:tblLayout w:type="fixed"/>
        <w:tblLook w:val="04A0" w:firstRow="1" w:lastRow="0" w:firstColumn="1" w:lastColumn="0" w:noHBand="0" w:noVBand="1"/>
      </w:tblPr>
      <w:tblGrid>
        <w:gridCol w:w="2772"/>
        <w:gridCol w:w="2014"/>
        <w:gridCol w:w="2030"/>
        <w:gridCol w:w="2648"/>
      </w:tblGrid>
      <w:tr w:rsidR="00E16AEA" w:rsidTr="00800C82">
        <w:trPr>
          <w:trHeight w:val="126"/>
        </w:trPr>
        <w:tc>
          <w:tcPr>
            <w:tcW w:w="9464" w:type="dxa"/>
            <w:gridSpan w:val="4"/>
            <w:shd w:val="clear" w:color="auto" w:fill="auto"/>
          </w:tcPr>
          <w:p w:rsidR="00E16AEA" w:rsidRDefault="00230570">
            <w:pPr>
              <w:pStyle w:val="ad"/>
              <w:spacing w:after="0"/>
              <w:jc w:val="center"/>
              <w:rPr>
                <w:b/>
              </w:rPr>
            </w:pPr>
            <w:r>
              <w:rPr>
                <w:b/>
              </w:rPr>
              <w:t>2. Познавательное развитие</w:t>
            </w:r>
          </w:p>
          <w:p w:rsidR="00E16AEA" w:rsidRDefault="00E16AEA">
            <w:pPr>
              <w:pStyle w:val="ad"/>
              <w:spacing w:after="0"/>
              <w:jc w:val="both"/>
              <w:rPr>
                <w:b/>
              </w:rPr>
            </w:pPr>
          </w:p>
        </w:tc>
      </w:tr>
      <w:tr w:rsidR="00E16AEA">
        <w:trPr>
          <w:trHeight w:val="272"/>
        </w:trPr>
        <w:tc>
          <w:tcPr>
            <w:tcW w:w="2772" w:type="dxa"/>
          </w:tcPr>
          <w:p w:rsidR="00E16AEA" w:rsidRDefault="00230570">
            <w:pPr>
              <w:pStyle w:val="ad"/>
              <w:spacing w:after="0"/>
              <w:rPr>
                <w:b/>
              </w:rPr>
            </w:pPr>
            <w:r>
              <w:rPr>
                <w:b/>
              </w:rPr>
              <w:t>От 2 до 3 лет</w:t>
            </w:r>
          </w:p>
          <w:p w:rsidR="00E16AEA" w:rsidRDefault="00E16AEA">
            <w:pPr>
              <w:pStyle w:val="ad"/>
              <w:spacing w:after="0"/>
              <w:rPr>
                <w:b/>
              </w:rPr>
            </w:pPr>
          </w:p>
        </w:tc>
        <w:tc>
          <w:tcPr>
            <w:tcW w:w="2014" w:type="dxa"/>
          </w:tcPr>
          <w:p w:rsidR="00E16AEA" w:rsidRDefault="00230570">
            <w:pPr>
              <w:pStyle w:val="ad"/>
              <w:spacing w:after="0"/>
            </w:pPr>
            <w:r>
              <w:t>п.19.3.1 ФОП ДО</w:t>
            </w:r>
          </w:p>
        </w:tc>
        <w:tc>
          <w:tcPr>
            <w:tcW w:w="2030" w:type="dxa"/>
          </w:tcPr>
          <w:p w:rsidR="00E16AEA" w:rsidRDefault="00230570">
            <w:pPr>
              <w:pStyle w:val="ad"/>
              <w:spacing w:after="0"/>
            </w:pPr>
            <w:r>
              <w:t>п.19.3.2 ФОП ДО</w:t>
            </w:r>
          </w:p>
        </w:tc>
        <w:tc>
          <w:tcPr>
            <w:tcW w:w="2648" w:type="dxa"/>
            <w:vMerge w:val="restart"/>
          </w:tcPr>
          <w:p w:rsidR="00E16AEA" w:rsidRDefault="00230570">
            <w:pPr>
              <w:pStyle w:val="ad"/>
              <w:spacing w:after="0"/>
            </w:pPr>
            <w:r>
              <w:t xml:space="preserve">Решение совокупных задач воспитания в рамках данной образовательной области направлено на приобщение к ценностям: человек, семья, познание, </w:t>
            </w:r>
            <w:r>
              <w:lastRenderedPageBreak/>
              <w:t>Родина, природа (п. 19.8 ФОП ДО).</w:t>
            </w:r>
          </w:p>
          <w:p w:rsidR="00E16AEA" w:rsidRDefault="00E16AEA">
            <w:pPr>
              <w:pStyle w:val="ad"/>
              <w:spacing w:after="0"/>
            </w:pPr>
          </w:p>
        </w:tc>
      </w:tr>
      <w:tr w:rsidR="00E16AEA">
        <w:trPr>
          <w:trHeight w:val="403"/>
        </w:trPr>
        <w:tc>
          <w:tcPr>
            <w:tcW w:w="2772" w:type="dxa"/>
          </w:tcPr>
          <w:p w:rsidR="00E16AEA" w:rsidRDefault="00230570">
            <w:pPr>
              <w:pStyle w:val="ad"/>
              <w:spacing w:after="0"/>
              <w:rPr>
                <w:b/>
              </w:rPr>
            </w:pPr>
            <w:r>
              <w:rPr>
                <w:b/>
              </w:rPr>
              <w:t>От 3 до 4 лет</w:t>
            </w:r>
          </w:p>
          <w:p w:rsidR="00E16AEA" w:rsidRDefault="00E16AEA">
            <w:pPr>
              <w:pStyle w:val="ad"/>
              <w:spacing w:after="0"/>
              <w:rPr>
                <w:b/>
              </w:rPr>
            </w:pPr>
          </w:p>
        </w:tc>
        <w:tc>
          <w:tcPr>
            <w:tcW w:w="2014" w:type="dxa"/>
          </w:tcPr>
          <w:p w:rsidR="00E16AEA" w:rsidRDefault="00230570">
            <w:pPr>
              <w:pStyle w:val="ad"/>
              <w:spacing w:after="0"/>
            </w:pPr>
            <w:r>
              <w:t>п.19.4.1 ФОП ДО</w:t>
            </w:r>
          </w:p>
        </w:tc>
        <w:tc>
          <w:tcPr>
            <w:tcW w:w="2030" w:type="dxa"/>
          </w:tcPr>
          <w:p w:rsidR="00E16AEA" w:rsidRDefault="00230570">
            <w:pPr>
              <w:pStyle w:val="ad"/>
              <w:spacing w:after="0"/>
            </w:pPr>
            <w:r>
              <w:t>п.19.4.2 ФОП ДО</w:t>
            </w:r>
          </w:p>
        </w:tc>
        <w:tc>
          <w:tcPr>
            <w:tcW w:w="2648" w:type="dxa"/>
            <w:vMerge/>
          </w:tcPr>
          <w:p w:rsidR="00E16AEA" w:rsidRDefault="00E16AEA"/>
        </w:tc>
      </w:tr>
      <w:tr w:rsidR="00E16AEA">
        <w:trPr>
          <w:trHeight w:val="409"/>
        </w:trPr>
        <w:tc>
          <w:tcPr>
            <w:tcW w:w="2772" w:type="dxa"/>
          </w:tcPr>
          <w:p w:rsidR="00E16AEA" w:rsidRDefault="00230570">
            <w:pPr>
              <w:pStyle w:val="ad"/>
              <w:spacing w:after="0"/>
              <w:rPr>
                <w:b/>
              </w:rPr>
            </w:pPr>
            <w:r>
              <w:rPr>
                <w:b/>
              </w:rPr>
              <w:t>От 4 до 5 лет</w:t>
            </w:r>
          </w:p>
          <w:p w:rsidR="00E16AEA" w:rsidRDefault="00E16AEA">
            <w:pPr>
              <w:pStyle w:val="ad"/>
              <w:spacing w:after="0"/>
              <w:rPr>
                <w:b/>
              </w:rPr>
            </w:pPr>
          </w:p>
        </w:tc>
        <w:tc>
          <w:tcPr>
            <w:tcW w:w="2014" w:type="dxa"/>
          </w:tcPr>
          <w:p w:rsidR="00E16AEA" w:rsidRDefault="00230570">
            <w:pPr>
              <w:pStyle w:val="ad"/>
              <w:spacing w:after="0"/>
            </w:pPr>
            <w:r>
              <w:t>п.19.5.1 ФОП ДО</w:t>
            </w:r>
          </w:p>
        </w:tc>
        <w:tc>
          <w:tcPr>
            <w:tcW w:w="2030" w:type="dxa"/>
          </w:tcPr>
          <w:p w:rsidR="00E16AEA" w:rsidRDefault="00230570">
            <w:pPr>
              <w:pStyle w:val="ad"/>
              <w:spacing w:after="0"/>
            </w:pPr>
            <w:r>
              <w:t>п.19.5.2 ФОП ДО</w:t>
            </w:r>
          </w:p>
        </w:tc>
        <w:tc>
          <w:tcPr>
            <w:tcW w:w="2648" w:type="dxa"/>
            <w:vMerge/>
          </w:tcPr>
          <w:p w:rsidR="00E16AEA" w:rsidRDefault="00E16AEA"/>
        </w:tc>
      </w:tr>
      <w:tr w:rsidR="00E16AEA">
        <w:trPr>
          <w:trHeight w:val="412"/>
        </w:trPr>
        <w:tc>
          <w:tcPr>
            <w:tcW w:w="2772" w:type="dxa"/>
          </w:tcPr>
          <w:p w:rsidR="00E16AEA" w:rsidRDefault="00230570">
            <w:pPr>
              <w:pStyle w:val="ad"/>
              <w:spacing w:after="0"/>
              <w:rPr>
                <w:b/>
              </w:rPr>
            </w:pPr>
            <w:r>
              <w:rPr>
                <w:b/>
              </w:rPr>
              <w:lastRenderedPageBreak/>
              <w:t>От 5 до 6 лет</w:t>
            </w:r>
          </w:p>
          <w:p w:rsidR="00E16AEA" w:rsidRDefault="00E16AEA">
            <w:pPr>
              <w:pStyle w:val="ad"/>
              <w:spacing w:after="0"/>
              <w:rPr>
                <w:b/>
              </w:rPr>
            </w:pPr>
          </w:p>
        </w:tc>
        <w:tc>
          <w:tcPr>
            <w:tcW w:w="2014" w:type="dxa"/>
          </w:tcPr>
          <w:p w:rsidR="00E16AEA" w:rsidRDefault="00230570">
            <w:pPr>
              <w:pStyle w:val="ad"/>
              <w:spacing w:after="0"/>
            </w:pPr>
            <w:r>
              <w:t>п.19.6.1 ФОП ДО</w:t>
            </w:r>
          </w:p>
        </w:tc>
        <w:tc>
          <w:tcPr>
            <w:tcW w:w="2030" w:type="dxa"/>
          </w:tcPr>
          <w:p w:rsidR="00E16AEA" w:rsidRDefault="00230570">
            <w:pPr>
              <w:pStyle w:val="ad"/>
              <w:spacing w:after="0"/>
            </w:pPr>
            <w:r>
              <w:t>п.19.6.2 ФОП ДО</w:t>
            </w:r>
          </w:p>
        </w:tc>
        <w:tc>
          <w:tcPr>
            <w:tcW w:w="2648" w:type="dxa"/>
            <w:vMerge/>
          </w:tcPr>
          <w:p w:rsidR="00E16AEA" w:rsidRDefault="00E16AEA"/>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center"/>
        <w:rPr>
          <w:rFonts w:ascii="Times New Roman" w:hAnsi="Times New Roman"/>
          <w:sz w:val="28"/>
          <w:u w:val="single"/>
        </w:rPr>
      </w:pPr>
      <w:r>
        <w:rPr>
          <w:rFonts w:ascii="Times New Roman" w:hAnsi="Times New Roman"/>
          <w:sz w:val="28"/>
          <w:u w:val="single"/>
        </w:rPr>
        <w:t>Образовательная область «Речевое развитие»</w:t>
      </w:r>
    </w:p>
    <w:p w:rsidR="00E16AEA" w:rsidRDefault="00E16AEA">
      <w:pPr>
        <w:tabs>
          <w:tab w:val="left" w:pos="9356"/>
        </w:tabs>
        <w:spacing w:after="0" w:line="240" w:lineRule="auto"/>
        <w:ind w:right="73"/>
        <w:jc w:val="both"/>
        <w:rPr>
          <w:rFonts w:ascii="Times New Roman" w:hAnsi="Times New Roman"/>
          <w:b/>
          <w:sz w:val="28"/>
        </w:rPr>
      </w:pPr>
    </w:p>
    <w:tbl>
      <w:tblPr>
        <w:tblStyle w:val="91"/>
        <w:tblW w:w="0" w:type="auto"/>
        <w:tblInd w:w="-5" w:type="dxa"/>
        <w:tblLayout w:type="fixed"/>
        <w:tblLook w:val="04A0" w:firstRow="1" w:lastRow="0" w:firstColumn="1" w:lastColumn="0" w:noHBand="0" w:noVBand="1"/>
      </w:tblPr>
      <w:tblGrid>
        <w:gridCol w:w="2772"/>
        <w:gridCol w:w="2014"/>
        <w:gridCol w:w="2030"/>
        <w:gridCol w:w="2648"/>
      </w:tblGrid>
      <w:tr w:rsidR="00E16AEA" w:rsidTr="00CA3ABF">
        <w:trPr>
          <w:trHeight w:val="242"/>
        </w:trPr>
        <w:tc>
          <w:tcPr>
            <w:tcW w:w="9464" w:type="dxa"/>
            <w:gridSpan w:val="4"/>
            <w:shd w:val="clear" w:color="auto" w:fill="auto"/>
          </w:tcPr>
          <w:p w:rsidR="00E16AEA" w:rsidRDefault="00230570">
            <w:pPr>
              <w:pStyle w:val="ad"/>
              <w:spacing w:after="0"/>
              <w:jc w:val="center"/>
              <w:rPr>
                <w:b/>
              </w:rPr>
            </w:pPr>
            <w:r>
              <w:rPr>
                <w:b/>
              </w:rPr>
              <w:t>3. Речевое развитие</w:t>
            </w:r>
          </w:p>
          <w:p w:rsidR="00E16AEA" w:rsidRDefault="00E16AEA">
            <w:pPr>
              <w:pStyle w:val="ad"/>
              <w:spacing w:after="0"/>
              <w:jc w:val="both"/>
            </w:pPr>
          </w:p>
        </w:tc>
      </w:tr>
      <w:tr w:rsidR="00E16AEA">
        <w:trPr>
          <w:trHeight w:val="442"/>
        </w:trPr>
        <w:tc>
          <w:tcPr>
            <w:tcW w:w="2772" w:type="dxa"/>
          </w:tcPr>
          <w:p w:rsidR="00E16AEA" w:rsidRDefault="00230570">
            <w:pPr>
              <w:pStyle w:val="ad"/>
              <w:spacing w:after="0"/>
              <w:rPr>
                <w:b/>
              </w:rPr>
            </w:pPr>
            <w:r>
              <w:rPr>
                <w:b/>
              </w:rPr>
              <w:t>От 2 до 3 лет</w:t>
            </w:r>
          </w:p>
          <w:p w:rsidR="00E16AEA" w:rsidRDefault="00E16AEA">
            <w:pPr>
              <w:pStyle w:val="ad"/>
              <w:spacing w:after="0"/>
              <w:rPr>
                <w:b/>
              </w:rPr>
            </w:pPr>
          </w:p>
        </w:tc>
        <w:tc>
          <w:tcPr>
            <w:tcW w:w="2014" w:type="dxa"/>
          </w:tcPr>
          <w:p w:rsidR="00E16AEA" w:rsidRDefault="00230570">
            <w:pPr>
              <w:pStyle w:val="ad"/>
              <w:spacing w:after="0"/>
            </w:pPr>
            <w:r>
              <w:t>п.20.3.1 ФОП ДО</w:t>
            </w:r>
          </w:p>
        </w:tc>
        <w:tc>
          <w:tcPr>
            <w:tcW w:w="2030" w:type="dxa"/>
          </w:tcPr>
          <w:p w:rsidR="00E16AEA" w:rsidRDefault="00230570">
            <w:pPr>
              <w:pStyle w:val="ad"/>
              <w:spacing w:after="0"/>
            </w:pPr>
            <w:r>
              <w:t>п.20.3.2 ФОП ДО</w:t>
            </w:r>
          </w:p>
        </w:tc>
        <w:tc>
          <w:tcPr>
            <w:tcW w:w="2648" w:type="dxa"/>
            <w:vMerge w:val="restart"/>
          </w:tcPr>
          <w:p w:rsidR="00E16AEA" w:rsidRDefault="00230570">
            <w:pPr>
              <w:pStyle w:val="ad"/>
              <w:spacing w:after="0"/>
            </w:pPr>
            <w: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E16AEA">
        <w:trPr>
          <w:trHeight w:val="408"/>
        </w:trPr>
        <w:tc>
          <w:tcPr>
            <w:tcW w:w="2772" w:type="dxa"/>
          </w:tcPr>
          <w:p w:rsidR="00E16AEA" w:rsidRDefault="00230570">
            <w:pPr>
              <w:pStyle w:val="ad"/>
              <w:spacing w:after="0"/>
              <w:rPr>
                <w:b/>
              </w:rPr>
            </w:pPr>
            <w:r>
              <w:rPr>
                <w:b/>
              </w:rPr>
              <w:t>От 3 до 4 лет</w:t>
            </w:r>
          </w:p>
          <w:p w:rsidR="00E16AEA" w:rsidRDefault="00E16AEA">
            <w:pPr>
              <w:pStyle w:val="ad"/>
              <w:spacing w:after="0"/>
              <w:rPr>
                <w:b/>
              </w:rPr>
            </w:pPr>
          </w:p>
        </w:tc>
        <w:tc>
          <w:tcPr>
            <w:tcW w:w="2014" w:type="dxa"/>
          </w:tcPr>
          <w:p w:rsidR="00E16AEA" w:rsidRDefault="00230570">
            <w:pPr>
              <w:pStyle w:val="ad"/>
              <w:spacing w:after="0"/>
            </w:pPr>
            <w:r>
              <w:t>п.20.4.1 ФОП ДО</w:t>
            </w:r>
          </w:p>
        </w:tc>
        <w:tc>
          <w:tcPr>
            <w:tcW w:w="2030" w:type="dxa"/>
          </w:tcPr>
          <w:p w:rsidR="00E16AEA" w:rsidRDefault="00230570">
            <w:pPr>
              <w:pStyle w:val="ad"/>
              <w:spacing w:after="0"/>
            </w:pPr>
            <w:r>
              <w:t>п.20.4.2 ФОП ДО</w:t>
            </w:r>
          </w:p>
        </w:tc>
        <w:tc>
          <w:tcPr>
            <w:tcW w:w="2648" w:type="dxa"/>
            <w:vMerge/>
          </w:tcPr>
          <w:p w:rsidR="00E16AEA" w:rsidRDefault="00E16AEA"/>
        </w:tc>
      </w:tr>
      <w:tr w:rsidR="00E16AEA">
        <w:trPr>
          <w:trHeight w:val="416"/>
        </w:trPr>
        <w:tc>
          <w:tcPr>
            <w:tcW w:w="2772" w:type="dxa"/>
          </w:tcPr>
          <w:p w:rsidR="00E16AEA" w:rsidRDefault="00230570">
            <w:pPr>
              <w:pStyle w:val="ad"/>
              <w:spacing w:after="0"/>
              <w:rPr>
                <w:b/>
              </w:rPr>
            </w:pPr>
            <w:r>
              <w:rPr>
                <w:b/>
              </w:rPr>
              <w:t>От 4 до 5 лет</w:t>
            </w:r>
          </w:p>
          <w:p w:rsidR="00E16AEA" w:rsidRDefault="00E16AEA">
            <w:pPr>
              <w:pStyle w:val="ad"/>
              <w:spacing w:after="0"/>
              <w:rPr>
                <w:b/>
              </w:rPr>
            </w:pPr>
          </w:p>
        </w:tc>
        <w:tc>
          <w:tcPr>
            <w:tcW w:w="2014" w:type="dxa"/>
          </w:tcPr>
          <w:p w:rsidR="00E16AEA" w:rsidRDefault="00230570">
            <w:pPr>
              <w:pStyle w:val="ad"/>
              <w:spacing w:after="0"/>
            </w:pPr>
            <w:r>
              <w:t>п.20.5.1 ФОП ДО</w:t>
            </w:r>
          </w:p>
        </w:tc>
        <w:tc>
          <w:tcPr>
            <w:tcW w:w="2030" w:type="dxa"/>
          </w:tcPr>
          <w:p w:rsidR="00E16AEA" w:rsidRDefault="00230570">
            <w:pPr>
              <w:pStyle w:val="ad"/>
              <w:spacing w:after="0"/>
            </w:pPr>
            <w:r>
              <w:t>п.20.5.2 ФОП ДО</w:t>
            </w:r>
          </w:p>
        </w:tc>
        <w:tc>
          <w:tcPr>
            <w:tcW w:w="2648" w:type="dxa"/>
            <w:vMerge/>
          </w:tcPr>
          <w:p w:rsidR="00E16AEA" w:rsidRDefault="00E16AEA"/>
        </w:tc>
      </w:tr>
      <w:tr w:rsidR="00E16AEA">
        <w:trPr>
          <w:trHeight w:val="407"/>
        </w:trPr>
        <w:tc>
          <w:tcPr>
            <w:tcW w:w="2772" w:type="dxa"/>
          </w:tcPr>
          <w:p w:rsidR="00E16AEA" w:rsidRDefault="00230570">
            <w:pPr>
              <w:pStyle w:val="ad"/>
              <w:spacing w:after="0"/>
              <w:rPr>
                <w:b/>
              </w:rPr>
            </w:pPr>
            <w:r>
              <w:rPr>
                <w:b/>
              </w:rPr>
              <w:t>От 5 до 6 лет</w:t>
            </w:r>
          </w:p>
          <w:p w:rsidR="00E16AEA" w:rsidRDefault="00E16AEA">
            <w:pPr>
              <w:pStyle w:val="ad"/>
              <w:spacing w:after="0"/>
              <w:rPr>
                <w:b/>
              </w:rPr>
            </w:pPr>
          </w:p>
        </w:tc>
        <w:tc>
          <w:tcPr>
            <w:tcW w:w="2014" w:type="dxa"/>
          </w:tcPr>
          <w:p w:rsidR="00E16AEA" w:rsidRDefault="00230570">
            <w:pPr>
              <w:pStyle w:val="ad"/>
              <w:spacing w:after="0"/>
            </w:pPr>
            <w:r>
              <w:t>п.20.6.1 ФОП ДО</w:t>
            </w:r>
          </w:p>
        </w:tc>
        <w:tc>
          <w:tcPr>
            <w:tcW w:w="2030" w:type="dxa"/>
          </w:tcPr>
          <w:p w:rsidR="00E16AEA" w:rsidRDefault="00230570">
            <w:pPr>
              <w:pStyle w:val="ad"/>
              <w:spacing w:after="0"/>
            </w:pPr>
            <w:r>
              <w:t>п.20.6.2 ФОП ДО</w:t>
            </w:r>
          </w:p>
        </w:tc>
        <w:tc>
          <w:tcPr>
            <w:tcW w:w="2648" w:type="dxa"/>
            <w:vMerge/>
          </w:tcPr>
          <w:p w:rsidR="00E16AEA" w:rsidRDefault="00E16AEA"/>
        </w:tc>
      </w:tr>
    </w:tbl>
    <w:p w:rsidR="00E16AEA" w:rsidRDefault="00E16AEA">
      <w:pPr>
        <w:spacing w:after="0" w:line="240" w:lineRule="auto"/>
        <w:ind w:right="73"/>
        <w:jc w:val="center"/>
        <w:rPr>
          <w:rFonts w:ascii="Times New Roman" w:hAnsi="Times New Roman"/>
          <w:sz w:val="28"/>
          <w:u w:val="single"/>
        </w:rPr>
      </w:pPr>
    </w:p>
    <w:p w:rsidR="00E16AEA" w:rsidRDefault="00E16AEA">
      <w:pPr>
        <w:spacing w:after="0" w:line="240" w:lineRule="auto"/>
        <w:ind w:right="73"/>
        <w:jc w:val="center"/>
        <w:rPr>
          <w:rFonts w:ascii="Times New Roman" w:hAnsi="Times New Roman"/>
          <w:sz w:val="28"/>
          <w:u w:val="single"/>
        </w:rPr>
      </w:pPr>
    </w:p>
    <w:p w:rsidR="00E16AEA" w:rsidRDefault="00E16AEA">
      <w:pPr>
        <w:spacing w:after="0" w:line="240" w:lineRule="auto"/>
        <w:ind w:right="73"/>
        <w:jc w:val="center"/>
        <w:rPr>
          <w:rFonts w:ascii="Times New Roman" w:hAnsi="Times New Roman"/>
          <w:sz w:val="28"/>
          <w:u w:val="single"/>
        </w:rPr>
      </w:pPr>
    </w:p>
    <w:p w:rsidR="00E16AEA" w:rsidRDefault="00230570">
      <w:pPr>
        <w:spacing w:after="0" w:line="240" w:lineRule="auto"/>
        <w:ind w:right="73"/>
        <w:jc w:val="center"/>
        <w:rPr>
          <w:rFonts w:ascii="Times New Roman" w:hAnsi="Times New Roman"/>
          <w:sz w:val="28"/>
          <w:u w:val="single"/>
        </w:rPr>
      </w:pPr>
      <w:r>
        <w:rPr>
          <w:rFonts w:ascii="Times New Roman" w:hAnsi="Times New Roman"/>
          <w:sz w:val="28"/>
          <w:u w:val="single"/>
        </w:rPr>
        <w:t>Образовательная область «Художественно-эстетическое развитие»</w:t>
      </w:r>
    </w:p>
    <w:p w:rsidR="00E16AEA" w:rsidRDefault="00E16AEA">
      <w:pPr>
        <w:tabs>
          <w:tab w:val="left" w:pos="9498"/>
        </w:tabs>
        <w:spacing w:after="0" w:line="240" w:lineRule="auto"/>
        <w:ind w:right="-69"/>
        <w:jc w:val="both"/>
        <w:rPr>
          <w:rFonts w:ascii="Times New Roman" w:hAnsi="Times New Roman"/>
          <w:sz w:val="28"/>
        </w:rPr>
      </w:pPr>
    </w:p>
    <w:tbl>
      <w:tblPr>
        <w:tblStyle w:val="91"/>
        <w:tblW w:w="0" w:type="auto"/>
        <w:tblInd w:w="-5" w:type="dxa"/>
        <w:tblLayout w:type="fixed"/>
        <w:tblLook w:val="04A0" w:firstRow="1" w:lastRow="0" w:firstColumn="1" w:lastColumn="0" w:noHBand="0" w:noVBand="1"/>
      </w:tblPr>
      <w:tblGrid>
        <w:gridCol w:w="2772"/>
        <w:gridCol w:w="2014"/>
        <w:gridCol w:w="2030"/>
        <w:gridCol w:w="2648"/>
      </w:tblGrid>
      <w:tr w:rsidR="00E16AEA" w:rsidTr="00CA3ABF">
        <w:trPr>
          <w:trHeight w:val="232"/>
        </w:trPr>
        <w:tc>
          <w:tcPr>
            <w:tcW w:w="9464" w:type="dxa"/>
            <w:gridSpan w:val="4"/>
            <w:shd w:val="clear" w:color="auto" w:fill="auto"/>
          </w:tcPr>
          <w:p w:rsidR="00E16AEA" w:rsidRDefault="00230570">
            <w:pPr>
              <w:pStyle w:val="ad"/>
              <w:spacing w:after="0"/>
              <w:jc w:val="center"/>
              <w:rPr>
                <w:b/>
              </w:rPr>
            </w:pPr>
            <w:r>
              <w:rPr>
                <w:b/>
              </w:rPr>
              <w:t>4. Художественно-эстетическое развитие</w:t>
            </w:r>
          </w:p>
          <w:p w:rsidR="00E16AEA" w:rsidRDefault="00E16AEA">
            <w:pPr>
              <w:pStyle w:val="ad"/>
              <w:spacing w:after="0"/>
              <w:jc w:val="both"/>
            </w:pPr>
          </w:p>
        </w:tc>
      </w:tr>
      <w:tr w:rsidR="00E16AEA">
        <w:trPr>
          <w:trHeight w:val="420"/>
        </w:trPr>
        <w:tc>
          <w:tcPr>
            <w:tcW w:w="2772" w:type="dxa"/>
          </w:tcPr>
          <w:p w:rsidR="00E16AEA" w:rsidRDefault="00230570">
            <w:pPr>
              <w:pStyle w:val="ad"/>
              <w:spacing w:after="0"/>
              <w:rPr>
                <w:b/>
              </w:rPr>
            </w:pPr>
            <w:r>
              <w:rPr>
                <w:b/>
              </w:rPr>
              <w:t>От 2 до 3 лет</w:t>
            </w:r>
          </w:p>
          <w:p w:rsidR="00E16AEA" w:rsidRDefault="00E16AEA">
            <w:pPr>
              <w:pStyle w:val="ad"/>
              <w:spacing w:after="0"/>
              <w:rPr>
                <w:b/>
              </w:rPr>
            </w:pPr>
          </w:p>
        </w:tc>
        <w:tc>
          <w:tcPr>
            <w:tcW w:w="2014" w:type="dxa"/>
          </w:tcPr>
          <w:p w:rsidR="00E16AEA" w:rsidRDefault="00230570">
            <w:pPr>
              <w:pStyle w:val="ad"/>
              <w:spacing w:after="0"/>
            </w:pPr>
            <w:r>
              <w:t>п.21.3.1 ФОП ДО</w:t>
            </w:r>
          </w:p>
        </w:tc>
        <w:tc>
          <w:tcPr>
            <w:tcW w:w="2030" w:type="dxa"/>
          </w:tcPr>
          <w:p w:rsidR="00E16AEA" w:rsidRDefault="00230570">
            <w:pPr>
              <w:pStyle w:val="ad"/>
              <w:spacing w:after="0"/>
            </w:pPr>
            <w:r>
              <w:t>п.21.3.2 ФОП ДО</w:t>
            </w:r>
          </w:p>
        </w:tc>
        <w:tc>
          <w:tcPr>
            <w:tcW w:w="2648" w:type="dxa"/>
            <w:vMerge w:val="restart"/>
          </w:tcPr>
          <w:p w:rsidR="00E16AEA" w:rsidRDefault="00230570">
            <w:pPr>
              <w:pStyle w:val="ad"/>
              <w:spacing w:after="0"/>
            </w:pPr>
            <w: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E16AEA">
        <w:trPr>
          <w:trHeight w:val="351"/>
        </w:trPr>
        <w:tc>
          <w:tcPr>
            <w:tcW w:w="2772" w:type="dxa"/>
          </w:tcPr>
          <w:p w:rsidR="00E16AEA" w:rsidRDefault="00230570">
            <w:pPr>
              <w:pStyle w:val="ad"/>
              <w:spacing w:after="0"/>
              <w:rPr>
                <w:b/>
              </w:rPr>
            </w:pPr>
            <w:r>
              <w:rPr>
                <w:b/>
              </w:rPr>
              <w:t>От 3 до 4 лет</w:t>
            </w:r>
          </w:p>
          <w:p w:rsidR="00E16AEA" w:rsidRDefault="00E16AEA">
            <w:pPr>
              <w:pStyle w:val="ad"/>
              <w:spacing w:after="0"/>
              <w:rPr>
                <w:b/>
              </w:rPr>
            </w:pPr>
          </w:p>
        </w:tc>
        <w:tc>
          <w:tcPr>
            <w:tcW w:w="2014" w:type="dxa"/>
          </w:tcPr>
          <w:p w:rsidR="00E16AEA" w:rsidRDefault="00230570">
            <w:pPr>
              <w:pStyle w:val="ad"/>
              <w:spacing w:after="0"/>
            </w:pPr>
            <w:r>
              <w:t>п.21.4.1 ФОП ДО</w:t>
            </w:r>
          </w:p>
        </w:tc>
        <w:tc>
          <w:tcPr>
            <w:tcW w:w="2030" w:type="dxa"/>
          </w:tcPr>
          <w:p w:rsidR="00E16AEA" w:rsidRDefault="00230570">
            <w:pPr>
              <w:pStyle w:val="ad"/>
              <w:spacing w:after="0"/>
            </w:pPr>
            <w:r>
              <w:t>п.21.4.2 ФОП ДО</w:t>
            </w:r>
          </w:p>
        </w:tc>
        <w:tc>
          <w:tcPr>
            <w:tcW w:w="2648" w:type="dxa"/>
            <w:vMerge/>
          </w:tcPr>
          <w:p w:rsidR="00E16AEA" w:rsidRDefault="00E16AEA"/>
        </w:tc>
      </w:tr>
      <w:tr w:rsidR="00E16AEA">
        <w:trPr>
          <w:trHeight w:val="368"/>
        </w:trPr>
        <w:tc>
          <w:tcPr>
            <w:tcW w:w="2772" w:type="dxa"/>
          </w:tcPr>
          <w:p w:rsidR="00E16AEA" w:rsidRDefault="00230570">
            <w:pPr>
              <w:pStyle w:val="ad"/>
              <w:spacing w:after="0"/>
              <w:rPr>
                <w:b/>
              </w:rPr>
            </w:pPr>
            <w:r>
              <w:rPr>
                <w:b/>
              </w:rPr>
              <w:t>От 4 до 5 лет</w:t>
            </w:r>
          </w:p>
          <w:p w:rsidR="00E16AEA" w:rsidRDefault="00E16AEA">
            <w:pPr>
              <w:pStyle w:val="ad"/>
              <w:spacing w:after="0"/>
              <w:rPr>
                <w:b/>
              </w:rPr>
            </w:pPr>
          </w:p>
        </w:tc>
        <w:tc>
          <w:tcPr>
            <w:tcW w:w="2014" w:type="dxa"/>
          </w:tcPr>
          <w:p w:rsidR="00E16AEA" w:rsidRDefault="00230570">
            <w:pPr>
              <w:pStyle w:val="ad"/>
              <w:spacing w:after="0"/>
            </w:pPr>
            <w:r>
              <w:t>п.21.5.1 ФОП ДО</w:t>
            </w:r>
          </w:p>
        </w:tc>
        <w:tc>
          <w:tcPr>
            <w:tcW w:w="2030" w:type="dxa"/>
          </w:tcPr>
          <w:p w:rsidR="00E16AEA" w:rsidRDefault="00230570">
            <w:pPr>
              <w:pStyle w:val="ad"/>
              <w:spacing w:after="0"/>
            </w:pPr>
            <w:r>
              <w:t>п.21.5.2 ФОП ДО</w:t>
            </w:r>
          </w:p>
        </w:tc>
        <w:tc>
          <w:tcPr>
            <w:tcW w:w="2648" w:type="dxa"/>
            <w:vMerge/>
          </w:tcPr>
          <w:p w:rsidR="00E16AEA" w:rsidRDefault="00E16AEA"/>
        </w:tc>
      </w:tr>
      <w:tr w:rsidR="00E16AEA">
        <w:trPr>
          <w:trHeight w:val="361"/>
        </w:trPr>
        <w:tc>
          <w:tcPr>
            <w:tcW w:w="2772" w:type="dxa"/>
          </w:tcPr>
          <w:p w:rsidR="00E16AEA" w:rsidRDefault="00230570">
            <w:pPr>
              <w:pStyle w:val="ad"/>
              <w:spacing w:after="0"/>
              <w:rPr>
                <w:b/>
              </w:rPr>
            </w:pPr>
            <w:r>
              <w:rPr>
                <w:b/>
              </w:rPr>
              <w:t>От 5 до 6 лет</w:t>
            </w:r>
          </w:p>
          <w:p w:rsidR="00E16AEA" w:rsidRDefault="00E16AEA">
            <w:pPr>
              <w:pStyle w:val="ad"/>
              <w:spacing w:after="0"/>
              <w:rPr>
                <w:b/>
              </w:rPr>
            </w:pPr>
          </w:p>
        </w:tc>
        <w:tc>
          <w:tcPr>
            <w:tcW w:w="2014" w:type="dxa"/>
          </w:tcPr>
          <w:p w:rsidR="00E16AEA" w:rsidRDefault="00230570">
            <w:pPr>
              <w:pStyle w:val="ad"/>
              <w:spacing w:after="0"/>
            </w:pPr>
            <w:r>
              <w:t>п.21.6.1 ФОП ДО</w:t>
            </w:r>
          </w:p>
        </w:tc>
        <w:tc>
          <w:tcPr>
            <w:tcW w:w="2030" w:type="dxa"/>
          </w:tcPr>
          <w:p w:rsidR="00E16AEA" w:rsidRDefault="00230570">
            <w:pPr>
              <w:pStyle w:val="ad"/>
              <w:spacing w:after="0"/>
            </w:pPr>
            <w:r>
              <w:t>п.21.6.2 ФОП ДО</w:t>
            </w:r>
          </w:p>
        </w:tc>
        <w:tc>
          <w:tcPr>
            <w:tcW w:w="2648" w:type="dxa"/>
            <w:vMerge/>
          </w:tcPr>
          <w:p w:rsidR="00E16AEA" w:rsidRDefault="00E16AEA"/>
        </w:tc>
      </w:tr>
    </w:tbl>
    <w:p w:rsidR="00E16AEA" w:rsidRDefault="00E16AEA">
      <w:pPr>
        <w:spacing w:after="0" w:line="240" w:lineRule="auto"/>
        <w:ind w:right="73"/>
        <w:jc w:val="both"/>
        <w:rPr>
          <w:rFonts w:ascii="Times New Roman" w:hAnsi="Times New Roman"/>
          <w:sz w:val="28"/>
          <w:u w:val="single"/>
        </w:rPr>
      </w:pPr>
    </w:p>
    <w:p w:rsidR="00E16AEA" w:rsidRDefault="00230570">
      <w:pPr>
        <w:spacing w:after="0" w:line="240" w:lineRule="auto"/>
        <w:ind w:right="73" w:firstLine="567"/>
        <w:jc w:val="center"/>
        <w:rPr>
          <w:rFonts w:ascii="Times New Roman" w:hAnsi="Times New Roman"/>
          <w:sz w:val="28"/>
          <w:u w:val="single"/>
        </w:rPr>
      </w:pPr>
      <w:r>
        <w:rPr>
          <w:rFonts w:ascii="Times New Roman" w:hAnsi="Times New Roman"/>
          <w:sz w:val="28"/>
          <w:u w:val="single"/>
        </w:rPr>
        <w:t>Образовательная область «Физическое развитие»</w:t>
      </w:r>
    </w:p>
    <w:p w:rsidR="00E16AEA" w:rsidRDefault="00E16AEA">
      <w:pPr>
        <w:spacing w:after="0" w:line="240" w:lineRule="auto"/>
        <w:ind w:right="73" w:firstLine="567"/>
        <w:jc w:val="both"/>
        <w:rPr>
          <w:rFonts w:ascii="Times New Roman" w:hAnsi="Times New Roman"/>
          <w:sz w:val="28"/>
          <w:u w:val="single"/>
        </w:rPr>
      </w:pPr>
    </w:p>
    <w:tbl>
      <w:tblPr>
        <w:tblStyle w:val="91"/>
        <w:tblW w:w="9493" w:type="dxa"/>
        <w:tblLayout w:type="fixed"/>
        <w:tblLook w:val="04A0" w:firstRow="1" w:lastRow="0" w:firstColumn="1" w:lastColumn="0" w:noHBand="0" w:noVBand="1"/>
      </w:tblPr>
      <w:tblGrid>
        <w:gridCol w:w="2772"/>
        <w:gridCol w:w="2014"/>
        <w:gridCol w:w="2030"/>
        <w:gridCol w:w="2677"/>
      </w:tblGrid>
      <w:tr w:rsidR="00E16AEA" w:rsidTr="00C41D0B">
        <w:trPr>
          <w:trHeight w:val="242"/>
        </w:trPr>
        <w:tc>
          <w:tcPr>
            <w:tcW w:w="9493" w:type="dxa"/>
            <w:gridSpan w:val="4"/>
            <w:shd w:val="clear" w:color="auto" w:fill="auto"/>
          </w:tcPr>
          <w:p w:rsidR="00E16AEA" w:rsidRDefault="00230570">
            <w:pPr>
              <w:pStyle w:val="ad"/>
              <w:spacing w:after="0"/>
              <w:jc w:val="center"/>
              <w:rPr>
                <w:b/>
              </w:rPr>
            </w:pPr>
            <w:r>
              <w:rPr>
                <w:b/>
              </w:rPr>
              <w:t>5. Физическое развитие</w:t>
            </w:r>
          </w:p>
          <w:p w:rsidR="00E16AEA" w:rsidRDefault="00E16AEA">
            <w:pPr>
              <w:pStyle w:val="ad"/>
              <w:spacing w:after="0"/>
              <w:jc w:val="both"/>
            </w:pPr>
          </w:p>
        </w:tc>
      </w:tr>
      <w:tr w:rsidR="00E16AEA" w:rsidTr="00C41D0B">
        <w:trPr>
          <w:trHeight w:val="413"/>
        </w:trPr>
        <w:tc>
          <w:tcPr>
            <w:tcW w:w="2772" w:type="dxa"/>
          </w:tcPr>
          <w:p w:rsidR="00E16AEA" w:rsidRDefault="00230570">
            <w:pPr>
              <w:pStyle w:val="ad"/>
              <w:spacing w:after="0"/>
              <w:rPr>
                <w:b/>
              </w:rPr>
            </w:pPr>
            <w:r>
              <w:rPr>
                <w:b/>
              </w:rPr>
              <w:lastRenderedPageBreak/>
              <w:t>От 2 до 3 лет</w:t>
            </w:r>
          </w:p>
          <w:p w:rsidR="00E16AEA" w:rsidRDefault="00E16AEA">
            <w:pPr>
              <w:pStyle w:val="ad"/>
              <w:spacing w:after="0"/>
              <w:rPr>
                <w:b/>
              </w:rPr>
            </w:pPr>
          </w:p>
        </w:tc>
        <w:tc>
          <w:tcPr>
            <w:tcW w:w="2014" w:type="dxa"/>
          </w:tcPr>
          <w:p w:rsidR="00E16AEA" w:rsidRDefault="00230570">
            <w:pPr>
              <w:pStyle w:val="ad"/>
              <w:spacing w:after="0"/>
            </w:pPr>
            <w:r>
              <w:t>п.22.3.1 ФОП ДО</w:t>
            </w:r>
          </w:p>
        </w:tc>
        <w:tc>
          <w:tcPr>
            <w:tcW w:w="2030" w:type="dxa"/>
          </w:tcPr>
          <w:p w:rsidR="00E16AEA" w:rsidRDefault="00230570">
            <w:pPr>
              <w:pStyle w:val="ad"/>
              <w:spacing w:after="0"/>
            </w:pPr>
            <w:r>
              <w:t>п.22.3.2 ФОП ДО</w:t>
            </w:r>
          </w:p>
        </w:tc>
        <w:tc>
          <w:tcPr>
            <w:tcW w:w="2677" w:type="dxa"/>
            <w:vMerge w:val="restart"/>
          </w:tcPr>
          <w:p w:rsidR="00E16AEA" w:rsidRDefault="00230570">
            <w:pPr>
              <w:pStyle w:val="ad"/>
              <w:spacing w:after="0"/>
            </w:pPr>
            <w:r>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E16AEA" w:rsidRDefault="00E16AEA">
            <w:pPr>
              <w:pStyle w:val="ad"/>
              <w:spacing w:after="0"/>
            </w:pPr>
          </w:p>
        </w:tc>
      </w:tr>
      <w:tr w:rsidR="00E16AEA" w:rsidTr="00C41D0B">
        <w:trPr>
          <w:trHeight w:val="368"/>
        </w:trPr>
        <w:tc>
          <w:tcPr>
            <w:tcW w:w="2772" w:type="dxa"/>
          </w:tcPr>
          <w:p w:rsidR="00E16AEA" w:rsidRDefault="00230570">
            <w:pPr>
              <w:pStyle w:val="ad"/>
              <w:spacing w:after="0"/>
              <w:rPr>
                <w:b/>
              </w:rPr>
            </w:pPr>
            <w:r>
              <w:rPr>
                <w:b/>
              </w:rPr>
              <w:t>От 3 до 4 лет</w:t>
            </w:r>
          </w:p>
          <w:p w:rsidR="00E16AEA" w:rsidRDefault="00E16AEA">
            <w:pPr>
              <w:pStyle w:val="ad"/>
              <w:spacing w:after="0"/>
              <w:rPr>
                <w:b/>
              </w:rPr>
            </w:pPr>
          </w:p>
        </w:tc>
        <w:tc>
          <w:tcPr>
            <w:tcW w:w="2014" w:type="dxa"/>
          </w:tcPr>
          <w:p w:rsidR="00E16AEA" w:rsidRDefault="00230570">
            <w:pPr>
              <w:pStyle w:val="ad"/>
              <w:spacing w:after="0"/>
            </w:pPr>
            <w:r>
              <w:t>п.22.4.1 ФОП ДО</w:t>
            </w:r>
          </w:p>
        </w:tc>
        <w:tc>
          <w:tcPr>
            <w:tcW w:w="2030" w:type="dxa"/>
          </w:tcPr>
          <w:p w:rsidR="00E16AEA" w:rsidRDefault="00230570">
            <w:pPr>
              <w:pStyle w:val="ad"/>
              <w:spacing w:after="0"/>
            </w:pPr>
            <w:r>
              <w:t>п.22.4.2 ФОП ДО</w:t>
            </w:r>
          </w:p>
        </w:tc>
        <w:tc>
          <w:tcPr>
            <w:tcW w:w="2677" w:type="dxa"/>
            <w:vMerge/>
          </w:tcPr>
          <w:p w:rsidR="00E16AEA" w:rsidRDefault="00E16AEA"/>
        </w:tc>
      </w:tr>
      <w:tr w:rsidR="00E16AEA" w:rsidTr="00C41D0B">
        <w:trPr>
          <w:trHeight w:val="350"/>
        </w:trPr>
        <w:tc>
          <w:tcPr>
            <w:tcW w:w="2772" w:type="dxa"/>
          </w:tcPr>
          <w:p w:rsidR="00E16AEA" w:rsidRDefault="00230570">
            <w:pPr>
              <w:pStyle w:val="ad"/>
              <w:spacing w:after="0"/>
              <w:rPr>
                <w:b/>
              </w:rPr>
            </w:pPr>
            <w:r>
              <w:rPr>
                <w:b/>
              </w:rPr>
              <w:t>От 4 до 5 лет</w:t>
            </w:r>
          </w:p>
          <w:p w:rsidR="00E16AEA" w:rsidRDefault="00E16AEA">
            <w:pPr>
              <w:pStyle w:val="ad"/>
              <w:spacing w:after="0"/>
              <w:rPr>
                <w:b/>
              </w:rPr>
            </w:pPr>
          </w:p>
        </w:tc>
        <w:tc>
          <w:tcPr>
            <w:tcW w:w="2014" w:type="dxa"/>
          </w:tcPr>
          <w:p w:rsidR="00E16AEA" w:rsidRDefault="00230570">
            <w:pPr>
              <w:pStyle w:val="ad"/>
              <w:spacing w:after="0"/>
            </w:pPr>
            <w:r>
              <w:t>п.22.5.1 ФОП ДО</w:t>
            </w:r>
          </w:p>
        </w:tc>
        <w:tc>
          <w:tcPr>
            <w:tcW w:w="2030" w:type="dxa"/>
          </w:tcPr>
          <w:p w:rsidR="00E16AEA" w:rsidRDefault="00230570">
            <w:pPr>
              <w:pStyle w:val="ad"/>
              <w:spacing w:after="0"/>
            </w:pPr>
            <w:r>
              <w:t>п.22.5.2 ФОП ДО</w:t>
            </w:r>
          </w:p>
        </w:tc>
        <w:tc>
          <w:tcPr>
            <w:tcW w:w="2677" w:type="dxa"/>
            <w:vMerge/>
          </w:tcPr>
          <w:p w:rsidR="00E16AEA" w:rsidRDefault="00E16AEA"/>
        </w:tc>
      </w:tr>
      <w:tr w:rsidR="00E16AEA" w:rsidTr="00C41D0B">
        <w:trPr>
          <w:trHeight w:val="325"/>
        </w:trPr>
        <w:tc>
          <w:tcPr>
            <w:tcW w:w="2772" w:type="dxa"/>
          </w:tcPr>
          <w:p w:rsidR="00E16AEA" w:rsidRDefault="00230570">
            <w:pPr>
              <w:pStyle w:val="ad"/>
              <w:spacing w:after="0"/>
              <w:rPr>
                <w:b/>
              </w:rPr>
            </w:pPr>
            <w:r>
              <w:rPr>
                <w:b/>
              </w:rPr>
              <w:t>От 5 до 6 лет</w:t>
            </w:r>
          </w:p>
          <w:p w:rsidR="00E16AEA" w:rsidRDefault="00E16AEA">
            <w:pPr>
              <w:pStyle w:val="ad"/>
              <w:spacing w:after="0"/>
              <w:rPr>
                <w:b/>
              </w:rPr>
            </w:pPr>
          </w:p>
        </w:tc>
        <w:tc>
          <w:tcPr>
            <w:tcW w:w="2014" w:type="dxa"/>
          </w:tcPr>
          <w:p w:rsidR="00E16AEA" w:rsidRDefault="00230570">
            <w:pPr>
              <w:pStyle w:val="ad"/>
              <w:spacing w:after="0"/>
            </w:pPr>
            <w:r>
              <w:t>п.22.6.1 ФОП ДО</w:t>
            </w:r>
          </w:p>
        </w:tc>
        <w:tc>
          <w:tcPr>
            <w:tcW w:w="2030" w:type="dxa"/>
          </w:tcPr>
          <w:p w:rsidR="00E16AEA" w:rsidRDefault="00230570">
            <w:pPr>
              <w:pStyle w:val="ad"/>
              <w:spacing w:after="0"/>
            </w:pPr>
            <w:r>
              <w:t>п.22.6.2 ФОП ДО</w:t>
            </w:r>
          </w:p>
        </w:tc>
        <w:tc>
          <w:tcPr>
            <w:tcW w:w="2677" w:type="dxa"/>
            <w:vMerge/>
          </w:tcPr>
          <w:p w:rsidR="00E16AEA" w:rsidRDefault="00E16AEA"/>
        </w:tc>
      </w:tr>
      <w:tr w:rsidR="00E16AEA" w:rsidTr="00C41D0B">
        <w:trPr>
          <w:trHeight w:val="1890"/>
        </w:trPr>
        <w:tc>
          <w:tcPr>
            <w:tcW w:w="9493" w:type="dxa"/>
            <w:gridSpan w:val="4"/>
            <w:tcBorders>
              <w:top w:val="nil"/>
              <w:left w:val="nil"/>
              <w:bottom w:val="nil"/>
              <w:right w:val="nil"/>
            </w:tcBorders>
          </w:tcPr>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u w:val="single"/>
              </w:rPr>
            </w:pPr>
            <w:r>
              <w:rPr>
                <w:rFonts w:ascii="Times New Roman" w:hAnsi="Times New Roman"/>
                <w:b/>
                <w:sz w:val="28"/>
                <w:u w:val="single"/>
              </w:rPr>
              <w:t>Часть Программы, формируемая участниками образовательных отношений</w:t>
            </w:r>
          </w:p>
          <w:p w:rsidR="00E16AEA" w:rsidRDefault="00230570">
            <w:pPr>
              <w:spacing w:after="0" w:line="240" w:lineRule="auto"/>
              <w:ind w:right="73" w:firstLine="567"/>
              <w:jc w:val="both"/>
              <w:rPr>
                <w:rFonts w:ascii="Times New Roman" w:hAnsi="Times New Roman"/>
                <w:sz w:val="28"/>
                <w:u w:val="single"/>
              </w:rPr>
            </w:pPr>
            <w:r>
              <w:rPr>
                <w:rFonts w:ascii="Times New Roman" w:hAnsi="Times New Roman"/>
                <w:sz w:val="28"/>
                <w:u w:val="single"/>
              </w:rPr>
              <w:t>Социально-коммуникативное развитие</w:t>
            </w:r>
          </w:p>
          <w:p w:rsidR="00E16AEA" w:rsidRDefault="00E16AEA">
            <w:pPr>
              <w:pStyle w:val="ad"/>
              <w:spacing w:after="0"/>
            </w:pPr>
          </w:p>
          <w:p w:rsidR="00E16AEA" w:rsidRDefault="00230570">
            <w:pPr>
              <w:spacing w:after="0" w:line="240" w:lineRule="auto"/>
              <w:ind w:firstLine="567"/>
              <w:jc w:val="both"/>
              <w:rPr>
                <w:rFonts w:ascii="Times New Roman" w:hAnsi="Times New Roman"/>
                <w:sz w:val="28"/>
              </w:rPr>
            </w:pPr>
            <w:r>
              <w:rPr>
                <w:rFonts w:ascii="Times New Roman" w:hAnsi="Times New Roman"/>
                <w:sz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Pr>
                <w:rFonts w:ascii="Times New Roman" w:hAnsi="Times New Roman"/>
                <w:b/>
                <w:sz w:val="28"/>
              </w:rPr>
              <w:t>задач</w:t>
            </w:r>
            <w:r>
              <w:rPr>
                <w:rFonts w:ascii="Times New Roman" w:hAnsi="Times New Roman"/>
                <w:sz w:val="28"/>
              </w:rPr>
              <w:t>:</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формировать понимание гендерной, семейной принадлежности с учетом особенностей и традиций народов Чеченской Республики;</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развивать первичные представления о труде взрослых земляков, их роли в обществе и жизни каждого человека;</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E16AEA" w:rsidRDefault="00230570">
            <w:pPr>
              <w:numPr>
                <w:ilvl w:val="0"/>
                <w:numId w:val="2"/>
              </w:numPr>
              <w:tabs>
                <w:tab w:val="left" w:pos="851"/>
              </w:tabs>
              <w:spacing w:after="0" w:line="240" w:lineRule="auto"/>
              <w:ind w:firstLine="567"/>
              <w:jc w:val="both"/>
              <w:rPr>
                <w:rFonts w:ascii="Times New Roman" w:hAnsi="Times New Roman"/>
                <w:sz w:val="28"/>
              </w:rPr>
            </w:pPr>
            <w:r>
              <w:rPr>
                <w:rFonts w:ascii="Times New Roman" w:hAnsi="Times New Roman"/>
                <w:sz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E16AEA" w:rsidRDefault="00230570">
            <w:pPr>
              <w:tabs>
                <w:tab w:val="left" w:pos="1134"/>
              </w:tabs>
              <w:spacing w:after="0" w:line="240" w:lineRule="auto"/>
              <w:ind w:firstLine="567"/>
              <w:jc w:val="both"/>
              <w:rPr>
                <w:rFonts w:ascii="Times New Roman" w:hAnsi="Times New Roman"/>
                <w:sz w:val="28"/>
              </w:rPr>
            </w:pPr>
            <w:r>
              <w:rPr>
                <w:rFonts w:ascii="Times New Roman" w:hAnsi="Times New Roman"/>
                <w:sz w:val="28"/>
              </w:rPr>
              <w:t xml:space="preserve">Для решения указанных задач в части, формируемой участниками образовательных отношений, выделяются следующие </w:t>
            </w:r>
            <w:r>
              <w:rPr>
                <w:rFonts w:ascii="Times New Roman" w:hAnsi="Times New Roman"/>
                <w:b/>
                <w:sz w:val="28"/>
              </w:rPr>
              <w:t>содержательные линии</w:t>
            </w:r>
            <w:r>
              <w:rPr>
                <w:rFonts w:ascii="Times New Roman" w:hAnsi="Times New Roman"/>
                <w:sz w:val="28"/>
              </w:rPr>
              <w:t>: «Играя, познаю мир», «Традиции и обычаи моего народа», «Я, семья и мой народ», «Я и моя страна», «Я учусь трудиться», «Я и моя безопасность».</w:t>
            </w:r>
          </w:p>
          <w:p w:rsidR="00E16AEA" w:rsidRDefault="00E16AEA">
            <w:pPr>
              <w:pStyle w:val="ad"/>
              <w:spacing w:after="0"/>
            </w:pPr>
          </w:p>
          <w:p w:rsidR="00E16AEA" w:rsidRDefault="00230570">
            <w:pPr>
              <w:tabs>
                <w:tab w:val="left" w:pos="9356"/>
              </w:tabs>
              <w:spacing w:after="0" w:line="240" w:lineRule="auto"/>
              <w:ind w:right="73"/>
              <w:jc w:val="both"/>
              <w:rPr>
                <w:rFonts w:ascii="Times New Roman" w:hAnsi="Times New Roman"/>
                <w:sz w:val="28"/>
                <w:u w:val="single"/>
              </w:rPr>
            </w:pPr>
            <w:r>
              <w:rPr>
                <w:rFonts w:ascii="Times New Roman" w:hAnsi="Times New Roman"/>
                <w:sz w:val="28"/>
                <w:u w:val="single"/>
              </w:rPr>
              <w:t>Познавательное развитие.</w:t>
            </w:r>
          </w:p>
          <w:p w:rsidR="00E16AEA" w:rsidRDefault="00230570">
            <w:pPr>
              <w:spacing w:after="0" w:line="240" w:lineRule="auto"/>
              <w:ind w:firstLine="706"/>
              <w:jc w:val="both"/>
              <w:rPr>
                <w:rFonts w:ascii="Times New Roman" w:hAnsi="Times New Roman"/>
                <w:b/>
                <w:sz w:val="28"/>
              </w:rPr>
            </w:pPr>
            <w:r>
              <w:rPr>
                <w:rFonts w:ascii="Times New Roman" w:hAnsi="Times New Roman"/>
                <w:sz w:val="28"/>
              </w:rPr>
              <w:t xml:space="preserve">В части, формируемой участниками образовательных отношений, в образовательной области «Познавательное развитие» выделяются три </w:t>
            </w:r>
            <w:r>
              <w:rPr>
                <w:rFonts w:ascii="Times New Roman" w:hAnsi="Times New Roman"/>
                <w:b/>
                <w:sz w:val="28"/>
              </w:rPr>
              <w:t>содержательные линии</w:t>
            </w:r>
            <w:r>
              <w:rPr>
                <w:rFonts w:ascii="Times New Roman" w:hAnsi="Times New Roman"/>
                <w:sz w:val="28"/>
              </w:rPr>
              <w:t xml:space="preserve">: </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 «Человек и дом»</w:t>
            </w:r>
          </w:p>
          <w:p w:rsidR="00E16AEA" w:rsidRDefault="00230570">
            <w:pPr>
              <w:widowControl w:val="0"/>
              <w:spacing w:after="0" w:line="240" w:lineRule="auto"/>
              <w:ind w:firstLine="567"/>
              <w:jc w:val="both"/>
              <w:rPr>
                <w:rFonts w:ascii="Times New Roman" w:hAnsi="Times New Roman"/>
                <w:sz w:val="28"/>
              </w:rPr>
            </w:pPr>
            <w:r>
              <w:rPr>
                <w:rFonts w:ascii="Times New Roman" w:hAnsi="Times New Roman"/>
                <w:sz w:val="28"/>
              </w:rPr>
              <w:t>- «Человек и место проживания. Мой город, моя республика»</w:t>
            </w:r>
          </w:p>
          <w:p w:rsidR="00E16AEA" w:rsidRDefault="00230570">
            <w:pPr>
              <w:widowControl w:val="0"/>
              <w:spacing w:after="0" w:line="240" w:lineRule="auto"/>
              <w:ind w:firstLine="567"/>
              <w:jc w:val="both"/>
              <w:rPr>
                <w:rFonts w:ascii="Times New Roman" w:hAnsi="Times New Roman"/>
                <w:sz w:val="28"/>
              </w:rPr>
            </w:pPr>
            <w:r>
              <w:rPr>
                <w:rFonts w:ascii="Times New Roman" w:hAnsi="Times New Roman"/>
                <w:sz w:val="28"/>
              </w:rPr>
              <w:t>- «Человек и природа»</w:t>
            </w:r>
          </w:p>
          <w:p w:rsidR="00E16AEA" w:rsidRDefault="00E16AEA">
            <w:pPr>
              <w:widowControl w:val="0"/>
              <w:spacing w:after="0" w:line="240" w:lineRule="auto"/>
              <w:jc w:val="both"/>
              <w:rPr>
                <w:rFonts w:ascii="Times New Roman" w:hAnsi="Times New Roman"/>
                <w:sz w:val="28"/>
              </w:rPr>
            </w:pPr>
          </w:p>
          <w:tbl>
            <w:tblPr>
              <w:tblStyle w:val="aff0"/>
              <w:tblW w:w="0" w:type="auto"/>
              <w:tblLayout w:type="fixed"/>
              <w:tblLook w:val="04A0" w:firstRow="1" w:lastRow="0" w:firstColumn="1" w:lastColumn="0" w:noHBand="0" w:noVBand="1"/>
            </w:tblPr>
            <w:tblGrid>
              <w:gridCol w:w="2122"/>
              <w:gridCol w:w="7116"/>
            </w:tblGrid>
            <w:tr w:rsidR="00E16AEA">
              <w:tc>
                <w:tcPr>
                  <w:tcW w:w="2122" w:type="dxa"/>
                </w:tcPr>
                <w:p w:rsidR="00E16AEA" w:rsidRDefault="00230570">
                  <w:pPr>
                    <w:widowControl w:val="0"/>
                    <w:spacing w:after="0" w:line="240" w:lineRule="auto"/>
                    <w:jc w:val="center"/>
                    <w:rPr>
                      <w:rFonts w:ascii="Times New Roman" w:hAnsi="Times New Roman"/>
                      <w:sz w:val="24"/>
                    </w:rPr>
                  </w:pPr>
                  <w:r>
                    <w:rPr>
                      <w:rFonts w:ascii="Times New Roman" w:hAnsi="Times New Roman"/>
                      <w:b/>
                      <w:sz w:val="24"/>
                    </w:rPr>
                    <w:t>Содержательная линия</w:t>
                  </w:r>
                </w:p>
              </w:tc>
              <w:tc>
                <w:tcPr>
                  <w:tcW w:w="7116" w:type="dxa"/>
                </w:tcPr>
                <w:p w:rsidR="00E16AEA" w:rsidRDefault="00230570">
                  <w:pPr>
                    <w:spacing w:after="0" w:line="240" w:lineRule="auto"/>
                    <w:ind w:firstLine="706"/>
                    <w:jc w:val="center"/>
                    <w:rPr>
                      <w:rFonts w:ascii="Times New Roman" w:hAnsi="Times New Roman"/>
                      <w:b/>
                      <w:sz w:val="24"/>
                    </w:rPr>
                  </w:pPr>
                  <w:r>
                    <w:rPr>
                      <w:rFonts w:ascii="Times New Roman" w:hAnsi="Times New Roman"/>
                      <w:b/>
                      <w:sz w:val="24"/>
                    </w:rPr>
                    <w:t>Образовательные задачи</w:t>
                  </w:r>
                </w:p>
                <w:p w:rsidR="00E16AEA" w:rsidRDefault="00E16AEA">
                  <w:pPr>
                    <w:widowControl w:val="0"/>
                    <w:spacing w:after="0" w:line="240" w:lineRule="auto"/>
                    <w:jc w:val="center"/>
                    <w:rPr>
                      <w:rFonts w:ascii="Times New Roman" w:hAnsi="Times New Roman"/>
                      <w:sz w:val="24"/>
                    </w:rPr>
                  </w:pPr>
                </w:p>
              </w:tc>
            </w:tr>
            <w:tr w:rsidR="00E16AEA">
              <w:tc>
                <w:tcPr>
                  <w:tcW w:w="2122" w:type="dxa"/>
                </w:tcPr>
                <w:p w:rsidR="00E16AEA" w:rsidRDefault="00230570">
                  <w:pPr>
                    <w:spacing w:after="0" w:line="240" w:lineRule="auto"/>
                    <w:jc w:val="both"/>
                    <w:rPr>
                      <w:rFonts w:ascii="Times New Roman" w:hAnsi="Times New Roman"/>
                      <w:sz w:val="24"/>
                    </w:rPr>
                  </w:pPr>
                  <w:r>
                    <w:rPr>
                      <w:rFonts w:ascii="Times New Roman" w:hAnsi="Times New Roman"/>
                      <w:b/>
                      <w:sz w:val="24"/>
                    </w:rPr>
                    <w:t xml:space="preserve"> «Человек и дом»</w:t>
                  </w:r>
                </w:p>
                <w:p w:rsidR="00E16AEA" w:rsidRDefault="00E16AEA">
                  <w:pPr>
                    <w:widowControl w:val="0"/>
                    <w:spacing w:after="0" w:line="240" w:lineRule="auto"/>
                    <w:jc w:val="both"/>
                    <w:rPr>
                      <w:rFonts w:ascii="Times New Roman" w:hAnsi="Times New Roman"/>
                      <w:sz w:val="24"/>
                    </w:rPr>
                  </w:pPr>
                </w:p>
              </w:tc>
              <w:tc>
                <w:tcPr>
                  <w:tcW w:w="7116" w:type="dxa"/>
                </w:tcPr>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E16AEA" w:rsidRDefault="00230570">
                  <w:pPr>
                    <w:tabs>
                      <w:tab w:val="left" w:pos="993"/>
                    </w:tabs>
                    <w:spacing w:after="0" w:line="240" w:lineRule="auto"/>
                    <w:contextualSpacing/>
                    <w:jc w:val="both"/>
                    <w:rPr>
                      <w:rFonts w:ascii="Times New Roman" w:hAnsi="Times New Roman"/>
                      <w:sz w:val="24"/>
                    </w:rPr>
                  </w:pPr>
                  <w:r>
                    <w:rPr>
                      <w:rFonts w:ascii="Times New Roman" w:hAnsi="Times New Roman"/>
                      <w:sz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E16AEA" w:rsidRDefault="00E16AEA">
                  <w:pPr>
                    <w:widowControl w:val="0"/>
                    <w:spacing w:after="0" w:line="240" w:lineRule="auto"/>
                    <w:jc w:val="both"/>
                    <w:rPr>
                      <w:rFonts w:ascii="Times New Roman" w:hAnsi="Times New Roman"/>
                      <w:sz w:val="24"/>
                    </w:rPr>
                  </w:pPr>
                </w:p>
              </w:tc>
            </w:tr>
            <w:tr w:rsidR="00E16AEA">
              <w:tc>
                <w:tcPr>
                  <w:tcW w:w="2122" w:type="dxa"/>
                </w:tcPr>
                <w:p w:rsidR="00E16AEA" w:rsidRDefault="00230570">
                  <w:pPr>
                    <w:spacing w:after="0" w:line="240" w:lineRule="auto"/>
                    <w:jc w:val="both"/>
                    <w:rPr>
                      <w:rFonts w:ascii="Times New Roman" w:hAnsi="Times New Roman"/>
                      <w:b/>
                      <w:sz w:val="24"/>
                    </w:rPr>
                  </w:pPr>
                  <w:r>
                    <w:rPr>
                      <w:rFonts w:ascii="Times New Roman" w:hAnsi="Times New Roman"/>
                      <w:b/>
                      <w:sz w:val="24"/>
                    </w:rPr>
                    <w:t xml:space="preserve"> «Человек </w:t>
                  </w:r>
                </w:p>
                <w:p w:rsidR="00E16AEA" w:rsidRDefault="00230570">
                  <w:pPr>
                    <w:spacing w:after="0" w:line="240" w:lineRule="auto"/>
                    <w:jc w:val="both"/>
                    <w:rPr>
                      <w:rFonts w:ascii="Times New Roman" w:hAnsi="Times New Roman"/>
                      <w:b/>
                      <w:sz w:val="24"/>
                    </w:rPr>
                  </w:pPr>
                  <w:r>
                    <w:rPr>
                      <w:rFonts w:ascii="Times New Roman" w:hAnsi="Times New Roman"/>
                      <w:b/>
                      <w:sz w:val="24"/>
                    </w:rPr>
                    <w:t xml:space="preserve">и место проживания» </w:t>
                  </w:r>
                </w:p>
                <w:p w:rsidR="00E16AEA" w:rsidRDefault="00230570">
                  <w:pPr>
                    <w:spacing w:after="0" w:line="240" w:lineRule="auto"/>
                    <w:jc w:val="both"/>
                    <w:rPr>
                      <w:rFonts w:ascii="Times New Roman" w:hAnsi="Times New Roman"/>
                      <w:b/>
                      <w:sz w:val="24"/>
                    </w:rPr>
                  </w:pPr>
                  <w:r>
                    <w:rPr>
                      <w:rFonts w:ascii="Times New Roman" w:hAnsi="Times New Roman"/>
                      <w:b/>
                      <w:sz w:val="24"/>
                    </w:rPr>
                    <w:t>«Мой город,</w:t>
                  </w:r>
                </w:p>
                <w:p w:rsidR="00E16AEA" w:rsidRDefault="00230570">
                  <w:pPr>
                    <w:spacing w:after="0" w:line="240" w:lineRule="auto"/>
                    <w:jc w:val="both"/>
                    <w:rPr>
                      <w:rFonts w:ascii="Times New Roman" w:hAnsi="Times New Roman"/>
                      <w:b/>
                      <w:sz w:val="24"/>
                    </w:rPr>
                  </w:pPr>
                  <w:r>
                    <w:rPr>
                      <w:rFonts w:ascii="Times New Roman" w:hAnsi="Times New Roman"/>
                      <w:b/>
                      <w:sz w:val="24"/>
                    </w:rPr>
                    <w:t xml:space="preserve"> республика»</w:t>
                  </w:r>
                </w:p>
                <w:p w:rsidR="00E16AEA" w:rsidRDefault="00E16AEA">
                  <w:pPr>
                    <w:spacing w:after="0" w:line="240" w:lineRule="auto"/>
                    <w:jc w:val="both"/>
                    <w:rPr>
                      <w:rFonts w:ascii="Times New Roman" w:hAnsi="Times New Roman"/>
                      <w:b/>
                      <w:sz w:val="24"/>
                    </w:rPr>
                  </w:pPr>
                </w:p>
              </w:tc>
              <w:tc>
                <w:tcPr>
                  <w:tcW w:w="7116" w:type="dxa"/>
                </w:tcPr>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 xml:space="preserve">-Формировать эмоционально-положительное отношение ребенка к месту, где он родился и живет; умение видеть и понимать красоту </w:t>
                  </w:r>
                  <w:r>
                    <w:rPr>
                      <w:rFonts w:ascii="Times New Roman" w:hAnsi="Times New Roman"/>
                      <w:sz w:val="24"/>
                    </w:rPr>
                    <w:lastRenderedPageBreak/>
                    <w:t>окружающей жизни, развивая желание узнавать больше об особенностях родного города, республики.</w:t>
                  </w:r>
                </w:p>
                <w:p w:rsidR="00E16AEA" w:rsidRDefault="00230570">
                  <w:pPr>
                    <w:tabs>
                      <w:tab w:val="left" w:pos="993"/>
                    </w:tabs>
                    <w:spacing w:after="0" w:line="240" w:lineRule="auto"/>
                    <w:contextualSpacing/>
                    <w:jc w:val="both"/>
                    <w:rPr>
                      <w:rFonts w:ascii="Times New Roman" w:hAnsi="Times New Roman"/>
                      <w:sz w:val="24"/>
                    </w:rPr>
                  </w:pPr>
                  <w:r>
                    <w:rPr>
                      <w:rFonts w:ascii="Times New Roman" w:hAnsi="Times New Roman"/>
                      <w:sz w:val="24"/>
                    </w:rPr>
                    <w:t>-Воспитывать чувство гордости за малую родину через приобщение к историческому прошлому и настоящему родного города, республики.</w:t>
                  </w:r>
                </w:p>
                <w:p w:rsidR="00E16AEA" w:rsidRDefault="00E16AEA">
                  <w:pPr>
                    <w:tabs>
                      <w:tab w:val="left" w:pos="993"/>
                    </w:tabs>
                    <w:spacing w:after="0" w:line="240" w:lineRule="auto"/>
                    <w:contextualSpacing/>
                    <w:jc w:val="both"/>
                    <w:rPr>
                      <w:rFonts w:ascii="Times New Roman" w:hAnsi="Times New Roman"/>
                      <w:sz w:val="24"/>
                    </w:rPr>
                  </w:pPr>
                </w:p>
              </w:tc>
            </w:tr>
            <w:tr w:rsidR="00E16AEA">
              <w:tc>
                <w:tcPr>
                  <w:tcW w:w="2122" w:type="dxa"/>
                </w:tcPr>
                <w:p w:rsidR="00E16AEA" w:rsidRDefault="00230570">
                  <w:pPr>
                    <w:spacing w:after="0" w:line="240" w:lineRule="auto"/>
                    <w:jc w:val="both"/>
                    <w:rPr>
                      <w:rFonts w:ascii="Times New Roman" w:hAnsi="Times New Roman"/>
                      <w:b/>
                      <w:sz w:val="24"/>
                    </w:rPr>
                  </w:pPr>
                  <w:r>
                    <w:rPr>
                      <w:rFonts w:ascii="Times New Roman" w:hAnsi="Times New Roman"/>
                      <w:b/>
                      <w:sz w:val="24"/>
                    </w:rPr>
                    <w:lastRenderedPageBreak/>
                    <w:t>«Человек и</w:t>
                  </w:r>
                </w:p>
                <w:p w:rsidR="00E16AEA" w:rsidRDefault="00230570">
                  <w:pPr>
                    <w:spacing w:after="0" w:line="240" w:lineRule="auto"/>
                    <w:jc w:val="both"/>
                    <w:rPr>
                      <w:rFonts w:ascii="Times New Roman" w:hAnsi="Times New Roman"/>
                      <w:b/>
                      <w:sz w:val="24"/>
                    </w:rPr>
                  </w:pPr>
                  <w:r>
                    <w:rPr>
                      <w:rFonts w:ascii="Times New Roman" w:hAnsi="Times New Roman"/>
                      <w:b/>
                      <w:sz w:val="24"/>
                    </w:rPr>
                    <w:t xml:space="preserve"> природа»</w:t>
                  </w:r>
                </w:p>
              </w:tc>
              <w:tc>
                <w:tcPr>
                  <w:tcW w:w="7116" w:type="dxa"/>
                </w:tcPr>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 xml:space="preserve">-Содействовать развитию у детей элементарных естественнонаучных представлений о существующих взаимосвязях в </w:t>
                  </w:r>
                  <w:proofErr w:type="spellStart"/>
                  <w:r>
                    <w:rPr>
                      <w:rFonts w:ascii="Times New Roman" w:hAnsi="Times New Roman"/>
                      <w:sz w:val="24"/>
                    </w:rPr>
                    <w:t>био</w:t>
                  </w:r>
                  <w:proofErr w:type="spellEnd"/>
                  <w:r>
                    <w:rPr>
                      <w:rFonts w:ascii="Times New Roman" w:hAnsi="Times New Roman"/>
                      <w:sz w:val="24"/>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 xml:space="preserve">-Формировать у дошкольников представления о </w:t>
                  </w:r>
                  <w:proofErr w:type="spellStart"/>
                  <w:r>
                    <w:rPr>
                      <w:rFonts w:ascii="Times New Roman" w:hAnsi="Times New Roman"/>
                      <w:sz w:val="24"/>
                    </w:rPr>
                    <w:t>самоценности</w:t>
                  </w:r>
                  <w:proofErr w:type="spellEnd"/>
                  <w:r>
                    <w:rPr>
                      <w:rFonts w:ascii="Times New Roman" w:hAnsi="Times New Roman"/>
                      <w:sz w:val="24"/>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E16AEA" w:rsidRDefault="00230570">
                  <w:pPr>
                    <w:tabs>
                      <w:tab w:val="left" w:pos="993"/>
                    </w:tabs>
                    <w:spacing w:after="0" w:line="240" w:lineRule="auto"/>
                    <w:contextualSpacing/>
                    <w:jc w:val="both"/>
                    <w:rPr>
                      <w:rFonts w:ascii="Times New Roman" w:hAnsi="Times New Roman"/>
                      <w:b/>
                      <w:sz w:val="24"/>
                    </w:rPr>
                  </w:pPr>
                  <w:r>
                    <w:rPr>
                      <w:rFonts w:ascii="Times New Roman" w:hAnsi="Times New Roman"/>
                      <w:sz w:val="24"/>
                    </w:rPr>
                    <w:t>-Развивать познавательные процессы (восприятие, мышление, память, воображение, речь) путем познания природы родного края.</w:t>
                  </w:r>
                </w:p>
                <w:p w:rsidR="00E16AEA" w:rsidRDefault="00E16AEA">
                  <w:pPr>
                    <w:tabs>
                      <w:tab w:val="left" w:pos="993"/>
                    </w:tabs>
                    <w:spacing w:after="0" w:line="240" w:lineRule="auto"/>
                    <w:ind w:firstLine="567"/>
                    <w:contextualSpacing/>
                    <w:jc w:val="both"/>
                    <w:rPr>
                      <w:rFonts w:ascii="Times New Roman" w:hAnsi="Times New Roman"/>
                      <w:sz w:val="24"/>
                    </w:rPr>
                  </w:pPr>
                </w:p>
              </w:tc>
            </w:tr>
          </w:tbl>
          <w:p w:rsidR="00E16AEA" w:rsidRDefault="00E16AEA">
            <w:pPr>
              <w:tabs>
                <w:tab w:val="left" w:pos="9356"/>
              </w:tabs>
              <w:spacing w:after="0" w:line="240" w:lineRule="auto"/>
              <w:ind w:right="73"/>
              <w:jc w:val="both"/>
              <w:rPr>
                <w:rFonts w:ascii="Times New Roman" w:hAnsi="Times New Roman"/>
                <w:sz w:val="28"/>
                <w:u w:val="single"/>
              </w:rPr>
            </w:pPr>
          </w:p>
          <w:p w:rsidR="00E16AEA" w:rsidRDefault="00230570">
            <w:pPr>
              <w:tabs>
                <w:tab w:val="left" w:pos="9356"/>
              </w:tabs>
              <w:spacing w:after="0" w:line="240" w:lineRule="auto"/>
              <w:ind w:right="73"/>
              <w:jc w:val="both"/>
              <w:rPr>
                <w:rFonts w:ascii="Times New Roman" w:hAnsi="Times New Roman"/>
                <w:sz w:val="28"/>
                <w:u w:val="single"/>
              </w:rPr>
            </w:pPr>
            <w:r>
              <w:rPr>
                <w:rFonts w:ascii="Times New Roman" w:hAnsi="Times New Roman"/>
                <w:sz w:val="28"/>
                <w:u w:val="single"/>
              </w:rPr>
              <w:t>Речевое развитие.</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В процессе</w:t>
            </w:r>
            <w:r>
              <w:t xml:space="preserve"> </w:t>
            </w:r>
            <w:r>
              <w:rPr>
                <w:rFonts w:ascii="Times New Roman" w:hAnsi="Times New Roman"/>
                <w:sz w:val="28"/>
              </w:rPr>
              <w:t>общения ребенка на родном языке со взрослым и сверстниками, на каждом возрастном этапе приобретаются своеобразные формы. Особое внимание уделяется сохранению и развитию родного (чеченского) языка в том числе посредством ознакомления детей с устным народным творчеством.</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Задачи:</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-развивать связную диалогическую и монологическую речь на родном языке, обогащать словарный запас и совершенствовать речевые навыки;</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 xml:space="preserve">-формировать правильное звукопроизношение (двойных звуков чеченского языка); </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 xml:space="preserve">        -обогащать активный и пассивный словарный запас слов родного (чеченского языка); </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 xml:space="preserve">        -развивать грамматически правильную родную речь;</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lastRenderedPageBreak/>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E16AEA" w:rsidRDefault="00230570">
            <w:pPr>
              <w:tabs>
                <w:tab w:val="left" w:pos="993"/>
              </w:tabs>
              <w:spacing w:after="0" w:line="240" w:lineRule="auto"/>
              <w:ind w:firstLine="567"/>
              <w:jc w:val="both"/>
              <w:rPr>
                <w:rFonts w:ascii="Times New Roman" w:hAnsi="Times New Roman"/>
                <w:sz w:val="28"/>
              </w:rPr>
            </w:pPr>
            <w:r>
              <w:rPr>
                <w:rFonts w:ascii="Times New Roman" w:hAnsi="Times New Roman"/>
                <w:sz w:val="28"/>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E16AEA" w:rsidRDefault="00230570">
            <w:pPr>
              <w:tabs>
                <w:tab w:val="left" w:pos="9356"/>
              </w:tabs>
              <w:spacing w:after="0" w:line="240" w:lineRule="auto"/>
              <w:ind w:right="73"/>
              <w:jc w:val="both"/>
              <w:rPr>
                <w:rFonts w:ascii="Times New Roman" w:hAnsi="Times New Roman"/>
                <w:sz w:val="28"/>
                <w:u w:val="single"/>
              </w:rPr>
            </w:pPr>
            <w:r>
              <w:rPr>
                <w:rFonts w:ascii="Times New Roman" w:hAnsi="Times New Roman"/>
                <w:sz w:val="28"/>
                <w:u w:val="single"/>
              </w:rPr>
              <w:t>Художественно-эстетическое развитие.</w:t>
            </w:r>
          </w:p>
          <w:p w:rsidR="00E16AEA" w:rsidRDefault="00230570">
            <w:pPr>
              <w:spacing w:after="0" w:line="240" w:lineRule="auto"/>
              <w:ind w:firstLine="567"/>
              <w:contextualSpacing/>
              <w:jc w:val="both"/>
              <w:rPr>
                <w:rFonts w:ascii="Times New Roman" w:hAnsi="Times New Roman"/>
                <w:sz w:val="28"/>
              </w:rPr>
            </w:pPr>
            <w:r>
              <w:rPr>
                <w:rFonts w:ascii="Times New Roman" w:hAnsi="Times New Roman"/>
                <w:sz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E16AEA" w:rsidRDefault="00230570">
            <w:pPr>
              <w:spacing w:after="0" w:line="240" w:lineRule="auto"/>
              <w:ind w:firstLine="567"/>
              <w:contextualSpacing/>
              <w:jc w:val="both"/>
              <w:rPr>
                <w:rFonts w:ascii="Times New Roman" w:hAnsi="Times New Roman"/>
                <w:sz w:val="28"/>
              </w:rPr>
            </w:pPr>
            <w:r>
              <w:rPr>
                <w:rFonts w:ascii="Times New Roman" w:hAnsi="Times New Roman"/>
                <w:sz w:val="28"/>
              </w:rPr>
              <w:t xml:space="preserve">Для реализации </w:t>
            </w:r>
            <w:r>
              <w:rPr>
                <w:rFonts w:ascii="Times New Roman" w:hAnsi="Times New Roman"/>
                <w:b/>
                <w:sz w:val="28"/>
              </w:rPr>
              <w:t>задач</w:t>
            </w:r>
            <w:r>
              <w:rPr>
                <w:rFonts w:ascii="Times New Roman" w:hAnsi="Times New Roman"/>
                <w:sz w:val="28"/>
              </w:rPr>
              <w:t>:</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 xml:space="preserve">способствовать становлению эстетического отношения к окружающему миру; </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 xml:space="preserve">формировать элементарные представления о видах искусства; </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 xml:space="preserve">развивать восприятие музыки, художественной литературы, фольклора; </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 xml:space="preserve">стимулировать сопереживание персонажам художественных произведений; </w:t>
            </w:r>
          </w:p>
          <w:p w:rsidR="00E16AEA" w:rsidRDefault="00230570">
            <w:pPr>
              <w:numPr>
                <w:ilvl w:val="0"/>
                <w:numId w:val="3"/>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развивать самостоятельную творческую деятельность детей (изобразительную, конструктивно-модельную, музыкальную и др.)</w:t>
            </w:r>
          </w:p>
          <w:p w:rsidR="00E16AEA" w:rsidRDefault="00230570">
            <w:pPr>
              <w:tabs>
                <w:tab w:val="left" w:pos="284"/>
                <w:tab w:val="left" w:pos="1134"/>
              </w:tabs>
              <w:spacing w:after="0" w:line="240" w:lineRule="auto"/>
              <w:ind w:firstLine="709"/>
              <w:jc w:val="both"/>
              <w:rPr>
                <w:rFonts w:ascii="Times New Roman" w:hAnsi="Times New Roman"/>
                <w:sz w:val="28"/>
              </w:rPr>
            </w:pPr>
            <w:r>
              <w:rPr>
                <w:rFonts w:ascii="Times New Roman" w:hAnsi="Times New Roman"/>
                <w:sz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p>
          <w:p w:rsidR="00E16AEA" w:rsidRDefault="00E16AEA">
            <w:pPr>
              <w:tabs>
                <w:tab w:val="left" w:pos="284"/>
                <w:tab w:val="left" w:pos="1134"/>
              </w:tabs>
              <w:spacing w:after="0" w:line="240" w:lineRule="auto"/>
              <w:ind w:firstLine="709"/>
              <w:jc w:val="both"/>
              <w:rPr>
                <w:rFonts w:ascii="Times New Roman" w:hAnsi="Times New Roman"/>
                <w:sz w:val="28"/>
              </w:rPr>
            </w:pPr>
          </w:p>
          <w:p w:rsidR="00E16AEA" w:rsidRDefault="00230570">
            <w:pPr>
              <w:tabs>
                <w:tab w:val="left" w:pos="9356"/>
              </w:tabs>
              <w:spacing w:after="0" w:line="240" w:lineRule="auto"/>
              <w:ind w:right="73"/>
              <w:jc w:val="both"/>
              <w:rPr>
                <w:rFonts w:ascii="Times New Roman" w:hAnsi="Times New Roman"/>
                <w:sz w:val="28"/>
                <w:u w:val="single"/>
              </w:rPr>
            </w:pPr>
            <w:r>
              <w:rPr>
                <w:rFonts w:ascii="Times New Roman" w:hAnsi="Times New Roman"/>
                <w:sz w:val="28"/>
                <w:u w:val="single"/>
              </w:rPr>
              <w:t>Физическое развитие.</w:t>
            </w:r>
          </w:p>
          <w:p w:rsidR="00E16AEA" w:rsidRDefault="00230570">
            <w:pPr>
              <w:spacing w:after="0" w:line="240" w:lineRule="auto"/>
              <w:ind w:firstLine="567"/>
              <w:jc w:val="both"/>
              <w:rPr>
                <w:rFonts w:ascii="Times New Roman" w:hAnsi="Times New Roman"/>
                <w:b/>
                <w:sz w:val="28"/>
              </w:rPr>
            </w:pPr>
            <w:r>
              <w:rPr>
                <w:rFonts w:ascii="Times New Roman" w:hAnsi="Times New Roman"/>
                <w:sz w:val="28"/>
              </w:rPr>
              <w:t>В части, формируемой участниками образовательных отношений, задачи физического развития, определенные обязательной частью Программы, дополняются следующими задачами:</w:t>
            </w:r>
          </w:p>
          <w:p w:rsidR="00E16AEA" w:rsidRDefault="00230570">
            <w:pPr>
              <w:widowControl w:val="0"/>
              <w:numPr>
                <w:ilvl w:val="0"/>
                <w:numId w:val="4"/>
              </w:numPr>
              <w:tabs>
                <w:tab w:val="left" w:pos="851"/>
              </w:tabs>
              <w:spacing w:after="0" w:line="240" w:lineRule="auto"/>
              <w:ind w:left="0" w:firstLine="567"/>
              <w:contextualSpacing/>
              <w:jc w:val="both"/>
              <w:rPr>
                <w:rFonts w:ascii="Times New Roman" w:hAnsi="Times New Roman"/>
                <w:b/>
                <w:sz w:val="28"/>
              </w:rPr>
            </w:pPr>
            <w:r>
              <w:rPr>
                <w:rFonts w:ascii="Times New Roman" w:hAnsi="Times New Roman"/>
                <w:sz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E16AEA" w:rsidRDefault="00230570">
            <w:pPr>
              <w:widowControl w:val="0"/>
              <w:numPr>
                <w:ilvl w:val="0"/>
                <w:numId w:val="4"/>
              </w:numPr>
              <w:tabs>
                <w:tab w:val="left" w:pos="851"/>
              </w:tabs>
              <w:spacing w:after="0" w:line="240" w:lineRule="auto"/>
              <w:ind w:left="0" w:firstLine="567"/>
              <w:contextualSpacing/>
              <w:jc w:val="both"/>
              <w:rPr>
                <w:rFonts w:ascii="Times New Roman" w:hAnsi="Times New Roman"/>
                <w:sz w:val="28"/>
              </w:rPr>
            </w:pPr>
            <w:r>
              <w:rPr>
                <w:rFonts w:ascii="Times New Roman" w:hAnsi="Times New Roman"/>
                <w:sz w:val="28"/>
              </w:rPr>
              <w:t>Развитие физических качеств: силы, гибкости, выносливости, быстроты, ловкости, координации движений.</w:t>
            </w:r>
          </w:p>
          <w:p w:rsidR="00E16AEA" w:rsidRDefault="00230570">
            <w:pPr>
              <w:widowControl w:val="0"/>
              <w:numPr>
                <w:ilvl w:val="0"/>
                <w:numId w:val="4"/>
              </w:numPr>
              <w:tabs>
                <w:tab w:val="left" w:pos="851"/>
              </w:tabs>
              <w:spacing w:after="0" w:line="240" w:lineRule="auto"/>
              <w:ind w:left="0" w:firstLine="567"/>
              <w:contextualSpacing/>
              <w:jc w:val="both"/>
              <w:rPr>
                <w:rFonts w:ascii="Times New Roman" w:hAnsi="Times New Roman"/>
                <w:b/>
                <w:sz w:val="28"/>
              </w:rPr>
            </w:pPr>
            <w:r>
              <w:rPr>
                <w:rFonts w:ascii="Times New Roman" w:hAnsi="Times New Roman"/>
                <w:sz w:val="28"/>
              </w:rPr>
              <w:t xml:space="preserve"> Воспитание физических способностей (координационных, скоростных и выносливости).</w:t>
            </w:r>
          </w:p>
          <w:p w:rsidR="00E16AEA" w:rsidRDefault="00230570">
            <w:pPr>
              <w:widowControl w:val="0"/>
              <w:numPr>
                <w:ilvl w:val="0"/>
                <w:numId w:val="4"/>
              </w:numPr>
              <w:tabs>
                <w:tab w:val="left" w:pos="851"/>
              </w:tabs>
              <w:spacing w:after="0" w:line="240" w:lineRule="auto"/>
              <w:ind w:left="0" w:firstLine="567"/>
              <w:contextualSpacing/>
              <w:jc w:val="both"/>
              <w:rPr>
                <w:rFonts w:ascii="Times New Roman" w:hAnsi="Times New Roman"/>
                <w:b/>
                <w:sz w:val="28"/>
              </w:rPr>
            </w:pPr>
            <w:r>
              <w:rPr>
                <w:rFonts w:ascii="Times New Roman" w:hAnsi="Times New Roman"/>
                <w:sz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E16AEA" w:rsidRDefault="00E16AEA">
            <w:pPr>
              <w:widowControl w:val="0"/>
              <w:tabs>
                <w:tab w:val="left" w:pos="851"/>
              </w:tabs>
              <w:spacing w:after="0" w:line="240" w:lineRule="auto"/>
              <w:contextualSpacing/>
              <w:jc w:val="both"/>
              <w:rPr>
                <w:rFonts w:ascii="Times New Roman" w:hAnsi="Times New Roman"/>
                <w:b/>
                <w:sz w:val="28"/>
              </w:rPr>
            </w:pPr>
          </w:p>
          <w:p w:rsidR="00E16AEA" w:rsidRDefault="00230570">
            <w:pPr>
              <w:pStyle w:val="ad"/>
              <w:spacing w:after="0"/>
              <w:ind w:firstLine="567"/>
              <w:jc w:val="both"/>
              <w:rPr>
                <w:sz w:val="28"/>
              </w:rPr>
            </w:pPr>
            <w:r>
              <w:rPr>
                <w:sz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E16AEA" w:rsidRDefault="00230570">
            <w:pPr>
              <w:pStyle w:val="ad"/>
              <w:spacing w:after="0"/>
              <w:ind w:firstLine="567"/>
              <w:jc w:val="both"/>
              <w:rPr>
                <w:b/>
                <w:sz w:val="28"/>
              </w:rPr>
            </w:pPr>
            <w:r>
              <w:rPr>
                <w:b/>
                <w:sz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E16AEA" w:rsidRDefault="00230570">
            <w:pPr>
              <w:pStyle w:val="ad"/>
              <w:spacing w:after="0"/>
              <w:ind w:firstLine="567"/>
              <w:jc w:val="both"/>
              <w:rPr>
                <w:b/>
                <w:sz w:val="28"/>
              </w:rPr>
            </w:pPr>
            <w:r>
              <w:rPr>
                <w:sz w:val="28"/>
              </w:rPr>
              <w:t xml:space="preserve"> </w:t>
            </w:r>
            <w:r>
              <w:rPr>
                <w:b/>
                <w:sz w:val="28"/>
              </w:rPr>
              <w:t xml:space="preserve">Обязательная часть </w:t>
            </w:r>
          </w:p>
          <w:p w:rsidR="00E16AEA" w:rsidRDefault="00230570">
            <w:pPr>
              <w:pStyle w:val="ad"/>
              <w:spacing w:after="0"/>
              <w:ind w:firstLine="567"/>
              <w:jc w:val="both"/>
              <w:rPr>
                <w:sz w:val="28"/>
              </w:rPr>
            </w:pPr>
            <w:r>
              <w:rPr>
                <w:sz w:val="28"/>
              </w:rPr>
              <w:t xml:space="preserve"> При реализации Программы используются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p>
          <w:p w:rsidR="00E16AEA" w:rsidRDefault="00230570">
            <w:pPr>
              <w:pStyle w:val="ad"/>
              <w:ind w:firstLine="567"/>
              <w:jc w:val="both"/>
            </w:pPr>
            <w:r>
              <w:rPr>
                <w:sz w:val="28"/>
              </w:rPr>
              <w:t xml:space="preserve"> В соответствии со Стандартом выделяют следующие виды детской деятельности</w:t>
            </w:r>
          </w:p>
          <w:tbl>
            <w:tblPr>
              <w:tblStyle w:val="aff0"/>
              <w:tblW w:w="0" w:type="auto"/>
              <w:tblLayout w:type="fixed"/>
              <w:tblLook w:val="04A0" w:firstRow="1" w:lastRow="0" w:firstColumn="1" w:lastColumn="0" w:noHBand="0" w:noVBand="1"/>
            </w:tblPr>
            <w:tblGrid>
              <w:gridCol w:w="4616"/>
              <w:gridCol w:w="4617"/>
            </w:tblGrid>
            <w:tr w:rsidR="00E16AEA">
              <w:tc>
                <w:tcPr>
                  <w:tcW w:w="4616" w:type="dxa"/>
                </w:tcPr>
                <w:p w:rsidR="00E16AEA" w:rsidRDefault="00230570">
                  <w:pPr>
                    <w:pStyle w:val="ad"/>
                    <w:spacing w:after="0"/>
                    <w:jc w:val="center"/>
                    <w:rPr>
                      <w:b/>
                    </w:rPr>
                  </w:pPr>
                  <w:r>
                    <w:rPr>
                      <w:b/>
                    </w:rPr>
                    <w:t>в раннем возрасте</w:t>
                  </w:r>
                </w:p>
                <w:p w:rsidR="00E16AEA" w:rsidRDefault="00230570">
                  <w:pPr>
                    <w:pStyle w:val="ad"/>
                    <w:spacing w:after="0"/>
                    <w:jc w:val="center"/>
                    <w:rPr>
                      <w:b/>
                    </w:rPr>
                  </w:pPr>
                  <w:r>
                    <w:rPr>
                      <w:b/>
                    </w:rPr>
                    <w:t>(2 лет - 3 года)</w:t>
                  </w:r>
                </w:p>
              </w:tc>
              <w:tc>
                <w:tcPr>
                  <w:tcW w:w="4617" w:type="dxa"/>
                </w:tcPr>
                <w:p w:rsidR="00E16AEA" w:rsidRDefault="00230570">
                  <w:pPr>
                    <w:pStyle w:val="ad"/>
                    <w:spacing w:after="0"/>
                    <w:jc w:val="center"/>
                    <w:rPr>
                      <w:b/>
                    </w:rPr>
                  </w:pPr>
                  <w:r>
                    <w:rPr>
                      <w:b/>
                    </w:rPr>
                    <w:t>в дошкольном возрасте</w:t>
                  </w:r>
                </w:p>
                <w:p w:rsidR="00E16AEA" w:rsidRDefault="00230570">
                  <w:pPr>
                    <w:pStyle w:val="ad"/>
                    <w:spacing w:after="0"/>
                    <w:jc w:val="center"/>
                    <w:rPr>
                      <w:b/>
                    </w:rPr>
                  </w:pPr>
                  <w:r>
                    <w:rPr>
                      <w:b/>
                    </w:rPr>
                    <w:t>(с 3 лет до прекращения образовательных отношений)</w:t>
                  </w:r>
                </w:p>
              </w:tc>
            </w:tr>
            <w:tr w:rsidR="00E16AEA">
              <w:tc>
                <w:tcPr>
                  <w:tcW w:w="4616" w:type="dxa"/>
                </w:tcPr>
                <w:p w:rsidR="00E16AEA" w:rsidRDefault="00230570">
                  <w:pPr>
                    <w:pStyle w:val="ad"/>
                    <w:spacing w:after="0"/>
                    <w:jc w:val="both"/>
                  </w:pPr>
                  <w:r>
                    <w:t>1.Ситуативно-деловое общение со взрослым и эмоционально-практическое со сверстниками под руководством взрослого</w:t>
                  </w:r>
                </w:p>
              </w:tc>
              <w:tc>
                <w:tcPr>
                  <w:tcW w:w="4617" w:type="dxa"/>
                </w:tcPr>
                <w:p w:rsidR="00E16AEA" w:rsidRDefault="00230570">
                  <w:pPr>
                    <w:pStyle w:val="ad"/>
                    <w:spacing w:after="0"/>
                    <w:jc w:val="both"/>
                  </w:pPr>
                  <w:r>
                    <w:t xml:space="preserve">1.Общение со взрослым: </w:t>
                  </w:r>
                </w:p>
                <w:p w:rsidR="00E16AEA" w:rsidRDefault="00230570">
                  <w:pPr>
                    <w:pStyle w:val="ad"/>
                    <w:spacing w:after="0"/>
                    <w:jc w:val="both"/>
                  </w:pPr>
                  <w:r>
                    <w:t xml:space="preserve">-ситуативно-деловое, </w:t>
                  </w:r>
                </w:p>
                <w:p w:rsidR="00E16AEA" w:rsidRDefault="00230570">
                  <w:pPr>
                    <w:pStyle w:val="ad"/>
                    <w:spacing w:after="0"/>
                    <w:jc w:val="both"/>
                  </w:pPr>
                  <w:r>
                    <w:t>-</w:t>
                  </w:r>
                  <w:proofErr w:type="spellStart"/>
                  <w:r>
                    <w:t>внеситуативно</w:t>
                  </w:r>
                  <w:proofErr w:type="spellEnd"/>
                  <w:r>
                    <w:t xml:space="preserve">-познавательное, </w:t>
                  </w:r>
                </w:p>
                <w:p w:rsidR="00E16AEA" w:rsidRDefault="00230570">
                  <w:pPr>
                    <w:pStyle w:val="ad"/>
                    <w:spacing w:after="0"/>
                    <w:jc w:val="both"/>
                  </w:pPr>
                  <w:r>
                    <w:t>-</w:t>
                  </w:r>
                  <w:proofErr w:type="spellStart"/>
                  <w:r>
                    <w:t>внеситуативно</w:t>
                  </w:r>
                  <w:proofErr w:type="spellEnd"/>
                  <w:r>
                    <w:t xml:space="preserve">-личностное. </w:t>
                  </w:r>
                </w:p>
                <w:p w:rsidR="00E16AEA" w:rsidRDefault="00230570">
                  <w:pPr>
                    <w:pStyle w:val="ad"/>
                    <w:spacing w:after="0"/>
                    <w:jc w:val="both"/>
                  </w:pPr>
                  <w:r>
                    <w:t xml:space="preserve">Общение со сверстниками: </w:t>
                  </w:r>
                </w:p>
                <w:p w:rsidR="00E16AEA" w:rsidRDefault="00230570">
                  <w:pPr>
                    <w:pStyle w:val="ad"/>
                    <w:spacing w:after="0"/>
                    <w:jc w:val="both"/>
                  </w:pPr>
                  <w:r>
                    <w:t xml:space="preserve">-ситуативно-деловое, </w:t>
                  </w:r>
                </w:p>
                <w:p w:rsidR="00E16AEA" w:rsidRDefault="00230570">
                  <w:pPr>
                    <w:pStyle w:val="ad"/>
                    <w:spacing w:after="0"/>
                    <w:jc w:val="both"/>
                  </w:pPr>
                  <w:r>
                    <w:t xml:space="preserve">- </w:t>
                  </w:r>
                  <w:proofErr w:type="spellStart"/>
                  <w:r>
                    <w:t>внеситуативно</w:t>
                  </w:r>
                  <w:proofErr w:type="spellEnd"/>
                  <w:r>
                    <w:t>- деловое</w:t>
                  </w:r>
                </w:p>
              </w:tc>
            </w:tr>
            <w:tr w:rsidR="00E16AEA">
              <w:tc>
                <w:tcPr>
                  <w:tcW w:w="4616" w:type="dxa"/>
                </w:tcPr>
                <w:p w:rsidR="00E16AEA" w:rsidRDefault="00230570">
                  <w:pPr>
                    <w:pStyle w:val="ad"/>
                    <w:spacing w:after="0"/>
                    <w:jc w:val="both"/>
                  </w:pPr>
                  <w:r>
                    <w:t xml:space="preserve">2.Двигательная деятельность: </w:t>
                  </w:r>
                </w:p>
                <w:p w:rsidR="00E16AEA" w:rsidRDefault="00230570">
                  <w:pPr>
                    <w:pStyle w:val="ad"/>
                    <w:spacing w:after="0"/>
                    <w:jc w:val="both"/>
                  </w:pPr>
                  <w:r>
                    <w:t xml:space="preserve">-основные движения, </w:t>
                  </w:r>
                </w:p>
                <w:p w:rsidR="00E16AEA" w:rsidRDefault="00230570">
                  <w:pPr>
                    <w:pStyle w:val="ad"/>
                    <w:spacing w:after="0"/>
                    <w:jc w:val="both"/>
                  </w:pPr>
                  <w:r>
                    <w:t xml:space="preserve">-общеразвивающие упражнения,  </w:t>
                  </w:r>
                </w:p>
                <w:p w:rsidR="00E16AEA" w:rsidRDefault="00230570">
                  <w:pPr>
                    <w:pStyle w:val="ad"/>
                    <w:spacing w:after="0"/>
                    <w:jc w:val="both"/>
                  </w:pPr>
                  <w:r>
                    <w:lastRenderedPageBreak/>
                    <w:t>-простые подвижные</w:t>
                  </w:r>
                </w:p>
              </w:tc>
              <w:tc>
                <w:tcPr>
                  <w:tcW w:w="4617" w:type="dxa"/>
                </w:tcPr>
                <w:p w:rsidR="00E16AEA" w:rsidRDefault="00230570">
                  <w:pPr>
                    <w:pStyle w:val="ad"/>
                    <w:spacing w:after="0"/>
                    <w:jc w:val="both"/>
                  </w:pPr>
                  <w:r>
                    <w:lastRenderedPageBreak/>
                    <w:t xml:space="preserve">2.Двигательная деятельность: </w:t>
                  </w:r>
                </w:p>
                <w:p w:rsidR="00E16AEA" w:rsidRDefault="00230570">
                  <w:pPr>
                    <w:pStyle w:val="ad"/>
                    <w:spacing w:after="0"/>
                    <w:jc w:val="both"/>
                  </w:pPr>
                  <w:r>
                    <w:t xml:space="preserve">-основные виды движений, </w:t>
                  </w:r>
                </w:p>
                <w:p w:rsidR="00E16AEA" w:rsidRDefault="00230570">
                  <w:pPr>
                    <w:pStyle w:val="ad"/>
                    <w:spacing w:after="0"/>
                    <w:jc w:val="both"/>
                  </w:pPr>
                  <w:r>
                    <w:lastRenderedPageBreak/>
                    <w:t xml:space="preserve">-общеразвивающие и спортивные упражнения, </w:t>
                  </w:r>
                </w:p>
                <w:p w:rsidR="00E16AEA" w:rsidRDefault="00230570">
                  <w:pPr>
                    <w:pStyle w:val="ad"/>
                    <w:spacing w:after="0"/>
                    <w:jc w:val="both"/>
                  </w:pPr>
                  <w:r>
                    <w:t>-подвижные и элементы спортивных игр и другие</w:t>
                  </w:r>
                </w:p>
              </w:tc>
            </w:tr>
            <w:tr w:rsidR="00E16AEA">
              <w:tc>
                <w:tcPr>
                  <w:tcW w:w="4616" w:type="dxa"/>
                </w:tcPr>
                <w:p w:rsidR="00E16AEA" w:rsidRDefault="00230570">
                  <w:pPr>
                    <w:pStyle w:val="ad"/>
                    <w:spacing w:after="0"/>
                    <w:jc w:val="both"/>
                  </w:pPr>
                  <w:r>
                    <w:lastRenderedPageBreak/>
                    <w:t xml:space="preserve">3.Речевая: </w:t>
                  </w:r>
                </w:p>
                <w:p w:rsidR="00E16AEA" w:rsidRDefault="00230570">
                  <w:pPr>
                    <w:pStyle w:val="ad"/>
                    <w:spacing w:after="0"/>
                    <w:jc w:val="both"/>
                  </w:pPr>
                  <w:r>
                    <w:t xml:space="preserve">-понимание речи взрослого,  </w:t>
                  </w:r>
                </w:p>
                <w:p w:rsidR="00E16AEA" w:rsidRDefault="00230570">
                  <w:pPr>
                    <w:pStyle w:val="ad"/>
                    <w:spacing w:after="0"/>
                    <w:jc w:val="both"/>
                  </w:pPr>
                  <w:r>
                    <w:t xml:space="preserve">- слушание и понимание стихов,  </w:t>
                  </w:r>
                </w:p>
                <w:p w:rsidR="00E16AEA" w:rsidRDefault="00230570">
                  <w:pPr>
                    <w:pStyle w:val="ad"/>
                    <w:spacing w:after="0"/>
                    <w:jc w:val="both"/>
                  </w:pPr>
                  <w:r>
                    <w:t>-активная речь</w:t>
                  </w:r>
                </w:p>
              </w:tc>
              <w:tc>
                <w:tcPr>
                  <w:tcW w:w="4617" w:type="dxa"/>
                </w:tcPr>
                <w:p w:rsidR="00E16AEA" w:rsidRDefault="00230570">
                  <w:pPr>
                    <w:pStyle w:val="ad"/>
                    <w:spacing w:after="0"/>
                    <w:jc w:val="both"/>
                  </w:pPr>
                  <w:r>
                    <w:t xml:space="preserve">3.Речевая: </w:t>
                  </w:r>
                </w:p>
                <w:p w:rsidR="00E16AEA" w:rsidRDefault="00230570">
                  <w:pPr>
                    <w:pStyle w:val="ad"/>
                    <w:spacing w:after="0"/>
                    <w:jc w:val="both"/>
                  </w:pPr>
                  <w:r>
                    <w:t>-слушание речи взрослого и сверстников, -активная диалогическая и монологическая речь.</w:t>
                  </w:r>
                </w:p>
              </w:tc>
            </w:tr>
            <w:tr w:rsidR="00E16AEA">
              <w:trPr>
                <w:trHeight w:val="205"/>
              </w:trPr>
              <w:tc>
                <w:tcPr>
                  <w:tcW w:w="4616" w:type="dxa"/>
                </w:tcPr>
                <w:p w:rsidR="00E16AEA" w:rsidRDefault="00230570">
                  <w:pPr>
                    <w:pStyle w:val="ad"/>
                    <w:spacing w:after="0"/>
                    <w:jc w:val="both"/>
                  </w:pPr>
                  <w:r>
                    <w:t xml:space="preserve">4.Музыкальная деятельность: </w:t>
                  </w:r>
                </w:p>
                <w:p w:rsidR="00E16AEA" w:rsidRDefault="00230570">
                  <w:pPr>
                    <w:pStyle w:val="ad"/>
                    <w:spacing w:after="0"/>
                    <w:jc w:val="both"/>
                  </w:pPr>
                  <w:r>
                    <w:t xml:space="preserve">-слушание музыки </w:t>
                  </w:r>
                </w:p>
                <w:p w:rsidR="00E16AEA" w:rsidRDefault="00230570">
                  <w:pPr>
                    <w:pStyle w:val="ad"/>
                    <w:spacing w:after="0"/>
                    <w:jc w:val="both"/>
                  </w:pPr>
                  <w:r>
                    <w:t xml:space="preserve">-исполнительство, </w:t>
                  </w:r>
                </w:p>
                <w:p w:rsidR="00E16AEA" w:rsidRDefault="00230570">
                  <w:pPr>
                    <w:pStyle w:val="ad"/>
                    <w:spacing w:after="0"/>
                    <w:jc w:val="both"/>
                  </w:pPr>
                  <w:r>
                    <w:t>-музыкально-ритмические движения</w:t>
                  </w:r>
                </w:p>
              </w:tc>
              <w:tc>
                <w:tcPr>
                  <w:tcW w:w="4617" w:type="dxa"/>
                </w:tcPr>
                <w:p w:rsidR="00E16AEA" w:rsidRDefault="00230570">
                  <w:pPr>
                    <w:pStyle w:val="ad"/>
                    <w:spacing w:after="0"/>
                    <w:jc w:val="both"/>
                  </w:pPr>
                  <w:r>
                    <w:t xml:space="preserve">4.Музыкальная деятельность: </w:t>
                  </w:r>
                </w:p>
                <w:p w:rsidR="00E16AEA" w:rsidRDefault="00230570">
                  <w:pPr>
                    <w:pStyle w:val="ad"/>
                    <w:spacing w:after="0"/>
                    <w:jc w:val="both"/>
                  </w:pPr>
                  <w:r>
                    <w:t xml:space="preserve">-слушание и понимание музыкальных произведений,  </w:t>
                  </w:r>
                </w:p>
                <w:p w:rsidR="00E16AEA" w:rsidRDefault="00230570">
                  <w:pPr>
                    <w:pStyle w:val="ad"/>
                    <w:spacing w:after="0"/>
                    <w:jc w:val="both"/>
                  </w:pPr>
                  <w:r>
                    <w:t xml:space="preserve">-пение,  </w:t>
                  </w:r>
                </w:p>
                <w:p w:rsidR="00E16AEA" w:rsidRDefault="00230570">
                  <w:pPr>
                    <w:pStyle w:val="ad"/>
                    <w:spacing w:after="0"/>
                    <w:jc w:val="both"/>
                  </w:pPr>
                  <w:r>
                    <w:t xml:space="preserve">-музыкально-ритмические движения,  </w:t>
                  </w:r>
                </w:p>
                <w:p w:rsidR="00E16AEA" w:rsidRDefault="00230570">
                  <w:pPr>
                    <w:pStyle w:val="ad"/>
                    <w:spacing w:after="0"/>
                    <w:jc w:val="both"/>
                  </w:pPr>
                  <w:r>
                    <w:t>-игра на детских музыкальных инструментах</w:t>
                  </w:r>
                </w:p>
                <w:p w:rsidR="00E16AEA" w:rsidRDefault="00E16AEA">
                  <w:pPr>
                    <w:pStyle w:val="ad"/>
                    <w:spacing w:after="0"/>
                    <w:jc w:val="both"/>
                  </w:pPr>
                </w:p>
              </w:tc>
            </w:tr>
            <w:tr w:rsidR="00E16AEA">
              <w:tc>
                <w:tcPr>
                  <w:tcW w:w="4616" w:type="dxa"/>
                </w:tcPr>
                <w:p w:rsidR="00E16AEA" w:rsidRDefault="00230570">
                  <w:pPr>
                    <w:pStyle w:val="ad"/>
                    <w:spacing w:after="0"/>
                    <w:jc w:val="both"/>
                  </w:pPr>
                  <w:r>
                    <w:t xml:space="preserve">5. Предметная деятельность: </w:t>
                  </w:r>
                </w:p>
                <w:p w:rsidR="00E16AEA" w:rsidRDefault="00230570">
                  <w:pPr>
                    <w:pStyle w:val="ad"/>
                    <w:spacing w:after="0"/>
                    <w:jc w:val="both"/>
                  </w:pPr>
                  <w:r>
                    <w:t>-орудийно-предметные действия - ест ложкой, пьет из кружки и другое</w:t>
                  </w:r>
                </w:p>
              </w:tc>
              <w:tc>
                <w:tcPr>
                  <w:tcW w:w="4617" w:type="dxa"/>
                </w:tcPr>
                <w:p w:rsidR="00E16AEA" w:rsidRDefault="00230570">
                  <w:pPr>
                    <w:pStyle w:val="ad"/>
                    <w:spacing w:after="0"/>
                    <w:jc w:val="both"/>
                  </w:pPr>
                  <w:r>
                    <w:t>-</w:t>
                  </w:r>
                </w:p>
              </w:tc>
            </w:tr>
            <w:tr w:rsidR="00E16AEA">
              <w:tc>
                <w:tcPr>
                  <w:tcW w:w="4616" w:type="dxa"/>
                </w:tcPr>
                <w:p w:rsidR="00E16AEA" w:rsidRDefault="00230570">
                  <w:pPr>
                    <w:pStyle w:val="ad"/>
                    <w:spacing w:after="0"/>
                    <w:jc w:val="both"/>
                  </w:pPr>
                  <w:r>
                    <w:t xml:space="preserve">6.Игровая деятельность: </w:t>
                  </w:r>
                </w:p>
                <w:p w:rsidR="00E16AEA" w:rsidRDefault="00230570">
                  <w:pPr>
                    <w:pStyle w:val="ad"/>
                    <w:spacing w:after="0"/>
                    <w:jc w:val="both"/>
                  </w:pPr>
                  <w:r>
                    <w:t>-</w:t>
                  </w:r>
                  <w:proofErr w:type="spellStart"/>
                  <w:r>
                    <w:t>отобразительная</w:t>
                  </w:r>
                  <w:proofErr w:type="spellEnd"/>
                  <w:r>
                    <w:t xml:space="preserve">, </w:t>
                  </w:r>
                </w:p>
                <w:p w:rsidR="00E16AEA" w:rsidRDefault="00230570">
                  <w:pPr>
                    <w:pStyle w:val="ad"/>
                    <w:spacing w:after="0"/>
                    <w:jc w:val="both"/>
                  </w:pPr>
                  <w:r>
                    <w:t>-сюжетно-</w:t>
                  </w:r>
                  <w:proofErr w:type="spellStart"/>
                  <w:r>
                    <w:t>отобразительная</w:t>
                  </w:r>
                  <w:proofErr w:type="spellEnd"/>
                  <w:r>
                    <w:t xml:space="preserve">, </w:t>
                  </w:r>
                </w:p>
                <w:p w:rsidR="00E16AEA" w:rsidRDefault="00230570">
                  <w:pPr>
                    <w:pStyle w:val="ad"/>
                    <w:spacing w:after="0"/>
                    <w:jc w:val="both"/>
                  </w:pPr>
                  <w:r>
                    <w:t>-игры с дидактическими игрушками</w:t>
                  </w:r>
                </w:p>
              </w:tc>
              <w:tc>
                <w:tcPr>
                  <w:tcW w:w="4617" w:type="dxa"/>
                </w:tcPr>
                <w:p w:rsidR="00E16AEA" w:rsidRDefault="00230570">
                  <w:pPr>
                    <w:pStyle w:val="ad"/>
                    <w:spacing w:after="0"/>
                    <w:jc w:val="both"/>
                  </w:pPr>
                  <w:r>
                    <w:t xml:space="preserve">6.Игровая деятельность: </w:t>
                  </w:r>
                </w:p>
                <w:p w:rsidR="00E16AEA" w:rsidRDefault="00230570">
                  <w:pPr>
                    <w:pStyle w:val="ad"/>
                    <w:spacing w:after="0"/>
                    <w:jc w:val="both"/>
                  </w:pPr>
                  <w:r>
                    <w:t xml:space="preserve">-сюжетно-ролевая, </w:t>
                  </w:r>
                </w:p>
                <w:p w:rsidR="00E16AEA" w:rsidRDefault="00230570">
                  <w:pPr>
                    <w:pStyle w:val="ad"/>
                    <w:spacing w:after="0"/>
                    <w:jc w:val="both"/>
                  </w:pPr>
                  <w:r>
                    <w:t xml:space="preserve">-театрализованная, </w:t>
                  </w:r>
                </w:p>
                <w:p w:rsidR="00E16AEA" w:rsidRDefault="00230570">
                  <w:pPr>
                    <w:pStyle w:val="ad"/>
                    <w:spacing w:after="0"/>
                    <w:jc w:val="both"/>
                  </w:pPr>
                  <w:r>
                    <w:t xml:space="preserve">-режиссерская, </w:t>
                  </w:r>
                </w:p>
                <w:p w:rsidR="00E16AEA" w:rsidRDefault="00230570">
                  <w:pPr>
                    <w:pStyle w:val="ad"/>
                    <w:spacing w:after="0"/>
                    <w:jc w:val="both"/>
                  </w:pPr>
                  <w:r>
                    <w:t xml:space="preserve">-строительно-конструктивная, </w:t>
                  </w:r>
                </w:p>
                <w:p w:rsidR="00E16AEA" w:rsidRDefault="00230570">
                  <w:pPr>
                    <w:pStyle w:val="ad"/>
                    <w:spacing w:after="0"/>
                    <w:jc w:val="both"/>
                  </w:pPr>
                  <w:r>
                    <w:t xml:space="preserve">-дидактическая, </w:t>
                  </w:r>
                </w:p>
                <w:p w:rsidR="00E16AEA" w:rsidRDefault="00230570">
                  <w:pPr>
                    <w:pStyle w:val="ad"/>
                    <w:spacing w:after="0"/>
                    <w:jc w:val="both"/>
                  </w:pPr>
                  <w:r>
                    <w:t>-подвижная и друг</w:t>
                  </w:r>
                </w:p>
              </w:tc>
            </w:tr>
            <w:tr w:rsidR="00E16AEA">
              <w:tc>
                <w:tcPr>
                  <w:tcW w:w="4616" w:type="dxa"/>
                </w:tcPr>
                <w:p w:rsidR="00E16AEA" w:rsidRDefault="00230570">
                  <w:pPr>
                    <w:pStyle w:val="ad"/>
                    <w:jc w:val="both"/>
                  </w:pPr>
                  <w:r>
                    <w:t>7.Экспериментирование с материалами и веществами (песок, вода, тесто и другие)</w:t>
                  </w:r>
                </w:p>
              </w:tc>
              <w:tc>
                <w:tcPr>
                  <w:tcW w:w="4617" w:type="dxa"/>
                </w:tcPr>
                <w:p w:rsidR="00E16AEA" w:rsidRDefault="00230570">
                  <w:pPr>
                    <w:pStyle w:val="ad"/>
                    <w:spacing w:after="0"/>
                    <w:jc w:val="both"/>
                  </w:pPr>
                  <w:r>
                    <w:t>7.Познавательно-исследовательская деятельность и экспериментирование.</w:t>
                  </w:r>
                </w:p>
              </w:tc>
            </w:tr>
            <w:tr w:rsidR="00E16AEA">
              <w:tc>
                <w:tcPr>
                  <w:tcW w:w="4616" w:type="dxa"/>
                </w:tcPr>
                <w:p w:rsidR="00E16AEA" w:rsidRDefault="00230570">
                  <w:pPr>
                    <w:pStyle w:val="ad"/>
                    <w:spacing w:after="0"/>
                    <w:jc w:val="both"/>
                  </w:pPr>
                  <w:r>
                    <w:t>8.Изобразительная деятельность (рисование, лепка) и конструирование из мелкого и крупного строительного материала.</w:t>
                  </w:r>
                </w:p>
              </w:tc>
              <w:tc>
                <w:tcPr>
                  <w:tcW w:w="4617" w:type="dxa"/>
                </w:tcPr>
                <w:p w:rsidR="00E16AEA" w:rsidRDefault="00230570">
                  <w:pPr>
                    <w:pStyle w:val="ad"/>
                    <w:spacing w:after="0"/>
                    <w:jc w:val="both"/>
                  </w:pPr>
                  <w:r>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E16AEA">
              <w:tc>
                <w:tcPr>
                  <w:tcW w:w="4616" w:type="dxa"/>
                </w:tcPr>
                <w:p w:rsidR="00E16AEA" w:rsidRDefault="00230570">
                  <w:pPr>
                    <w:pStyle w:val="ad"/>
                    <w:spacing w:after="0"/>
                    <w:jc w:val="both"/>
                  </w:pPr>
                  <w:r>
                    <w:lastRenderedPageBreak/>
                    <w:t xml:space="preserve">9.Самообслуживание и элементарные трудовые действия: </w:t>
                  </w:r>
                </w:p>
                <w:p w:rsidR="00E16AEA" w:rsidRDefault="00230570">
                  <w:pPr>
                    <w:pStyle w:val="ad"/>
                    <w:spacing w:after="0"/>
                    <w:jc w:val="both"/>
                  </w:pPr>
                  <w:r>
                    <w:t xml:space="preserve">-убирает игрушки, </w:t>
                  </w:r>
                </w:p>
                <w:p w:rsidR="00E16AEA" w:rsidRDefault="00230570">
                  <w:pPr>
                    <w:pStyle w:val="ad"/>
                    <w:spacing w:after="0"/>
                    <w:jc w:val="both"/>
                  </w:pPr>
                  <w:r>
                    <w:t xml:space="preserve">-подметает веником, </w:t>
                  </w:r>
                </w:p>
                <w:p w:rsidR="00E16AEA" w:rsidRDefault="00230570">
                  <w:pPr>
                    <w:pStyle w:val="ad"/>
                    <w:spacing w:after="0"/>
                    <w:jc w:val="both"/>
                  </w:pPr>
                  <w:r>
                    <w:t>-поливает цветы из лейки и другое.</w:t>
                  </w:r>
                </w:p>
              </w:tc>
              <w:tc>
                <w:tcPr>
                  <w:tcW w:w="4617" w:type="dxa"/>
                </w:tcPr>
                <w:p w:rsidR="00E16AEA" w:rsidRDefault="00230570">
                  <w:pPr>
                    <w:pStyle w:val="ad"/>
                    <w:spacing w:after="0"/>
                    <w:jc w:val="both"/>
                  </w:pPr>
                  <w:r>
                    <w:t xml:space="preserve">9.Элементарная трудовая деятельность: </w:t>
                  </w:r>
                </w:p>
                <w:p w:rsidR="00E16AEA" w:rsidRDefault="00230570">
                  <w:pPr>
                    <w:pStyle w:val="ad"/>
                    <w:spacing w:after="0"/>
                    <w:jc w:val="both"/>
                  </w:pPr>
                  <w:r>
                    <w:t xml:space="preserve">-самообслуживание, </w:t>
                  </w:r>
                </w:p>
                <w:p w:rsidR="00E16AEA" w:rsidRDefault="00230570">
                  <w:pPr>
                    <w:pStyle w:val="ad"/>
                    <w:spacing w:after="0"/>
                    <w:jc w:val="both"/>
                  </w:pPr>
                  <w:r>
                    <w:t xml:space="preserve">-хозяйственно-бытовой труд, </w:t>
                  </w:r>
                </w:p>
                <w:p w:rsidR="00E16AEA" w:rsidRDefault="00230570">
                  <w:pPr>
                    <w:pStyle w:val="ad"/>
                    <w:spacing w:after="0"/>
                    <w:jc w:val="both"/>
                  </w:pPr>
                  <w:r>
                    <w:t>-труд в природе,</w:t>
                  </w:r>
                </w:p>
                <w:p w:rsidR="00E16AEA" w:rsidRDefault="00230570">
                  <w:pPr>
                    <w:pStyle w:val="ad"/>
                    <w:spacing w:after="0"/>
                    <w:jc w:val="both"/>
                  </w:pPr>
                  <w:r>
                    <w:t xml:space="preserve"> -ручной труд</w:t>
                  </w:r>
                </w:p>
              </w:tc>
            </w:tr>
            <w:tr w:rsidR="00E16AEA">
              <w:tc>
                <w:tcPr>
                  <w:tcW w:w="4616" w:type="dxa"/>
                </w:tcPr>
                <w:p w:rsidR="00E16AEA" w:rsidRDefault="00230570">
                  <w:pPr>
                    <w:pStyle w:val="ad"/>
                    <w:spacing w:after="0"/>
                    <w:jc w:val="both"/>
                    <w:rPr>
                      <w:b/>
                    </w:rPr>
                  </w:pPr>
                  <w:r>
                    <w:rPr>
                      <w:b/>
                    </w:rPr>
                    <w:t>9 видов деятельности</w:t>
                  </w:r>
                </w:p>
              </w:tc>
              <w:tc>
                <w:tcPr>
                  <w:tcW w:w="4617" w:type="dxa"/>
                </w:tcPr>
                <w:p w:rsidR="00E16AEA" w:rsidRDefault="00230570">
                  <w:pPr>
                    <w:pStyle w:val="ad"/>
                    <w:spacing w:after="0"/>
                    <w:jc w:val="both"/>
                    <w:rPr>
                      <w:b/>
                    </w:rPr>
                  </w:pPr>
                  <w:r>
                    <w:rPr>
                      <w:b/>
                    </w:rPr>
                    <w:t>9 видов деятельности</w:t>
                  </w:r>
                </w:p>
                <w:p w:rsidR="00E16AEA" w:rsidRDefault="00E16AEA">
                  <w:pPr>
                    <w:pStyle w:val="ad"/>
                    <w:spacing w:after="0"/>
                    <w:jc w:val="both"/>
                    <w:rPr>
                      <w:b/>
                    </w:rPr>
                  </w:pPr>
                </w:p>
              </w:tc>
            </w:tr>
          </w:tbl>
          <w:p w:rsidR="00E16AEA" w:rsidRDefault="00E16AEA">
            <w:pPr>
              <w:pStyle w:val="ad"/>
              <w:spacing w:after="0"/>
              <w:ind w:firstLine="567"/>
              <w:jc w:val="both"/>
              <w:rPr>
                <w:sz w:val="28"/>
              </w:rPr>
            </w:pPr>
          </w:p>
          <w:p w:rsidR="00E16AEA" w:rsidRDefault="00230570">
            <w:pPr>
              <w:pStyle w:val="ad"/>
              <w:spacing w:after="0"/>
              <w:ind w:firstLine="567"/>
              <w:jc w:val="both"/>
              <w:rPr>
                <w:sz w:val="28"/>
              </w:rPr>
            </w:pPr>
            <w:r>
              <w:rPr>
                <w:sz w:val="28"/>
              </w:rPr>
              <w:t xml:space="preserve">В соответствии с видами деятельности, представленными выше, в ДОУ существуют различные формы реализации Программы, раскрытые в п. 2.3 Программы. </w:t>
            </w:r>
          </w:p>
          <w:p w:rsidR="00E16AEA" w:rsidRDefault="00230570">
            <w:pPr>
              <w:pStyle w:val="ad"/>
              <w:spacing w:after="0"/>
              <w:ind w:firstLine="567"/>
              <w:jc w:val="both"/>
              <w:rPr>
                <w:sz w:val="28"/>
              </w:rPr>
            </w:pPr>
            <w:r>
              <w:rPr>
                <w:sz w:val="28"/>
              </w:rPr>
              <w:t xml:space="preserve">Для достижения задач воспитания в ходе реализации Программы педагоги используют следующие методы: </w:t>
            </w:r>
          </w:p>
          <w:p w:rsidR="00E16AEA" w:rsidRDefault="00230570">
            <w:pPr>
              <w:pStyle w:val="ad"/>
              <w:spacing w:after="0"/>
              <w:ind w:firstLine="567"/>
              <w:jc w:val="both"/>
              <w:rPr>
                <w:sz w:val="28"/>
              </w:rPr>
            </w:pPr>
            <w:r>
              <w:rPr>
                <w:sz w:val="28"/>
              </w:rPr>
              <w:t xml:space="preserve"> Традиционные методы 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f0"/>
              <w:tblW w:w="0" w:type="auto"/>
              <w:tblLayout w:type="fixed"/>
              <w:tblLook w:val="04A0" w:firstRow="1" w:lastRow="0" w:firstColumn="1" w:lastColumn="0" w:noHBand="0" w:noVBand="1"/>
            </w:tblPr>
            <w:tblGrid>
              <w:gridCol w:w="4616"/>
              <w:gridCol w:w="4617"/>
            </w:tblGrid>
            <w:tr w:rsidR="00E16AEA">
              <w:tc>
                <w:tcPr>
                  <w:tcW w:w="4616" w:type="dxa"/>
                </w:tcPr>
                <w:p w:rsidR="00E16AEA" w:rsidRDefault="00230570">
                  <w:pPr>
                    <w:pStyle w:val="ad"/>
                    <w:spacing w:after="0"/>
                    <w:jc w:val="center"/>
                    <w:rPr>
                      <w:b/>
                      <w:sz w:val="28"/>
                    </w:rPr>
                  </w:pPr>
                  <w:r>
                    <w:rPr>
                      <w:b/>
                    </w:rPr>
                    <w:t>в раннем возрасте (2 лет - 3 года)</w:t>
                  </w:r>
                </w:p>
              </w:tc>
              <w:tc>
                <w:tcPr>
                  <w:tcW w:w="4617" w:type="dxa"/>
                </w:tcPr>
                <w:p w:rsidR="00E16AEA" w:rsidRDefault="00230570">
                  <w:pPr>
                    <w:pStyle w:val="ad"/>
                    <w:spacing w:after="0"/>
                    <w:jc w:val="center"/>
                    <w:rPr>
                      <w:b/>
                      <w:sz w:val="28"/>
                    </w:rPr>
                  </w:pPr>
                  <w:r>
                    <w:rPr>
                      <w:b/>
                    </w:rPr>
                    <w:t>в дошкольном возрасте (с 3 лет до прекращения образовательный отношений)</w:t>
                  </w:r>
                </w:p>
              </w:tc>
            </w:tr>
            <w:tr w:rsidR="00E16AEA">
              <w:tc>
                <w:tcPr>
                  <w:tcW w:w="4616" w:type="dxa"/>
                </w:tcPr>
                <w:p w:rsidR="00E16AEA" w:rsidRDefault="00230570">
                  <w:pPr>
                    <w:pStyle w:val="ad"/>
                    <w:spacing w:after="0"/>
                    <w:rPr>
                      <w:sz w:val="28"/>
                    </w:rPr>
                  </w:pPr>
                  <w:r>
                    <w:t>Информационно-рецептивный метод, Репродуктивный метод, Исследовательский метод</w:t>
                  </w:r>
                </w:p>
              </w:tc>
              <w:tc>
                <w:tcPr>
                  <w:tcW w:w="4617" w:type="dxa"/>
                </w:tcPr>
                <w:p w:rsidR="00E16AEA" w:rsidRDefault="00230570">
                  <w:pPr>
                    <w:pStyle w:val="ad"/>
                    <w:spacing w:after="0"/>
                    <w:jc w:val="both"/>
                  </w:pPr>
                  <w:r>
                    <w:t xml:space="preserve">Проблемное изложение, </w:t>
                  </w:r>
                </w:p>
                <w:p w:rsidR="00E16AEA" w:rsidRDefault="00230570">
                  <w:pPr>
                    <w:pStyle w:val="ad"/>
                    <w:spacing w:after="0"/>
                    <w:jc w:val="both"/>
                  </w:pPr>
                  <w:r>
                    <w:t xml:space="preserve">Эвристический метод, </w:t>
                  </w:r>
                </w:p>
                <w:p w:rsidR="00E16AEA" w:rsidRDefault="00230570">
                  <w:pPr>
                    <w:pStyle w:val="ad"/>
                    <w:spacing w:after="0"/>
                    <w:jc w:val="both"/>
                  </w:pPr>
                  <w:r>
                    <w:t>Исследовательский метод</w:t>
                  </w:r>
                </w:p>
                <w:p w:rsidR="00E16AEA" w:rsidRDefault="00E16AEA">
                  <w:pPr>
                    <w:pStyle w:val="ad"/>
                    <w:spacing w:after="0"/>
                    <w:jc w:val="both"/>
                    <w:rPr>
                      <w:sz w:val="28"/>
                    </w:rPr>
                  </w:pPr>
                </w:p>
              </w:tc>
            </w:tr>
          </w:tbl>
          <w:p w:rsidR="00E16AEA" w:rsidRDefault="00E16AEA">
            <w:pPr>
              <w:pStyle w:val="ad"/>
              <w:spacing w:after="0"/>
              <w:jc w:val="both"/>
              <w:rPr>
                <w:sz w:val="28"/>
              </w:rPr>
            </w:pPr>
          </w:p>
          <w:p w:rsidR="00E16AEA" w:rsidRDefault="00230570">
            <w:pPr>
              <w:pStyle w:val="ad"/>
              <w:spacing w:after="0"/>
              <w:jc w:val="center"/>
              <w:rPr>
                <w:sz w:val="28"/>
              </w:rPr>
            </w:pPr>
            <w:r>
              <w:rPr>
                <w:sz w:val="28"/>
              </w:rPr>
              <w:t>При реализации Программы педагоги используют различные средства:</w:t>
            </w:r>
          </w:p>
          <w:p w:rsidR="00E16AEA" w:rsidRDefault="00E16AEA">
            <w:pPr>
              <w:pStyle w:val="ad"/>
              <w:spacing w:after="0"/>
              <w:jc w:val="both"/>
              <w:rPr>
                <w:sz w:val="28"/>
              </w:rPr>
            </w:pPr>
          </w:p>
          <w:tbl>
            <w:tblPr>
              <w:tblStyle w:val="aff0"/>
              <w:tblW w:w="0" w:type="auto"/>
              <w:tblLayout w:type="fixed"/>
              <w:tblLook w:val="04A0" w:firstRow="1" w:lastRow="0" w:firstColumn="1" w:lastColumn="0" w:noHBand="0" w:noVBand="1"/>
            </w:tblPr>
            <w:tblGrid>
              <w:gridCol w:w="5949"/>
              <w:gridCol w:w="3284"/>
            </w:tblGrid>
            <w:tr w:rsidR="00E16AEA">
              <w:tc>
                <w:tcPr>
                  <w:tcW w:w="5949" w:type="dxa"/>
                </w:tcPr>
                <w:p w:rsidR="00E16AEA" w:rsidRDefault="00230570">
                  <w:pPr>
                    <w:pStyle w:val="ad"/>
                    <w:spacing w:after="0"/>
                    <w:jc w:val="center"/>
                    <w:rPr>
                      <w:b/>
                    </w:rPr>
                  </w:pPr>
                  <w:r>
                    <w:rPr>
                      <w:b/>
                    </w:rPr>
                    <w:t>Реальные</w:t>
                  </w:r>
                </w:p>
              </w:tc>
              <w:tc>
                <w:tcPr>
                  <w:tcW w:w="3284" w:type="dxa"/>
                </w:tcPr>
                <w:p w:rsidR="00E16AEA" w:rsidRDefault="00230570">
                  <w:pPr>
                    <w:pStyle w:val="ad"/>
                    <w:spacing w:after="0"/>
                    <w:jc w:val="center"/>
                    <w:rPr>
                      <w:b/>
                    </w:rPr>
                  </w:pPr>
                  <w:r>
                    <w:rPr>
                      <w:b/>
                    </w:rPr>
                    <w:t>Виртуальные</w:t>
                  </w:r>
                </w:p>
              </w:tc>
            </w:tr>
            <w:tr w:rsidR="00E16AEA">
              <w:tc>
                <w:tcPr>
                  <w:tcW w:w="5949" w:type="dxa"/>
                </w:tcPr>
                <w:p w:rsidR="00E16AEA" w:rsidRDefault="00230570">
                  <w:pPr>
                    <w:pStyle w:val="ad"/>
                    <w:spacing w:after="0"/>
                    <w:jc w:val="both"/>
                  </w:pPr>
                  <w:r>
                    <w:t xml:space="preserve">Демонстрационные игрушки, карточки. </w:t>
                  </w:r>
                </w:p>
                <w:p w:rsidR="00E16AEA" w:rsidRDefault="00230570">
                  <w:pPr>
                    <w:pStyle w:val="ad"/>
                    <w:spacing w:after="0"/>
                    <w:jc w:val="both"/>
                  </w:pPr>
                  <w:r>
                    <w:t xml:space="preserve">Раздаточные материалы. </w:t>
                  </w:r>
                </w:p>
                <w:p w:rsidR="00E16AEA" w:rsidRDefault="00230570">
                  <w:pPr>
                    <w:pStyle w:val="ad"/>
                    <w:spacing w:after="0"/>
                    <w:jc w:val="both"/>
                  </w:pPr>
                  <w:r>
                    <w:lastRenderedPageBreak/>
                    <w:t xml:space="preserve">Природный материал и др. оборудование и материалы для лепки, аппликации, рисования и конструирования </w:t>
                  </w:r>
                </w:p>
                <w:p w:rsidR="00E16AEA" w:rsidRDefault="00230570">
                  <w:pPr>
                    <w:pStyle w:val="ad"/>
                    <w:spacing w:after="0"/>
                    <w:jc w:val="both"/>
                  </w:pPr>
                  <w:r>
                    <w:t xml:space="preserve">Оборудование и инвентарь для всех видов труда </w:t>
                  </w:r>
                </w:p>
                <w:p w:rsidR="00E16AEA" w:rsidRDefault="00230570">
                  <w:pPr>
                    <w:pStyle w:val="ad"/>
                    <w:spacing w:after="0"/>
                    <w:jc w:val="both"/>
                  </w:pPr>
                  <w:r>
                    <w:t xml:space="preserve">Детские музыкальные инструменты </w:t>
                  </w:r>
                </w:p>
                <w:p w:rsidR="00E16AEA" w:rsidRDefault="00230570">
                  <w:pPr>
                    <w:pStyle w:val="ad"/>
                    <w:spacing w:after="0"/>
                    <w:jc w:val="both"/>
                  </w:pPr>
                  <w:r>
                    <w:t xml:space="preserve">Книги для детского чтения </w:t>
                  </w:r>
                </w:p>
                <w:p w:rsidR="00E16AEA" w:rsidRDefault="00230570">
                  <w:pPr>
                    <w:pStyle w:val="ad"/>
                    <w:spacing w:after="0"/>
                    <w:jc w:val="both"/>
                  </w:pPr>
                  <w:r>
                    <w:t>Оборудование для ходьбы, бега, ползания, лазанья, прыгания, занятий с мячом и другое</w:t>
                  </w:r>
                </w:p>
              </w:tc>
              <w:tc>
                <w:tcPr>
                  <w:tcW w:w="3284" w:type="dxa"/>
                </w:tcPr>
                <w:p w:rsidR="00E16AEA" w:rsidRDefault="00230570">
                  <w:pPr>
                    <w:pStyle w:val="ad"/>
                    <w:spacing w:after="0"/>
                    <w:jc w:val="both"/>
                  </w:pPr>
                  <w:r>
                    <w:lastRenderedPageBreak/>
                    <w:t>Презентации, ЭОР, модели объектов, видео, аудио, анимация и др.</w:t>
                  </w:r>
                </w:p>
              </w:tc>
            </w:tr>
          </w:tbl>
          <w:p w:rsidR="00E16AEA" w:rsidRDefault="00230570">
            <w:pPr>
              <w:pStyle w:val="ad"/>
              <w:spacing w:after="0"/>
              <w:ind w:firstLine="567"/>
              <w:jc w:val="both"/>
              <w:rPr>
                <w:sz w:val="28"/>
              </w:rPr>
            </w:pPr>
            <w:r>
              <w:rPr>
                <w:sz w:val="28"/>
              </w:rPr>
              <w:t>Для реализации Программы ДОУ отобраны следующие способы (технологии, приемы):</w:t>
            </w:r>
          </w:p>
          <w:tbl>
            <w:tblPr>
              <w:tblStyle w:val="aff0"/>
              <w:tblW w:w="0" w:type="auto"/>
              <w:tblLayout w:type="fixed"/>
              <w:tblLook w:val="04A0" w:firstRow="1" w:lastRow="0" w:firstColumn="1" w:lastColumn="0" w:noHBand="0" w:noVBand="1"/>
            </w:tblPr>
            <w:tblGrid>
              <w:gridCol w:w="2972"/>
              <w:gridCol w:w="6261"/>
            </w:tblGrid>
            <w:tr w:rsidR="00E16AEA">
              <w:tc>
                <w:tcPr>
                  <w:tcW w:w="2972" w:type="dxa"/>
                </w:tcPr>
                <w:p w:rsidR="00E16AEA" w:rsidRDefault="00230570">
                  <w:pPr>
                    <w:pStyle w:val="ad"/>
                    <w:spacing w:after="0"/>
                    <w:jc w:val="center"/>
                    <w:rPr>
                      <w:b/>
                    </w:rPr>
                  </w:pPr>
                  <w:r>
                    <w:rPr>
                      <w:b/>
                    </w:rPr>
                    <w:t>в раннем возрасте</w:t>
                  </w:r>
                </w:p>
                <w:p w:rsidR="00E16AEA" w:rsidRDefault="00230570">
                  <w:pPr>
                    <w:pStyle w:val="ad"/>
                    <w:spacing w:after="0"/>
                    <w:jc w:val="center"/>
                    <w:rPr>
                      <w:b/>
                      <w:sz w:val="28"/>
                    </w:rPr>
                  </w:pPr>
                  <w:r>
                    <w:rPr>
                      <w:b/>
                    </w:rPr>
                    <w:t xml:space="preserve"> (1 год - 3 года)</w:t>
                  </w:r>
                </w:p>
              </w:tc>
              <w:tc>
                <w:tcPr>
                  <w:tcW w:w="6261" w:type="dxa"/>
                </w:tcPr>
                <w:p w:rsidR="00E16AEA" w:rsidRDefault="00230570">
                  <w:pPr>
                    <w:pStyle w:val="ad"/>
                    <w:spacing w:after="0"/>
                    <w:jc w:val="center"/>
                    <w:rPr>
                      <w:b/>
                    </w:rPr>
                  </w:pPr>
                  <w:r>
                    <w:rPr>
                      <w:b/>
                    </w:rPr>
                    <w:t xml:space="preserve">в дошкольном возрасте </w:t>
                  </w:r>
                </w:p>
                <w:p w:rsidR="00E16AEA" w:rsidRDefault="00230570">
                  <w:pPr>
                    <w:pStyle w:val="ad"/>
                    <w:spacing w:after="0"/>
                    <w:jc w:val="center"/>
                    <w:rPr>
                      <w:b/>
                      <w:sz w:val="28"/>
                    </w:rPr>
                  </w:pPr>
                  <w:r>
                    <w:rPr>
                      <w:b/>
                    </w:rPr>
                    <w:t>(с 3 лет до прекращения образовательный отношений)</w:t>
                  </w:r>
                </w:p>
              </w:tc>
            </w:tr>
            <w:tr w:rsidR="00E16AEA">
              <w:tc>
                <w:tcPr>
                  <w:tcW w:w="2972" w:type="dxa"/>
                </w:tcPr>
                <w:p w:rsidR="00E16AEA" w:rsidRDefault="00230570">
                  <w:pPr>
                    <w:pStyle w:val="ad"/>
                    <w:spacing w:after="0"/>
                  </w:pPr>
                  <w:proofErr w:type="spellStart"/>
                  <w:r>
                    <w:t>Здоровьесберегающие</w:t>
                  </w:r>
                  <w:proofErr w:type="spellEnd"/>
                  <w:r>
                    <w:t xml:space="preserve"> технологии, </w:t>
                  </w:r>
                </w:p>
                <w:p w:rsidR="00E16AEA" w:rsidRDefault="00230570">
                  <w:pPr>
                    <w:pStyle w:val="ad"/>
                    <w:spacing w:after="0"/>
                  </w:pPr>
                  <w:r>
                    <w:t xml:space="preserve">Игровые технологии, </w:t>
                  </w:r>
                </w:p>
                <w:p w:rsidR="00E16AEA" w:rsidRDefault="00230570">
                  <w:pPr>
                    <w:pStyle w:val="ad"/>
                    <w:spacing w:after="0"/>
                    <w:rPr>
                      <w:sz w:val="28"/>
                    </w:rPr>
                  </w:pPr>
                  <w:r>
                    <w:t>«Говорящая» среда</w:t>
                  </w:r>
                </w:p>
              </w:tc>
              <w:tc>
                <w:tcPr>
                  <w:tcW w:w="6261" w:type="dxa"/>
                </w:tcPr>
                <w:p w:rsidR="00E16AEA" w:rsidRDefault="00230570">
                  <w:pPr>
                    <w:pStyle w:val="ad"/>
                    <w:spacing w:after="0"/>
                  </w:pPr>
                  <w:proofErr w:type="spellStart"/>
                  <w:r>
                    <w:t>Здоровьесберегающие</w:t>
                  </w:r>
                  <w:proofErr w:type="spellEnd"/>
                  <w:r>
                    <w:t xml:space="preserve"> технологии, </w:t>
                  </w:r>
                </w:p>
                <w:p w:rsidR="00E16AEA" w:rsidRDefault="00230570">
                  <w:pPr>
                    <w:pStyle w:val="ad"/>
                    <w:spacing w:after="0"/>
                  </w:pPr>
                  <w:r>
                    <w:t xml:space="preserve">Игровые технологии, </w:t>
                  </w:r>
                </w:p>
                <w:p w:rsidR="00E16AEA" w:rsidRDefault="00230570">
                  <w:pPr>
                    <w:pStyle w:val="ad"/>
                    <w:spacing w:after="0"/>
                  </w:pPr>
                  <w:r>
                    <w:t xml:space="preserve">Технологии эффективной социализации, </w:t>
                  </w:r>
                </w:p>
                <w:p w:rsidR="00E16AEA" w:rsidRDefault="00230570">
                  <w:pPr>
                    <w:pStyle w:val="ad"/>
                    <w:spacing w:after="0"/>
                  </w:pPr>
                  <w:r>
                    <w:t xml:space="preserve">Технология «Ситуация» </w:t>
                  </w:r>
                </w:p>
                <w:p w:rsidR="00E16AEA" w:rsidRDefault="00230570">
                  <w:pPr>
                    <w:pStyle w:val="ad"/>
                    <w:spacing w:after="0"/>
                  </w:pPr>
                  <w:r>
                    <w:t xml:space="preserve">«Говорящая» среда </w:t>
                  </w:r>
                </w:p>
                <w:p w:rsidR="00E16AEA" w:rsidRDefault="00230570">
                  <w:pPr>
                    <w:pStyle w:val="ad"/>
                    <w:spacing w:after="0"/>
                  </w:pPr>
                  <w:r>
                    <w:t xml:space="preserve">Технология проектной деятельности </w:t>
                  </w:r>
                </w:p>
                <w:p w:rsidR="00E16AEA" w:rsidRDefault="00230570">
                  <w:pPr>
                    <w:pStyle w:val="ad"/>
                    <w:spacing w:after="0"/>
                  </w:pPr>
                  <w:r>
                    <w:t>Бережливые технологии</w:t>
                  </w:r>
                </w:p>
              </w:tc>
            </w:tr>
          </w:tbl>
          <w:p w:rsidR="00E16AEA" w:rsidRDefault="00E16AEA">
            <w:pPr>
              <w:pStyle w:val="ad"/>
              <w:spacing w:after="0"/>
              <w:ind w:firstLine="567"/>
              <w:jc w:val="both"/>
              <w:rPr>
                <w:b/>
                <w:u w:val="single"/>
              </w:rPr>
            </w:pPr>
          </w:p>
          <w:p w:rsidR="00E16AEA" w:rsidRDefault="00230570">
            <w:pPr>
              <w:pStyle w:val="ad"/>
              <w:spacing w:after="0"/>
              <w:ind w:firstLine="567"/>
              <w:jc w:val="both"/>
              <w:rPr>
                <w:i/>
                <w:sz w:val="28"/>
              </w:rPr>
            </w:pPr>
            <w:r>
              <w:rPr>
                <w:b/>
                <w:i/>
                <w:sz w:val="28"/>
                <w:u w:val="single"/>
              </w:rPr>
              <w:t>Часть, формируемая участниками образовательных отношений</w:t>
            </w:r>
            <w:r>
              <w:rPr>
                <w:i/>
                <w:sz w:val="28"/>
              </w:rPr>
              <w:t xml:space="preserve"> </w:t>
            </w:r>
          </w:p>
          <w:p w:rsidR="00E16AEA" w:rsidRDefault="00230570">
            <w:pPr>
              <w:pStyle w:val="ad"/>
              <w:spacing w:after="0"/>
              <w:ind w:firstLine="567"/>
              <w:jc w:val="both"/>
              <w:rPr>
                <w:i/>
                <w:sz w:val="28"/>
              </w:rPr>
            </w:pPr>
            <w:r>
              <w:rPr>
                <w:i/>
                <w:sz w:val="28"/>
              </w:rPr>
              <w:t xml:space="preserve">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 </w:t>
            </w:r>
          </w:p>
          <w:p w:rsidR="00E16AEA" w:rsidRDefault="00E16AEA">
            <w:pPr>
              <w:pStyle w:val="ad"/>
              <w:spacing w:after="0"/>
              <w:ind w:firstLine="567"/>
              <w:jc w:val="both"/>
              <w:rPr>
                <w:sz w:val="28"/>
              </w:rPr>
            </w:pPr>
          </w:p>
          <w:p w:rsidR="00E16AEA" w:rsidRDefault="00230570">
            <w:pPr>
              <w:pStyle w:val="ad"/>
              <w:spacing w:after="0"/>
              <w:ind w:firstLine="567"/>
              <w:jc w:val="both"/>
              <w:rPr>
                <w:b/>
                <w:sz w:val="28"/>
              </w:rPr>
            </w:pPr>
            <w:r>
              <w:rPr>
                <w:b/>
                <w:sz w:val="28"/>
              </w:rPr>
              <w:t xml:space="preserve">2.3. Особенности образовательной деятельности разных видов и культурных практик </w:t>
            </w:r>
          </w:p>
          <w:p w:rsidR="00E16AEA" w:rsidRDefault="00230570">
            <w:pPr>
              <w:pStyle w:val="ad"/>
              <w:spacing w:after="0"/>
              <w:ind w:firstLine="567"/>
              <w:jc w:val="both"/>
              <w:rPr>
                <w:b/>
                <w:sz w:val="28"/>
                <w:u w:val="single"/>
              </w:rPr>
            </w:pPr>
            <w:r>
              <w:rPr>
                <w:b/>
                <w:sz w:val="28"/>
                <w:u w:val="single"/>
              </w:rPr>
              <w:t xml:space="preserve">Обязательная часть </w:t>
            </w:r>
          </w:p>
          <w:p w:rsidR="00E16AEA" w:rsidRDefault="00230570">
            <w:pPr>
              <w:pStyle w:val="ad"/>
              <w:spacing w:after="0"/>
              <w:ind w:firstLine="567"/>
              <w:jc w:val="both"/>
              <w:rPr>
                <w:sz w:val="28"/>
              </w:rPr>
            </w:pPr>
            <w:r>
              <w:rPr>
                <w:sz w:val="28"/>
              </w:rPr>
              <w:lastRenderedPageBreak/>
              <w:t xml:space="preserve">Согласно п. 24.1 ФОП ДО образовательной деятельности в ДОУ включает: </w:t>
            </w:r>
          </w:p>
          <w:p w:rsidR="00E16AEA" w:rsidRDefault="00230570">
            <w:pPr>
              <w:pStyle w:val="ad"/>
              <w:spacing w:after="0"/>
              <w:ind w:firstLine="567"/>
              <w:jc w:val="both"/>
              <w:rPr>
                <w:sz w:val="28"/>
              </w:rPr>
            </w:pPr>
            <w:r>
              <w:rPr>
                <w:sz w:val="28"/>
              </w:rPr>
              <w:t xml:space="preserve">- образовательную деятельность, осуществляемую в процессе организации различных видов детской деятельности; </w:t>
            </w:r>
          </w:p>
          <w:p w:rsidR="00E16AEA" w:rsidRDefault="00230570">
            <w:pPr>
              <w:pStyle w:val="ad"/>
              <w:spacing w:after="0"/>
              <w:ind w:firstLine="567"/>
              <w:jc w:val="both"/>
              <w:rPr>
                <w:sz w:val="28"/>
              </w:rPr>
            </w:pPr>
            <w:r>
              <w:rPr>
                <w:sz w:val="28"/>
              </w:rPr>
              <w:t xml:space="preserve">- образовательную деятельность, осуществляемую в ходе режимных процессов; </w:t>
            </w:r>
          </w:p>
          <w:p w:rsidR="00E16AEA" w:rsidRDefault="00230570">
            <w:pPr>
              <w:pStyle w:val="ad"/>
              <w:spacing w:after="0"/>
              <w:ind w:firstLine="567"/>
              <w:jc w:val="both"/>
              <w:rPr>
                <w:sz w:val="28"/>
              </w:rPr>
            </w:pPr>
            <w:r>
              <w:rPr>
                <w:sz w:val="28"/>
              </w:rPr>
              <w:t xml:space="preserve">- самостоятельную деятельность детей; </w:t>
            </w:r>
          </w:p>
          <w:p w:rsidR="00E16AEA" w:rsidRDefault="00230570">
            <w:pPr>
              <w:pStyle w:val="ad"/>
              <w:spacing w:after="0"/>
              <w:ind w:firstLine="567"/>
              <w:jc w:val="both"/>
              <w:rPr>
                <w:sz w:val="28"/>
              </w:rPr>
            </w:pPr>
            <w:r>
              <w:rPr>
                <w:sz w:val="28"/>
              </w:rPr>
              <w:t xml:space="preserve">- взаимодействие с семьями детей по реализации ОП ДО. </w:t>
            </w:r>
          </w:p>
          <w:p w:rsidR="00E16AEA" w:rsidRDefault="00230570">
            <w:pPr>
              <w:pStyle w:val="ad"/>
              <w:spacing w:after="0"/>
              <w:ind w:firstLine="567"/>
              <w:jc w:val="both"/>
              <w:rPr>
                <w:sz w:val="28"/>
              </w:rPr>
            </w:pPr>
            <w:r>
              <w:rPr>
                <w:sz w:val="28"/>
              </w:rPr>
              <w:t xml:space="preserve">Согласно п. 24.2 ФОП </w:t>
            </w:r>
            <w:proofErr w:type="gramStart"/>
            <w:r>
              <w:rPr>
                <w:sz w:val="28"/>
              </w:rPr>
              <w:t>ДО образовательная деятельность</w:t>
            </w:r>
            <w:proofErr w:type="gramEnd"/>
            <w:r>
              <w:rPr>
                <w:sz w:val="28"/>
              </w:rPr>
              <w:t xml:space="preserve">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E16AEA" w:rsidRDefault="00230570">
            <w:pPr>
              <w:pStyle w:val="ad"/>
              <w:spacing w:after="0"/>
              <w:ind w:firstLine="567"/>
              <w:jc w:val="both"/>
              <w:rPr>
                <w:sz w:val="28"/>
              </w:rPr>
            </w:pPr>
            <w:r>
              <w:rPr>
                <w:sz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E16AEA" w:rsidRDefault="00230570">
            <w:pPr>
              <w:pStyle w:val="ad"/>
              <w:spacing w:after="0"/>
              <w:ind w:firstLine="567"/>
              <w:jc w:val="both"/>
              <w:rPr>
                <w:sz w:val="28"/>
              </w:rPr>
            </w:pPr>
            <w:r>
              <w:rPr>
                <w:sz w:val="28"/>
              </w:rPr>
              <w:t xml:space="preserve">2) совместная деятельность ребёнка с педагогом, при которой ребёнок и педагог - равноправные партнеры; </w:t>
            </w:r>
          </w:p>
          <w:p w:rsidR="00E16AEA" w:rsidRDefault="00230570">
            <w:pPr>
              <w:pStyle w:val="ad"/>
              <w:spacing w:after="0"/>
              <w:ind w:firstLine="567"/>
              <w:jc w:val="both"/>
              <w:rPr>
                <w:sz w:val="28"/>
              </w:rPr>
            </w:pPr>
            <w:r>
              <w:rPr>
                <w:sz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E16AEA" w:rsidRDefault="00230570">
            <w:pPr>
              <w:pStyle w:val="ad"/>
              <w:spacing w:after="0"/>
              <w:ind w:firstLine="567"/>
              <w:jc w:val="both"/>
              <w:rPr>
                <w:sz w:val="28"/>
              </w:rPr>
            </w:pPr>
            <w:r>
              <w:rPr>
                <w:sz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E16AEA" w:rsidRDefault="00230570">
            <w:pPr>
              <w:pStyle w:val="ad"/>
              <w:spacing w:after="0"/>
              <w:ind w:firstLine="567"/>
              <w:jc w:val="both"/>
              <w:rPr>
                <w:sz w:val="28"/>
              </w:rPr>
            </w:pPr>
            <w:r>
              <w:rPr>
                <w:sz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E16AEA" w:rsidRDefault="00230570">
            <w:pPr>
              <w:pStyle w:val="ad"/>
              <w:spacing w:after="0"/>
              <w:ind w:firstLine="567"/>
              <w:jc w:val="both"/>
              <w:rPr>
                <w:sz w:val="28"/>
              </w:rPr>
            </w:pPr>
            <w:r>
              <w:rPr>
                <w:sz w:val="28"/>
              </w:rPr>
              <w:t>Все перечисленные варианты совместной деятельности педагога с детьми могут быть реализованы в группе одномоментно.</w:t>
            </w:r>
          </w:p>
          <w:p w:rsidR="00E16AEA" w:rsidRDefault="00230570">
            <w:pPr>
              <w:pStyle w:val="ad"/>
              <w:spacing w:after="0"/>
              <w:ind w:firstLine="567"/>
              <w:jc w:val="both"/>
              <w:rPr>
                <w:sz w:val="28"/>
              </w:rPr>
            </w:pPr>
            <w:r>
              <w:rPr>
                <w:sz w:val="28"/>
              </w:rPr>
              <w:lastRenderedPageBreak/>
              <w:t xml:space="preserve">Согласно п.24 ФОП </w:t>
            </w:r>
            <w:proofErr w:type="gramStart"/>
            <w:r>
              <w:rPr>
                <w:sz w:val="28"/>
              </w:rPr>
              <w:t>ДО образовательная деятельность</w:t>
            </w:r>
            <w:proofErr w:type="gramEnd"/>
            <w:r>
              <w:rPr>
                <w:sz w:val="28"/>
              </w:rPr>
              <w:t xml:space="preserve"> включает:</w:t>
            </w:r>
          </w:p>
          <w:tbl>
            <w:tblPr>
              <w:tblStyle w:val="aff0"/>
              <w:tblW w:w="0" w:type="auto"/>
              <w:tblLayout w:type="fixed"/>
              <w:tblLook w:val="04A0" w:firstRow="1" w:lastRow="0" w:firstColumn="1" w:lastColumn="0" w:noHBand="0" w:noVBand="1"/>
            </w:tblPr>
            <w:tblGrid>
              <w:gridCol w:w="2689"/>
              <w:gridCol w:w="1701"/>
              <w:gridCol w:w="1984"/>
              <w:gridCol w:w="2857"/>
            </w:tblGrid>
            <w:tr w:rsidR="00E16AEA">
              <w:tc>
                <w:tcPr>
                  <w:tcW w:w="2689" w:type="dxa"/>
                </w:tcPr>
                <w:p w:rsidR="00E16AEA" w:rsidRDefault="00230570">
                  <w:pPr>
                    <w:pStyle w:val="ad"/>
                    <w:spacing w:after="0"/>
                    <w:jc w:val="center"/>
                    <w:rPr>
                      <w:b/>
                    </w:rPr>
                  </w:pPr>
                  <w:r>
                    <w:rPr>
                      <w:b/>
                    </w:rPr>
                    <w:t>Утренний отрезок времени</w:t>
                  </w:r>
                </w:p>
              </w:tc>
              <w:tc>
                <w:tcPr>
                  <w:tcW w:w="1701" w:type="dxa"/>
                </w:tcPr>
                <w:p w:rsidR="00E16AEA" w:rsidRDefault="00230570">
                  <w:pPr>
                    <w:pStyle w:val="ad"/>
                    <w:spacing w:after="0"/>
                    <w:jc w:val="center"/>
                    <w:rPr>
                      <w:b/>
                    </w:rPr>
                  </w:pPr>
                  <w:r>
                    <w:rPr>
                      <w:b/>
                    </w:rPr>
                    <w:t>Занятие</w:t>
                  </w:r>
                </w:p>
              </w:tc>
              <w:tc>
                <w:tcPr>
                  <w:tcW w:w="1984" w:type="dxa"/>
                </w:tcPr>
                <w:p w:rsidR="00E16AEA" w:rsidRDefault="00230570">
                  <w:pPr>
                    <w:pStyle w:val="ad"/>
                    <w:spacing w:after="0"/>
                    <w:jc w:val="center"/>
                    <w:rPr>
                      <w:b/>
                    </w:rPr>
                  </w:pPr>
                  <w:r>
                    <w:rPr>
                      <w:b/>
                    </w:rPr>
                    <w:t>Прогулка</w:t>
                  </w:r>
                </w:p>
              </w:tc>
              <w:tc>
                <w:tcPr>
                  <w:tcW w:w="2857" w:type="dxa"/>
                </w:tcPr>
                <w:p w:rsidR="00E16AEA" w:rsidRDefault="00230570">
                  <w:pPr>
                    <w:pStyle w:val="ad"/>
                    <w:spacing w:after="0"/>
                    <w:jc w:val="center"/>
                    <w:rPr>
                      <w:b/>
                    </w:rPr>
                  </w:pPr>
                  <w:r>
                    <w:rPr>
                      <w:b/>
                    </w:rPr>
                    <w:t>Вторая половина дня</w:t>
                  </w:r>
                </w:p>
              </w:tc>
            </w:tr>
            <w:tr w:rsidR="00E16AEA">
              <w:tc>
                <w:tcPr>
                  <w:tcW w:w="2689" w:type="dxa"/>
                </w:tcPr>
                <w:p w:rsidR="00E16AEA" w:rsidRDefault="00230570">
                  <w:pPr>
                    <w:pStyle w:val="ad"/>
                    <w:spacing w:after="0"/>
                  </w:pPr>
                  <w:r>
                    <w:t>-Игровые ситуации</w:t>
                  </w:r>
                </w:p>
                <w:p w:rsidR="00E16AEA" w:rsidRDefault="00230570">
                  <w:pPr>
                    <w:pStyle w:val="ad"/>
                    <w:spacing w:after="0"/>
                  </w:pPr>
                  <w:r>
                    <w:t xml:space="preserve">-Индивидуальные игры </w:t>
                  </w:r>
                </w:p>
                <w:p w:rsidR="00E16AEA" w:rsidRDefault="00230570">
                  <w:pPr>
                    <w:pStyle w:val="ad"/>
                    <w:spacing w:after="0"/>
                  </w:pPr>
                  <w:r>
                    <w:t xml:space="preserve">-Игры небольшими подгруппами </w:t>
                  </w:r>
                </w:p>
                <w:p w:rsidR="00E16AEA" w:rsidRDefault="00230570">
                  <w:pPr>
                    <w:pStyle w:val="ad"/>
                    <w:spacing w:after="0"/>
                  </w:pPr>
                  <w:r>
                    <w:t xml:space="preserve">-Беседы с детьми по их интересам </w:t>
                  </w:r>
                </w:p>
                <w:p w:rsidR="00E16AEA" w:rsidRDefault="00230570">
                  <w:pPr>
                    <w:pStyle w:val="ad"/>
                    <w:spacing w:after="0"/>
                  </w:pPr>
                  <w:r>
                    <w:t xml:space="preserve">-Развивающее общение педагога с детьми </w:t>
                  </w:r>
                </w:p>
                <w:p w:rsidR="00E16AEA" w:rsidRDefault="00230570">
                  <w:pPr>
                    <w:pStyle w:val="ad"/>
                    <w:spacing w:after="0"/>
                  </w:pPr>
                  <w:r>
                    <w:t xml:space="preserve">-Практические, проблемные ситуации </w:t>
                  </w:r>
                </w:p>
                <w:p w:rsidR="00E16AEA" w:rsidRDefault="00230570">
                  <w:pPr>
                    <w:pStyle w:val="ad"/>
                    <w:spacing w:after="0"/>
                  </w:pPr>
                  <w:r>
                    <w:t xml:space="preserve">-Упражнения </w:t>
                  </w:r>
                </w:p>
                <w:p w:rsidR="00E16AEA" w:rsidRDefault="00230570">
                  <w:pPr>
                    <w:pStyle w:val="ad"/>
                    <w:spacing w:after="0"/>
                  </w:pPr>
                  <w:r>
                    <w:t xml:space="preserve">-Наблюдения за объектами и явлениями природы, трудом взрослых </w:t>
                  </w:r>
                </w:p>
                <w:p w:rsidR="00E16AEA" w:rsidRDefault="00230570">
                  <w:pPr>
                    <w:pStyle w:val="ad"/>
                    <w:spacing w:after="0"/>
                  </w:pPr>
                  <w:r>
                    <w:t xml:space="preserve">- Трудовые поручения и дежурства </w:t>
                  </w:r>
                </w:p>
                <w:p w:rsidR="00E16AEA" w:rsidRDefault="00230570">
                  <w:pPr>
                    <w:pStyle w:val="ad"/>
                    <w:spacing w:after="0"/>
                  </w:pPr>
                  <w:r>
                    <w:t xml:space="preserve">-Индивидуальная работа с детьми в соответствии с задачами разных образовательных областей </w:t>
                  </w:r>
                </w:p>
                <w:p w:rsidR="00E16AEA" w:rsidRDefault="00230570">
                  <w:pPr>
                    <w:pStyle w:val="ad"/>
                    <w:spacing w:after="0"/>
                  </w:pPr>
                  <w:r>
                    <w:t xml:space="preserve">-Продуктивная деятельность детей по интересам детей </w:t>
                  </w:r>
                </w:p>
                <w:p w:rsidR="00E16AEA" w:rsidRDefault="00230570">
                  <w:pPr>
                    <w:pStyle w:val="ad"/>
                    <w:spacing w:after="0"/>
                  </w:pPr>
                  <w:r>
                    <w:t xml:space="preserve">-Оздоровительные и закаливающие процедуры </w:t>
                  </w:r>
                </w:p>
                <w:p w:rsidR="00E16AEA" w:rsidRDefault="00230570">
                  <w:pPr>
                    <w:pStyle w:val="ad"/>
                    <w:spacing w:after="0"/>
                  </w:pPr>
                  <w:r>
                    <w:t>-Здоровье</w:t>
                  </w:r>
                </w:p>
                <w:p w:rsidR="00E16AEA" w:rsidRDefault="00230570">
                  <w:pPr>
                    <w:pStyle w:val="ad"/>
                    <w:spacing w:after="0"/>
                  </w:pPr>
                  <w:r>
                    <w:t xml:space="preserve">сберегающие мероприятия </w:t>
                  </w:r>
                </w:p>
                <w:p w:rsidR="00E16AEA" w:rsidRDefault="00230570">
                  <w:pPr>
                    <w:pStyle w:val="ad"/>
                    <w:spacing w:after="0"/>
                  </w:pPr>
                  <w:r>
                    <w:lastRenderedPageBreak/>
                    <w:t xml:space="preserve">-Двигательная деятельность </w:t>
                  </w:r>
                </w:p>
                <w:p w:rsidR="00E16AEA" w:rsidRDefault="00230570">
                  <w:pPr>
                    <w:pStyle w:val="ad"/>
                    <w:spacing w:after="0"/>
                    <w:rPr>
                      <w:sz w:val="28"/>
                    </w:rPr>
                  </w:pPr>
                  <w:r>
                    <w:t>-Планирование деятельности по инициативе детей</w:t>
                  </w:r>
                </w:p>
              </w:tc>
              <w:tc>
                <w:tcPr>
                  <w:tcW w:w="1701" w:type="dxa"/>
                </w:tcPr>
                <w:p w:rsidR="00E16AEA" w:rsidRDefault="00230570">
                  <w:pPr>
                    <w:pStyle w:val="ad"/>
                    <w:spacing w:after="0"/>
                  </w:pPr>
                  <w:r>
                    <w:lastRenderedPageBreak/>
                    <w:t xml:space="preserve">-Проблемно обучающие ситуации </w:t>
                  </w:r>
                </w:p>
                <w:p w:rsidR="00E16AEA" w:rsidRDefault="00230570">
                  <w:pPr>
                    <w:pStyle w:val="ad"/>
                    <w:spacing w:after="0"/>
                  </w:pPr>
                  <w:r>
                    <w:t>-Образователь</w:t>
                  </w:r>
                </w:p>
                <w:p w:rsidR="00E16AEA" w:rsidRDefault="00230570">
                  <w:pPr>
                    <w:pStyle w:val="ad"/>
                    <w:spacing w:after="0"/>
                  </w:pPr>
                  <w:proofErr w:type="spellStart"/>
                  <w:r>
                    <w:t>ные</w:t>
                  </w:r>
                  <w:proofErr w:type="spellEnd"/>
                  <w:r>
                    <w:t xml:space="preserve"> ситуации </w:t>
                  </w:r>
                </w:p>
                <w:p w:rsidR="00E16AEA" w:rsidRDefault="00230570">
                  <w:pPr>
                    <w:pStyle w:val="ad"/>
                    <w:spacing w:after="0"/>
                  </w:pPr>
                  <w:r>
                    <w:t xml:space="preserve">-Тематические события </w:t>
                  </w:r>
                </w:p>
                <w:p w:rsidR="00E16AEA" w:rsidRDefault="00230570">
                  <w:pPr>
                    <w:pStyle w:val="ad"/>
                    <w:spacing w:after="0"/>
                  </w:pPr>
                  <w:r>
                    <w:t xml:space="preserve">-Проектная деятельность </w:t>
                  </w:r>
                </w:p>
                <w:p w:rsidR="00E16AEA" w:rsidRDefault="00230570">
                  <w:pPr>
                    <w:pStyle w:val="ad"/>
                    <w:spacing w:after="0"/>
                  </w:pPr>
                  <w:r>
                    <w:t>-Творческие и исследователь</w:t>
                  </w:r>
                </w:p>
                <w:p w:rsidR="00E16AEA" w:rsidRDefault="00230570">
                  <w:pPr>
                    <w:pStyle w:val="ad"/>
                    <w:spacing w:after="0"/>
                  </w:pPr>
                  <w:proofErr w:type="spellStart"/>
                  <w:r>
                    <w:t>ские</w:t>
                  </w:r>
                  <w:proofErr w:type="spellEnd"/>
                  <w:r>
                    <w:t xml:space="preserve"> проекты и т. д</w:t>
                  </w:r>
                </w:p>
              </w:tc>
              <w:tc>
                <w:tcPr>
                  <w:tcW w:w="1984" w:type="dxa"/>
                </w:tcPr>
                <w:p w:rsidR="00E16AEA" w:rsidRDefault="00230570">
                  <w:pPr>
                    <w:pStyle w:val="ad"/>
                    <w:spacing w:after="0"/>
                  </w:pPr>
                  <w:r>
                    <w:t xml:space="preserve">-Наблюдение за объектами и явлениями природы </w:t>
                  </w:r>
                </w:p>
                <w:p w:rsidR="00E16AEA" w:rsidRDefault="00230570">
                  <w:pPr>
                    <w:pStyle w:val="ad"/>
                    <w:spacing w:after="0"/>
                  </w:pPr>
                  <w:r>
                    <w:t xml:space="preserve">-Сюжетно-ролевые и конструктивные игры </w:t>
                  </w:r>
                </w:p>
                <w:p w:rsidR="00E16AEA" w:rsidRDefault="00230570">
                  <w:pPr>
                    <w:pStyle w:val="ad"/>
                    <w:spacing w:after="0"/>
                  </w:pPr>
                  <w:r>
                    <w:t xml:space="preserve">-Элементарная трудовая деятельность детей на участке ДОУ </w:t>
                  </w:r>
                </w:p>
                <w:p w:rsidR="00E16AEA" w:rsidRDefault="00230570">
                  <w:pPr>
                    <w:pStyle w:val="ad"/>
                    <w:spacing w:after="0"/>
                    <w:ind w:right="-109"/>
                  </w:pPr>
                  <w:r>
                    <w:t xml:space="preserve">-Свободное общение педагога с детьми </w:t>
                  </w:r>
                </w:p>
                <w:p w:rsidR="00E16AEA" w:rsidRDefault="00230570">
                  <w:pPr>
                    <w:pStyle w:val="ad"/>
                    <w:spacing w:after="0"/>
                    <w:ind w:right="-109"/>
                  </w:pPr>
                  <w:r>
                    <w:t xml:space="preserve">-Индивидуальная работа </w:t>
                  </w:r>
                </w:p>
                <w:p w:rsidR="00E16AEA" w:rsidRDefault="00230570">
                  <w:pPr>
                    <w:pStyle w:val="ad"/>
                    <w:spacing w:after="0"/>
                  </w:pPr>
                  <w:r>
                    <w:t xml:space="preserve">-Проведение спортивных праздников </w:t>
                  </w:r>
                </w:p>
                <w:p w:rsidR="00E16AEA" w:rsidRDefault="00230570">
                  <w:pPr>
                    <w:pStyle w:val="ad"/>
                    <w:spacing w:after="0"/>
                    <w:ind w:right="-109"/>
                  </w:pPr>
                  <w:r>
                    <w:t xml:space="preserve">-Подвижные игры и спортивные упражнения </w:t>
                  </w:r>
                </w:p>
                <w:p w:rsidR="00E16AEA" w:rsidRDefault="00230570">
                  <w:pPr>
                    <w:pStyle w:val="ad"/>
                    <w:spacing w:after="0"/>
                  </w:pPr>
                  <w:r>
                    <w:t>-</w:t>
                  </w:r>
                  <w:proofErr w:type="spellStart"/>
                  <w:r>
                    <w:t>Эксперименти</w:t>
                  </w:r>
                  <w:proofErr w:type="spellEnd"/>
                  <w:r>
                    <w:t xml:space="preserve"> </w:t>
                  </w:r>
                  <w:proofErr w:type="spellStart"/>
                  <w:r>
                    <w:t>рование</w:t>
                  </w:r>
                  <w:proofErr w:type="spellEnd"/>
                  <w:r>
                    <w:t xml:space="preserve"> с объектами </w:t>
                  </w:r>
                </w:p>
                <w:p w:rsidR="00E16AEA" w:rsidRDefault="00230570">
                  <w:pPr>
                    <w:pStyle w:val="ad"/>
                    <w:spacing w:after="0"/>
                    <w:rPr>
                      <w:sz w:val="28"/>
                    </w:rPr>
                  </w:pPr>
                  <w:r>
                    <w:t>неживой природы</w:t>
                  </w:r>
                </w:p>
              </w:tc>
              <w:tc>
                <w:tcPr>
                  <w:tcW w:w="2857" w:type="dxa"/>
                </w:tcPr>
                <w:p w:rsidR="00E16AEA" w:rsidRDefault="00230570">
                  <w:pPr>
                    <w:pStyle w:val="ad"/>
                    <w:spacing w:after="0"/>
                  </w:pPr>
                  <w:r>
                    <w:t xml:space="preserve">-Элементарная трудовая деятельность детей, </w:t>
                  </w:r>
                </w:p>
                <w:p w:rsidR="00E16AEA" w:rsidRDefault="00230570">
                  <w:pPr>
                    <w:pStyle w:val="ad"/>
                    <w:spacing w:after="0"/>
                    <w:ind w:right="-115"/>
                  </w:pPr>
                  <w:r>
                    <w:t xml:space="preserve">-Проведение зрелищных мероприятий, развлечений, праздников, </w:t>
                  </w:r>
                </w:p>
                <w:p w:rsidR="00E16AEA" w:rsidRDefault="00230570">
                  <w:pPr>
                    <w:pStyle w:val="ad"/>
                    <w:spacing w:after="0"/>
                  </w:pPr>
                  <w:r>
                    <w:t xml:space="preserve">-Игровые ситуации, индивидуальные игры и игры небольшими подгруппами </w:t>
                  </w:r>
                </w:p>
                <w:p w:rsidR="00E16AEA" w:rsidRDefault="00230570">
                  <w:pPr>
                    <w:pStyle w:val="ad"/>
                    <w:spacing w:after="0"/>
                  </w:pPr>
                  <w:r>
                    <w:t xml:space="preserve">-Опыты и эксперименты </w:t>
                  </w:r>
                </w:p>
                <w:p w:rsidR="00E16AEA" w:rsidRDefault="00230570">
                  <w:pPr>
                    <w:pStyle w:val="ad"/>
                    <w:spacing w:after="0"/>
                  </w:pPr>
                  <w:r>
                    <w:t>-Практико-ориентирован</w:t>
                  </w:r>
                </w:p>
                <w:p w:rsidR="00E16AEA" w:rsidRDefault="00230570">
                  <w:pPr>
                    <w:pStyle w:val="ad"/>
                    <w:spacing w:after="0"/>
                  </w:pPr>
                  <w:proofErr w:type="spellStart"/>
                  <w:r>
                    <w:t>ные</w:t>
                  </w:r>
                  <w:proofErr w:type="spellEnd"/>
                  <w:r>
                    <w:t xml:space="preserve"> проекты, коллекционирование </w:t>
                  </w:r>
                </w:p>
                <w:p w:rsidR="00E16AEA" w:rsidRDefault="00230570">
                  <w:pPr>
                    <w:pStyle w:val="ad"/>
                    <w:spacing w:after="0"/>
                  </w:pPr>
                  <w:r>
                    <w:t xml:space="preserve">-Чтение художественной литературы </w:t>
                  </w:r>
                </w:p>
                <w:p w:rsidR="00E16AEA" w:rsidRDefault="00230570">
                  <w:pPr>
                    <w:pStyle w:val="ad"/>
                    <w:spacing w:after="0"/>
                  </w:pPr>
                  <w:r>
                    <w:t xml:space="preserve">-Прослушивание аудиозаписей лучших образцов чтения </w:t>
                  </w:r>
                </w:p>
                <w:p w:rsidR="00E16AEA" w:rsidRDefault="00230570">
                  <w:pPr>
                    <w:pStyle w:val="ad"/>
                    <w:spacing w:after="0"/>
                  </w:pPr>
                  <w:r>
                    <w:t xml:space="preserve">-Рассматривание иллюстраций, просмотр мультфильмов </w:t>
                  </w:r>
                </w:p>
                <w:p w:rsidR="00E16AEA" w:rsidRDefault="00230570">
                  <w:pPr>
                    <w:pStyle w:val="ad"/>
                    <w:spacing w:after="0"/>
                    <w:ind w:right="-115"/>
                  </w:pPr>
                  <w:r>
                    <w:t xml:space="preserve">-Слушание и исполнение музыкальных </w:t>
                  </w:r>
                  <w:proofErr w:type="spellStart"/>
                  <w:r>
                    <w:t>произведе</w:t>
                  </w:r>
                  <w:proofErr w:type="spellEnd"/>
                </w:p>
                <w:p w:rsidR="00E16AEA" w:rsidRDefault="00230570">
                  <w:pPr>
                    <w:pStyle w:val="ad"/>
                    <w:spacing w:after="0"/>
                  </w:pPr>
                  <w:proofErr w:type="spellStart"/>
                  <w:r>
                    <w:t>ний</w:t>
                  </w:r>
                  <w:proofErr w:type="spellEnd"/>
                  <w:r>
                    <w:t xml:space="preserve">, музыкально-ритмические движения, музыкальные игры и импровизации </w:t>
                  </w:r>
                </w:p>
                <w:p w:rsidR="00E16AEA" w:rsidRDefault="00230570">
                  <w:pPr>
                    <w:pStyle w:val="ad"/>
                    <w:spacing w:after="0"/>
                  </w:pPr>
                  <w:r>
                    <w:t xml:space="preserve">-Организация и (или) посещение выставок детского творчества, изобразительного искусства, мастерских </w:t>
                  </w:r>
                </w:p>
                <w:p w:rsidR="00E16AEA" w:rsidRDefault="00230570">
                  <w:pPr>
                    <w:pStyle w:val="ad"/>
                    <w:spacing w:after="0"/>
                    <w:ind w:right="-115"/>
                  </w:pPr>
                  <w:r>
                    <w:t xml:space="preserve">-Индивидуальная работа </w:t>
                  </w:r>
                </w:p>
                <w:p w:rsidR="00E16AEA" w:rsidRDefault="00230570">
                  <w:pPr>
                    <w:pStyle w:val="ad"/>
                    <w:spacing w:after="0"/>
                    <w:ind w:right="-115"/>
                  </w:pPr>
                  <w:r>
                    <w:lastRenderedPageBreak/>
                    <w:t xml:space="preserve">по всем видам </w:t>
                  </w:r>
                  <w:proofErr w:type="spellStart"/>
                  <w:r>
                    <w:t>деятельнос</w:t>
                  </w:r>
                  <w:proofErr w:type="spellEnd"/>
                </w:p>
                <w:p w:rsidR="00E16AEA" w:rsidRDefault="00230570">
                  <w:pPr>
                    <w:pStyle w:val="ad"/>
                    <w:spacing w:after="0"/>
                  </w:pPr>
                  <w:proofErr w:type="spellStart"/>
                  <w:r>
                    <w:t>ти</w:t>
                  </w:r>
                  <w:proofErr w:type="spellEnd"/>
                  <w:r>
                    <w:t xml:space="preserve"> и образовательным областям </w:t>
                  </w:r>
                </w:p>
                <w:p w:rsidR="00E16AEA" w:rsidRDefault="00230570">
                  <w:pPr>
                    <w:pStyle w:val="ad"/>
                    <w:spacing w:after="0"/>
                  </w:pPr>
                  <w:r>
                    <w:t xml:space="preserve">-Работа с родителями (законными представителями) </w:t>
                  </w:r>
                </w:p>
                <w:p w:rsidR="00E16AEA" w:rsidRDefault="00230570">
                  <w:pPr>
                    <w:pStyle w:val="ad"/>
                    <w:spacing w:after="0"/>
                  </w:pPr>
                  <w:r>
                    <w:t>- Рефлексия по итогам дня</w:t>
                  </w:r>
                </w:p>
                <w:p w:rsidR="00E16AEA" w:rsidRDefault="00E16AEA">
                  <w:pPr>
                    <w:pStyle w:val="ad"/>
                    <w:spacing w:after="0"/>
                    <w:rPr>
                      <w:sz w:val="28"/>
                    </w:rPr>
                  </w:pPr>
                </w:p>
              </w:tc>
            </w:tr>
          </w:tbl>
          <w:p w:rsidR="00E16AEA" w:rsidRDefault="00E16AEA">
            <w:pPr>
              <w:pStyle w:val="ad"/>
              <w:spacing w:after="0"/>
              <w:ind w:firstLine="567"/>
              <w:jc w:val="both"/>
              <w:rPr>
                <w:sz w:val="28"/>
              </w:rPr>
            </w:pPr>
          </w:p>
          <w:p w:rsidR="00E16AEA" w:rsidRDefault="00230570">
            <w:pPr>
              <w:pStyle w:val="ad"/>
              <w:spacing w:after="0"/>
              <w:ind w:firstLine="567"/>
              <w:jc w:val="both"/>
              <w:rPr>
                <w:sz w:val="28"/>
              </w:rPr>
            </w:pPr>
            <w:r>
              <w:rPr>
                <w:sz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действующим СанПиН. </w:t>
            </w:r>
          </w:p>
          <w:p w:rsidR="00E16AEA" w:rsidRDefault="00230570">
            <w:pPr>
              <w:pStyle w:val="ad"/>
              <w:spacing w:after="0"/>
              <w:ind w:firstLine="567"/>
              <w:jc w:val="both"/>
              <w:rPr>
                <w:sz w:val="28"/>
              </w:rPr>
            </w:pPr>
            <w:r>
              <w:rPr>
                <w:sz w:val="28"/>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E16AEA" w:rsidRDefault="00230570">
            <w:pPr>
              <w:pStyle w:val="ad"/>
              <w:spacing w:after="0"/>
              <w:ind w:firstLine="567"/>
              <w:rPr>
                <w:sz w:val="28"/>
              </w:rPr>
            </w:pPr>
            <w:r>
              <w:rPr>
                <w:sz w:val="28"/>
              </w:rPr>
              <w:t xml:space="preserve">Организация культурных практик предполагает подгрупповой способ объединения детей. </w:t>
            </w:r>
          </w:p>
          <w:p w:rsidR="00E16AEA" w:rsidRDefault="00230570">
            <w:pPr>
              <w:pStyle w:val="ad"/>
              <w:spacing w:after="0"/>
              <w:ind w:firstLine="567"/>
              <w:rPr>
                <w:sz w:val="28"/>
              </w:rPr>
            </w:pPr>
            <w:r>
              <w:rPr>
                <w:sz w:val="28"/>
              </w:rPr>
              <w:t>Культурная практика «</w:t>
            </w:r>
            <w:proofErr w:type="spellStart"/>
            <w:r>
              <w:rPr>
                <w:sz w:val="28"/>
              </w:rPr>
              <w:t>Помогаторы</w:t>
            </w:r>
            <w:proofErr w:type="spellEnd"/>
            <w:r>
              <w:rPr>
                <w:sz w:val="28"/>
              </w:rPr>
              <w:t xml:space="preserve">» </w:t>
            </w:r>
          </w:p>
          <w:p w:rsidR="00E16AEA" w:rsidRDefault="00230570">
            <w:pPr>
              <w:pStyle w:val="ad"/>
              <w:spacing w:after="0"/>
              <w:ind w:firstLine="567"/>
              <w:rPr>
                <w:sz w:val="28"/>
              </w:rPr>
            </w:pPr>
            <w:r>
              <w:rPr>
                <w:sz w:val="28"/>
              </w:rPr>
              <w:t xml:space="preserve">Возрастная группа: дети 4-7 лет </w:t>
            </w:r>
          </w:p>
          <w:p w:rsidR="00E16AEA" w:rsidRDefault="00230570">
            <w:pPr>
              <w:pStyle w:val="ad"/>
              <w:spacing w:after="0"/>
              <w:ind w:firstLine="567"/>
              <w:rPr>
                <w:sz w:val="28"/>
              </w:rPr>
            </w:pPr>
            <w:r>
              <w:rPr>
                <w:sz w:val="28"/>
              </w:rPr>
              <w:t xml:space="preserve">Направленность: коммуникативная практика, игровая практика </w:t>
            </w:r>
          </w:p>
          <w:p w:rsidR="00E16AEA" w:rsidRDefault="00230570">
            <w:pPr>
              <w:pStyle w:val="ad"/>
              <w:spacing w:after="0"/>
              <w:ind w:firstLine="567"/>
              <w:rPr>
                <w:sz w:val="28"/>
              </w:rPr>
            </w:pPr>
            <w:r>
              <w:rPr>
                <w:sz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E16AEA" w:rsidRDefault="00230570">
            <w:pPr>
              <w:spacing w:after="0" w:line="450" w:lineRule="atLeast"/>
              <w:ind w:firstLine="709"/>
              <w:jc w:val="both"/>
              <w:outlineLvl w:val="2"/>
              <w:rPr>
                <w:rFonts w:ascii="Times New Roman" w:hAnsi="Times New Roman"/>
                <w:b/>
                <w:sz w:val="28"/>
              </w:rPr>
            </w:pPr>
            <w:r>
              <w:rPr>
                <w:rFonts w:ascii="Times New Roman" w:hAnsi="Times New Roman"/>
                <w:b/>
                <w:sz w:val="28"/>
              </w:rPr>
              <w:t>Культурная практика «Колыбельная перед сном»</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Возрастная группа:</w:t>
            </w:r>
            <w:r>
              <w:rPr>
                <w:rFonts w:ascii="Times New Roman" w:hAnsi="Times New Roman"/>
                <w:sz w:val="28"/>
              </w:rPr>
              <w:t> дети 3-5 лет</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Направленность:</w:t>
            </w:r>
            <w:r>
              <w:rPr>
                <w:rFonts w:ascii="Times New Roman" w:hAnsi="Times New Roman"/>
                <w:sz w:val="28"/>
              </w:rPr>
              <w:t> коммуникативная практика, художественно-эстетическая практика</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знакомство детей с культурой колыбельных песен, создание спокойной, уютной атмосферы перед сном, развитие эмоциональной сферы.</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lastRenderedPageBreak/>
              <w:t>Краткое описание:</w:t>
            </w:r>
            <w:r>
              <w:rPr>
                <w:rFonts w:ascii="Times New Roman" w:hAnsi="Times New Roman"/>
                <w:sz w:val="28"/>
              </w:rPr>
              <w:t> Ежедневная практика перед тихим часом. Воспитатель или сами дети (с помощью аудиозаписи) поют колыбельные песни. Можно сопровождать пение покачиванием куклы или мягкой игрушки. Это помогает детям настроиться на сон, почувствовать себя в безопасности, приобщиться к традициям народной культуры.</w:t>
            </w:r>
          </w:p>
          <w:p w:rsidR="00E16AEA" w:rsidRDefault="00E16AEA">
            <w:pPr>
              <w:spacing w:after="0" w:line="240" w:lineRule="auto"/>
              <w:ind w:firstLine="709"/>
              <w:jc w:val="both"/>
              <w:rPr>
                <w:rFonts w:ascii="Times New Roman" w:hAnsi="Times New Roman"/>
                <w:sz w:val="28"/>
              </w:rPr>
            </w:pPr>
          </w:p>
          <w:p w:rsidR="00E16AEA" w:rsidRDefault="00230570">
            <w:pPr>
              <w:spacing w:after="0" w:line="240" w:lineRule="auto"/>
              <w:ind w:firstLine="709"/>
              <w:jc w:val="both"/>
              <w:rPr>
                <w:rFonts w:ascii="Times New Roman" w:hAnsi="Times New Roman"/>
                <w:b/>
                <w:sz w:val="28"/>
              </w:rPr>
            </w:pPr>
            <w:r>
              <w:rPr>
                <w:rFonts w:ascii="Times New Roman" w:hAnsi="Times New Roman"/>
                <w:b/>
                <w:sz w:val="28"/>
              </w:rPr>
              <w:t>Культурная практика «Маленькие исследователи» (опыты и эксперименты)</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Возрастная группа:</w:t>
            </w:r>
            <w:r>
              <w:rPr>
                <w:rFonts w:ascii="Times New Roman" w:hAnsi="Times New Roman"/>
                <w:sz w:val="28"/>
              </w:rPr>
              <w:t> дети 4-6 лет</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Направленность:</w:t>
            </w:r>
            <w:r>
              <w:rPr>
                <w:rFonts w:ascii="Times New Roman" w:hAnsi="Times New Roman"/>
                <w:sz w:val="28"/>
              </w:rPr>
              <w:t> познавательно-исследовательская практика</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развитие познавательной активности, исследовательских навыков, умения наблюдать, анализировать и делать простые выводы.</w:t>
            </w:r>
          </w:p>
          <w:p w:rsidR="00E16AEA" w:rsidRDefault="00230570">
            <w:pPr>
              <w:spacing w:after="0" w:line="240" w:lineRule="auto"/>
              <w:ind w:firstLine="709"/>
              <w:jc w:val="both"/>
              <w:rPr>
                <w:rFonts w:ascii="Times New Roman" w:hAnsi="Times New Roman"/>
                <w:sz w:val="28"/>
              </w:rPr>
            </w:pPr>
            <w:r>
              <w:rPr>
                <w:rFonts w:ascii="Times New Roman" w:hAnsi="Times New Roman"/>
                <w:b/>
                <w:sz w:val="28"/>
              </w:rPr>
              <w:t>Краткое описание:</w:t>
            </w:r>
            <w:r>
              <w:rPr>
                <w:rFonts w:ascii="Times New Roman" w:hAnsi="Times New Roman"/>
                <w:sz w:val="28"/>
              </w:rPr>
              <w:t> Практика строится вокруг детских вопросов и интересов к явлениям окружающего мира. Например, дети могут изучать разные плоды и их семена, сажать лук и наблюдать за его ростом. Или проводить простые опыты с водой, песком, магнитами. Важно, чтобы дети не просто наблюдали, а активно участвовали в процессе: сажали, поливали, смешивали, фиксировали результаты (например, в дневнике наблюдений).</w:t>
            </w:r>
          </w:p>
          <w:p w:rsidR="00E16AEA" w:rsidRDefault="00E16AEA">
            <w:pPr>
              <w:pStyle w:val="ad"/>
              <w:spacing w:after="0"/>
            </w:pPr>
          </w:p>
          <w:tbl>
            <w:tblPr>
              <w:tblStyle w:val="aff0"/>
              <w:tblW w:w="0" w:type="auto"/>
              <w:tblLayout w:type="fixed"/>
              <w:tblLook w:val="04A0" w:firstRow="1" w:lastRow="0" w:firstColumn="1" w:lastColumn="0" w:noHBand="0" w:noVBand="1"/>
            </w:tblPr>
            <w:tblGrid>
              <w:gridCol w:w="1838"/>
              <w:gridCol w:w="7678"/>
            </w:tblGrid>
            <w:tr w:rsidR="00E16AEA">
              <w:tc>
                <w:tcPr>
                  <w:tcW w:w="1838" w:type="dxa"/>
                </w:tcPr>
                <w:p w:rsidR="00E16AEA" w:rsidRDefault="00230570">
                  <w:pPr>
                    <w:pStyle w:val="ad"/>
                    <w:spacing w:after="0"/>
                    <w:jc w:val="center"/>
                    <w:rPr>
                      <w:b/>
                    </w:rPr>
                  </w:pPr>
                  <w:r>
                    <w:rPr>
                      <w:b/>
                    </w:rPr>
                    <w:t>Компонент</w:t>
                  </w:r>
                </w:p>
              </w:tc>
              <w:tc>
                <w:tcPr>
                  <w:tcW w:w="7678" w:type="dxa"/>
                </w:tcPr>
                <w:p w:rsidR="00E16AEA" w:rsidRDefault="00230570">
                  <w:pPr>
                    <w:pStyle w:val="ad"/>
                    <w:spacing w:after="0"/>
                    <w:jc w:val="center"/>
                    <w:rPr>
                      <w:b/>
                    </w:rPr>
                  </w:pPr>
                  <w:r>
                    <w:rPr>
                      <w:b/>
                    </w:rPr>
                    <w:t>Содержание</w:t>
                  </w:r>
                </w:p>
              </w:tc>
            </w:tr>
            <w:tr w:rsidR="00E16AEA">
              <w:tc>
                <w:tcPr>
                  <w:tcW w:w="1838" w:type="dxa"/>
                </w:tcPr>
                <w:p w:rsidR="00E16AEA" w:rsidRDefault="00230570">
                  <w:pPr>
                    <w:pStyle w:val="ad"/>
                    <w:spacing w:after="0"/>
                    <w:jc w:val="center"/>
                  </w:pPr>
                  <w:r>
                    <w:t>Краткое описание</w:t>
                  </w:r>
                </w:p>
              </w:tc>
              <w:tc>
                <w:tcPr>
                  <w:tcW w:w="7678" w:type="dxa"/>
                </w:tcPr>
                <w:p w:rsidR="00E16AEA" w:rsidRDefault="00230570">
                  <w:pPr>
                    <w:pStyle w:val="ad"/>
                    <w:spacing w:after="0"/>
                  </w:pPr>
                  <w:r>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E16AEA">
              <w:tc>
                <w:tcPr>
                  <w:tcW w:w="1838" w:type="dxa"/>
                </w:tcPr>
                <w:p w:rsidR="00E16AEA" w:rsidRDefault="00230570">
                  <w:pPr>
                    <w:pStyle w:val="ad"/>
                    <w:spacing w:after="0"/>
                    <w:jc w:val="center"/>
                  </w:pPr>
                  <w:r>
                    <w:t>Основные задачи</w:t>
                  </w:r>
                </w:p>
              </w:tc>
              <w:tc>
                <w:tcPr>
                  <w:tcW w:w="7678" w:type="dxa"/>
                </w:tcPr>
                <w:p w:rsidR="00E16AEA" w:rsidRDefault="00230570">
                  <w:pPr>
                    <w:pStyle w:val="ad"/>
                    <w:spacing w:after="0"/>
                  </w:pPr>
                  <w:r>
                    <w:t>– Развивать желание и умение помогать другим;</w:t>
                  </w:r>
                </w:p>
                <w:p w:rsidR="00E16AEA" w:rsidRDefault="00230570">
                  <w:pPr>
                    <w:pStyle w:val="ad"/>
                    <w:spacing w:after="0"/>
                  </w:pPr>
                  <w:r>
                    <w:t xml:space="preserve"> – Формировать чувство сопричастности; </w:t>
                  </w:r>
                </w:p>
                <w:p w:rsidR="00E16AEA" w:rsidRDefault="00230570">
                  <w:pPr>
                    <w:pStyle w:val="ad"/>
                    <w:spacing w:after="0"/>
                  </w:pPr>
                  <w:r>
                    <w:t xml:space="preserve">– Развивать самоорганизацию и планирование; </w:t>
                  </w:r>
                </w:p>
                <w:p w:rsidR="00E16AEA" w:rsidRDefault="00230570">
                  <w:pPr>
                    <w:pStyle w:val="ad"/>
                    <w:spacing w:after="0"/>
                  </w:pPr>
                  <w:r>
                    <w:t xml:space="preserve">– Воспитывать уважение к труду; </w:t>
                  </w:r>
                </w:p>
                <w:p w:rsidR="00E16AEA" w:rsidRDefault="00230570">
                  <w:pPr>
                    <w:pStyle w:val="ad"/>
                    <w:spacing w:after="0"/>
                  </w:pPr>
                  <w:r>
                    <w:t>– Приобщать к культуре общения</w:t>
                  </w:r>
                </w:p>
              </w:tc>
            </w:tr>
            <w:tr w:rsidR="00E16AEA">
              <w:tc>
                <w:tcPr>
                  <w:tcW w:w="1838" w:type="dxa"/>
                </w:tcPr>
                <w:p w:rsidR="00E16AEA" w:rsidRDefault="00230570">
                  <w:pPr>
                    <w:pStyle w:val="ad"/>
                    <w:spacing w:after="0"/>
                    <w:jc w:val="center"/>
                  </w:pPr>
                  <w:r>
                    <w:t>Формы реализации</w:t>
                  </w:r>
                </w:p>
              </w:tc>
              <w:tc>
                <w:tcPr>
                  <w:tcW w:w="7678" w:type="dxa"/>
                </w:tcPr>
                <w:p w:rsidR="00E16AEA" w:rsidRDefault="00230570">
                  <w:pPr>
                    <w:pStyle w:val="ad"/>
                    <w:spacing w:after="0"/>
                  </w:pPr>
                  <w:r>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16AEA" w:rsidRDefault="00230570">
                  <w:pPr>
                    <w:pStyle w:val="ad"/>
                    <w:spacing w:after="0"/>
                  </w:pPr>
                  <w:r>
                    <w:t xml:space="preserve">-Помогаем </w:t>
                  </w:r>
                  <w:proofErr w:type="gramStart"/>
                  <w:r>
                    <w:t>малышам!—</w:t>
                  </w:r>
                  <w:proofErr w:type="gramEnd"/>
                  <w:r>
                    <w:t xml:space="preserve">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16AEA" w:rsidRDefault="00230570">
                  <w:pPr>
                    <w:pStyle w:val="ad"/>
                    <w:spacing w:after="0"/>
                  </w:pPr>
                  <w:r>
                    <w:lastRenderedPageBreak/>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16AEA" w:rsidRDefault="00230570">
                  <w:pPr>
                    <w:pStyle w:val="ad"/>
                    <w:spacing w:after="0"/>
                  </w:pPr>
                  <w:r>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16AEA" w:rsidRDefault="00230570">
                  <w:pPr>
                    <w:pStyle w:val="ad"/>
                    <w:spacing w:after="0"/>
                  </w:pPr>
                  <w:r>
                    <w:t xml:space="preserve">-«Копилка добрых дел» — стенд или альбом, куда дети вместе с педагогом помещают записи и фотографии своих добрых поступков. </w:t>
                  </w:r>
                </w:p>
                <w:p w:rsidR="00E16AEA" w:rsidRDefault="00230570">
                  <w:pPr>
                    <w:pStyle w:val="ad"/>
                    <w:spacing w:after="0"/>
                  </w:pPr>
                  <w:r>
                    <w:t>-Ролевые и сюжетно-ролевые игры с тематикой помощи: «Скорая помощь», «Пожарные», «Спасатели», «Помогаем маме», «Заботливые соседи»</w:t>
                  </w:r>
                </w:p>
                <w:p w:rsidR="00E16AEA" w:rsidRDefault="00E16AEA">
                  <w:pPr>
                    <w:pStyle w:val="ad"/>
                    <w:spacing w:after="0"/>
                  </w:pPr>
                </w:p>
                <w:p w:rsidR="00E16AEA" w:rsidRDefault="00E16AEA">
                  <w:pPr>
                    <w:pStyle w:val="ad"/>
                    <w:spacing w:after="0"/>
                  </w:pPr>
                </w:p>
              </w:tc>
            </w:tr>
            <w:tr w:rsidR="00E16AEA">
              <w:tc>
                <w:tcPr>
                  <w:tcW w:w="1838" w:type="dxa"/>
                </w:tcPr>
                <w:p w:rsidR="00E16AEA" w:rsidRDefault="00230570">
                  <w:pPr>
                    <w:pStyle w:val="ad"/>
                    <w:spacing w:after="0"/>
                    <w:jc w:val="center"/>
                  </w:pPr>
                  <w:r>
                    <w:lastRenderedPageBreak/>
                    <w:t>Педагогическая поддержка</w:t>
                  </w:r>
                </w:p>
              </w:tc>
              <w:tc>
                <w:tcPr>
                  <w:tcW w:w="7678" w:type="dxa"/>
                </w:tcPr>
                <w:p w:rsidR="00E16AEA" w:rsidRDefault="00230570">
                  <w:pPr>
                    <w:pStyle w:val="ad"/>
                    <w:spacing w:after="0"/>
                  </w:pPr>
                  <w:r>
                    <w:t xml:space="preserve">Педагог выступает не просто организатором, а соучастником и координатором инициатив детей. </w:t>
                  </w:r>
                </w:p>
                <w:p w:rsidR="00E16AEA" w:rsidRDefault="00230570">
                  <w:pPr>
                    <w:pStyle w:val="ad"/>
                    <w:spacing w:after="0"/>
                  </w:pPr>
                  <w:r>
                    <w:t>Создаются ситуации успеха, где каждый ребенок чувствует свою значимость</w:t>
                  </w:r>
                </w:p>
              </w:tc>
            </w:tr>
            <w:tr w:rsidR="00E16AEA">
              <w:tc>
                <w:tcPr>
                  <w:tcW w:w="1838" w:type="dxa"/>
                </w:tcPr>
                <w:p w:rsidR="00E16AEA" w:rsidRDefault="00230570">
                  <w:pPr>
                    <w:pStyle w:val="ad"/>
                    <w:spacing w:after="0"/>
                    <w:jc w:val="center"/>
                  </w:pPr>
                  <w:r>
                    <w:t>Связь с другими практиками</w:t>
                  </w:r>
                </w:p>
              </w:tc>
              <w:tc>
                <w:tcPr>
                  <w:tcW w:w="7678" w:type="dxa"/>
                </w:tcPr>
                <w:p w:rsidR="00E16AEA" w:rsidRDefault="00230570">
                  <w:pPr>
                    <w:pStyle w:val="ad"/>
                    <w:spacing w:after="0"/>
                  </w:pPr>
                  <w:r>
                    <w:t xml:space="preserve">– Интеграция с традициями группы и организацией тематических дней («День добрых дел»); </w:t>
                  </w:r>
                </w:p>
                <w:p w:rsidR="00E16AEA" w:rsidRDefault="00230570">
                  <w:pPr>
                    <w:pStyle w:val="ad"/>
                    <w:spacing w:after="0"/>
                  </w:pPr>
                  <w:r>
                    <w:t xml:space="preserve">– Обсуждение на утренних кругах; </w:t>
                  </w:r>
                </w:p>
                <w:p w:rsidR="00E16AEA" w:rsidRDefault="00230570">
                  <w:pPr>
                    <w:pStyle w:val="ad"/>
                    <w:spacing w:after="0"/>
                  </w:pPr>
                  <w:r>
                    <w:t>– Использование тематической литературы и мультфильмов.</w:t>
                  </w:r>
                </w:p>
              </w:tc>
            </w:tr>
            <w:tr w:rsidR="00E16AEA">
              <w:tc>
                <w:tcPr>
                  <w:tcW w:w="1838" w:type="dxa"/>
                </w:tcPr>
                <w:p w:rsidR="00E16AEA" w:rsidRDefault="00230570">
                  <w:pPr>
                    <w:pStyle w:val="ad"/>
                    <w:spacing w:after="0"/>
                    <w:jc w:val="center"/>
                  </w:pPr>
                  <w:r>
                    <w:t>Ожидаемые результаты</w:t>
                  </w:r>
                </w:p>
              </w:tc>
              <w:tc>
                <w:tcPr>
                  <w:tcW w:w="7678" w:type="dxa"/>
                </w:tcPr>
                <w:p w:rsidR="00E16AEA" w:rsidRDefault="00230570">
                  <w:pPr>
                    <w:pStyle w:val="ad"/>
                    <w:spacing w:after="0"/>
                  </w:pPr>
                  <w:r>
                    <w:t xml:space="preserve">– Инициативность и отзывчивость; </w:t>
                  </w:r>
                </w:p>
                <w:p w:rsidR="00E16AEA" w:rsidRDefault="00230570">
                  <w:pPr>
                    <w:pStyle w:val="ad"/>
                    <w:spacing w:after="0"/>
                  </w:pPr>
                  <w:r>
                    <w:t>– Умение работать в коллективе;</w:t>
                  </w:r>
                </w:p>
                <w:p w:rsidR="00E16AEA" w:rsidRDefault="00230570">
                  <w:pPr>
                    <w:pStyle w:val="ad"/>
                    <w:spacing w:after="0"/>
                  </w:pPr>
                  <w:r>
                    <w:t xml:space="preserve"> – Осознание ценности помощи; </w:t>
                  </w:r>
                </w:p>
                <w:p w:rsidR="00E16AEA" w:rsidRDefault="00230570">
                  <w:pPr>
                    <w:pStyle w:val="ad"/>
                    <w:spacing w:after="0"/>
                  </w:pPr>
                  <w:r>
                    <w:t xml:space="preserve">– </w:t>
                  </w:r>
                  <w:proofErr w:type="spellStart"/>
                  <w:r>
                    <w:t>Эмпатия</w:t>
                  </w:r>
                  <w:proofErr w:type="spellEnd"/>
                  <w:r>
                    <w:t xml:space="preserve"> и ответственность; </w:t>
                  </w:r>
                </w:p>
                <w:p w:rsidR="00E16AEA" w:rsidRDefault="00230570">
                  <w:pPr>
                    <w:pStyle w:val="ad"/>
                    <w:spacing w:after="0"/>
                  </w:pPr>
                  <w:r>
                    <w:t>– Навыки социального поведения</w:t>
                  </w:r>
                </w:p>
              </w:tc>
            </w:tr>
          </w:tbl>
          <w:p w:rsidR="00E16AEA" w:rsidRDefault="00E16AEA">
            <w:pPr>
              <w:pStyle w:val="ad"/>
              <w:spacing w:after="0"/>
              <w:jc w:val="both"/>
              <w:rPr>
                <w:sz w:val="28"/>
              </w:rPr>
            </w:pPr>
          </w:p>
          <w:p w:rsidR="00E16AEA" w:rsidRDefault="00230570">
            <w:pPr>
              <w:pStyle w:val="ad"/>
              <w:spacing w:after="0"/>
              <w:ind w:firstLine="567"/>
              <w:jc w:val="both"/>
              <w:rPr>
                <w:b/>
                <w:i/>
                <w:sz w:val="28"/>
                <w:u w:val="single"/>
              </w:rPr>
            </w:pPr>
            <w:r>
              <w:rPr>
                <w:b/>
                <w:i/>
                <w:sz w:val="28"/>
                <w:u w:val="single"/>
              </w:rPr>
              <w:t xml:space="preserve">Часть, формируемая участниками образовательных отношений  </w:t>
            </w:r>
          </w:p>
          <w:p w:rsidR="00E16AEA" w:rsidRDefault="00230570">
            <w:pPr>
              <w:pStyle w:val="ad"/>
              <w:spacing w:after="0"/>
              <w:ind w:firstLine="567"/>
              <w:jc w:val="both"/>
              <w:rPr>
                <w:i/>
                <w:sz w:val="28"/>
              </w:rPr>
            </w:pPr>
            <w:r>
              <w:rPr>
                <w:i/>
                <w:sz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E16AEA" w:rsidRDefault="00E16AEA">
            <w:pPr>
              <w:pStyle w:val="ad"/>
              <w:spacing w:after="0"/>
              <w:ind w:firstLine="567"/>
              <w:jc w:val="both"/>
              <w:rPr>
                <w:sz w:val="28"/>
              </w:rPr>
            </w:pPr>
          </w:p>
          <w:p w:rsidR="00E16AEA" w:rsidRDefault="00230570">
            <w:pPr>
              <w:pStyle w:val="ad"/>
              <w:spacing w:after="0"/>
              <w:jc w:val="both"/>
              <w:rPr>
                <w:b/>
                <w:sz w:val="28"/>
              </w:rPr>
            </w:pPr>
            <w:proofErr w:type="gramStart"/>
            <w:r>
              <w:rPr>
                <w:b/>
                <w:sz w:val="28"/>
              </w:rPr>
              <w:t>2.4 .</w:t>
            </w:r>
            <w:proofErr w:type="gramEnd"/>
            <w:r>
              <w:rPr>
                <w:b/>
                <w:sz w:val="28"/>
              </w:rPr>
              <w:t xml:space="preserve"> Способы и направления поддержки детской инициативы </w:t>
            </w:r>
          </w:p>
          <w:p w:rsidR="00E16AEA" w:rsidRDefault="00230570">
            <w:pPr>
              <w:pStyle w:val="ad"/>
              <w:spacing w:after="0"/>
              <w:ind w:firstLine="567"/>
              <w:jc w:val="both"/>
              <w:rPr>
                <w:b/>
                <w:sz w:val="28"/>
                <w:u w:val="single"/>
              </w:rPr>
            </w:pPr>
            <w:r>
              <w:rPr>
                <w:b/>
                <w:sz w:val="28"/>
                <w:u w:val="single"/>
              </w:rPr>
              <w:t xml:space="preserve">Обязательная часть </w:t>
            </w:r>
          </w:p>
          <w:p w:rsidR="00E16AEA" w:rsidRDefault="00230570">
            <w:pPr>
              <w:pStyle w:val="ad"/>
              <w:spacing w:after="0"/>
              <w:ind w:firstLine="567"/>
              <w:jc w:val="both"/>
              <w:rPr>
                <w:sz w:val="28"/>
              </w:rPr>
            </w:pPr>
            <w:r>
              <w:rPr>
                <w:sz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E16AEA" w:rsidRDefault="00230570">
            <w:pPr>
              <w:pStyle w:val="ad"/>
              <w:spacing w:after="0"/>
              <w:ind w:firstLine="567"/>
              <w:jc w:val="both"/>
              <w:rPr>
                <w:sz w:val="28"/>
              </w:rPr>
            </w:pPr>
            <w:r>
              <w:rPr>
                <w:sz w:val="28"/>
              </w:rPr>
              <w:t xml:space="preserve">Согласно п. 25.4. ФОП ДО для поддержки детской инициативы педагоги: </w:t>
            </w:r>
          </w:p>
          <w:p w:rsidR="00E16AEA" w:rsidRDefault="00230570">
            <w:pPr>
              <w:pStyle w:val="ad"/>
              <w:spacing w:after="0"/>
              <w:ind w:firstLine="567"/>
              <w:jc w:val="both"/>
              <w:rPr>
                <w:sz w:val="28"/>
              </w:rPr>
            </w:pPr>
            <w:r>
              <w:rPr>
                <w:sz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Pr>
                <w:sz w:val="28"/>
              </w:rPr>
              <w:t>деятельностные</w:t>
            </w:r>
            <w:proofErr w:type="spellEnd"/>
            <w:r>
              <w:rPr>
                <w:sz w:val="28"/>
              </w:rPr>
              <w:t xml:space="preserve"> пробы в соответствии со своими интересами, задавать познавательные вопросы; </w:t>
            </w:r>
          </w:p>
          <w:p w:rsidR="00E16AEA" w:rsidRDefault="00230570">
            <w:pPr>
              <w:pStyle w:val="ad"/>
              <w:spacing w:after="0"/>
              <w:ind w:firstLine="567"/>
              <w:jc w:val="both"/>
              <w:rPr>
                <w:sz w:val="28"/>
              </w:rPr>
            </w:pPr>
            <w:r>
              <w:rPr>
                <w:sz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E16AEA" w:rsidRDefault="00230570">
            <w:pPr>
              <w:pStyle w:val="ad"/>
              <w:spacing w:after="0"/>
              <w:ind w:firstLine="567"/>
              <w:jc w:val="both"/>
              <w:rPr>
                <w:sz w:val="28"/>
              </w:rPr>
            </w:pPr>
            <w:r>
              <w:rPr>
                <w:sz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E16AEA" w:rsidRDefault="00230570">
            <w:pPr>
              <w:pStyle w:val="ad"/>
              <w:spacing w:after="0"/>
              <w:ind w:firstLine="567"/>
              <w:jc w:val="both"/>
              <w:rPr>
                <w:sz w:val="28"/>
              </w:rPr>
            </w:pPr>
            <w:r>
              <w:rPr>
                <w:sz w:val="28"/>
              </w:rPr>
              <w:t xml:space="preserve">4) поощряют проявление детской инициативы в течение всего дня пребывания ребёнка в ДОУ, используя приемы поддержки, одобрения, похвалы; </w:t>
            </w:r>
          </w:p>
          <w:p w:rsidR="00E16AEA" w:rsidRDefault="00230570">
            <w:pPr>
              <w:pStyle w:val="ad"/>
              <w:spacing w:after="0"/>
              <w:ind w:firstLine="567"/>
              <w:jc w:val="both"/>
              <w:rPr>
                <w:sz w:val="28"/>
              </w:rPr>
            </w:pPr>
            <w:r>
              <w:rPr>
                <w:sz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E16AEA" w:rsidRDefault="00230570">
            <w:pPr>
              <w:pStyle w:val="ad"/>
              <w:spacing w:after="0"/>
              <w:ind w:firstLine="567"/>
              <w:jc w:val="both"/>
              <w:rPr>
                <w:sz w:val="28"/>
              </w:rPr>
            </w:pPr>
            <w:r>
              <w:rPr>
                <w:sz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E16AEA" w:rsidRDefault="00230570">
            <w:pPr>
              <w:pStyle w:val="ad"/>
              <w:spacing w:after="0"/>
              <w:ind w:firstLine="567"/>
              <w:jc w:val="both"/>
              <w:rPr>
                <w:sz w:val="28"/>
              </w:rPr>
            </w:pPr>
            <w:r>
              <w:rPr>
                <w:sz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w:t>
            </w:r>
            <w:r>
              <w:rPr>
                <w:sz w:val="28"/>
              </w:rPr>
              <w:lastRenderedPageBreak/>
              <w:t xml:space="preserve">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E16AEA" w:rsidRDefault="00230570">
            <w:pPr>
              <w:pStyle w:val="ad"/>
              <w:spacing w:after="0"/>
              <w:ind w:firstLine="567"/>
              <w:jc w:val="both"/>
              <w:rPr>
                <w:sz w:val="28"/>
              </w:rPr>
            </w:pPr>
            <w:r>
              <w:rPr>
                <w:sz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tbl>
            <w:tblPr>
              <w:tblStyle w:val="aff0"/>
              <w:tblW w:w="0" w:type="auto"/>
              <w:tblLayout w:type="fixed"/>
              <w:tblLook w:val="04A0" w:firstRow="1" w:lastRow="0" w:firstColumn="1" w:lastColumn="0" w:noHBand="0" w:noVBand="1"/>
            </w:tblPr>
            <w:tblGrid>
              <w:gridCol w:w="2689"/>
              <w:gridCol w:w="3685"/>
              <w:gridCol w:w="2859"/>
            </w:tblGrid>
            <w:tr w:rsidR="00E16AEA">
              <w:tc>
                <w:tcPr>
                  <w:tcW w:w="2689" w:type="dxa"/>
                </w:tcPr>
                <w:p w:rsidR="00E16AEA" w:rsidRDefault="00230570">
                  <w:pPr>
                    <w:pStyle w:val="ad"/>
                    <w:spacing w:after="0"/>
                    <w:jc w:val="center"/>
                    <w:rPr>
                      <w:b/>
                    </w:rPr>
                  </w:pPr>
                  <w:r>
                    <w:rPr>
                      <w:b/>
                    </w:rPr>
                    <w:t>2-4</w:t>
                  </w:r>
                </w:p>
              </w:tc>
              <w:tc>
                <w:tcPr>
                  <w:tcW w:w="3685" w:type="dxa"/>
                </w:tcPr>
                <w:p w:rsidR="00E16AEA" w:rsidRDefault="00230570">
                  <w:pPr>
                    <w:pStyle w:val="ad"/>
                    <w:spacing w:after="0"/>
                    <w:jc w:val="center"/>
                    <w:rPr>
                      <w:b/>
                    </w:rPr>
                  </w:pPr>
                  <w:r>
                    <w:rPr>
                      <w:b/>
                    </w:rPr>
                    <w:t>4-5</w:t>
                  </w:r>
                </w:p>
              </w:tc>
              <w:tc>
                <w:tcPr>
                  <w:tcW w:w="2859" w:type="dxa"/>
                </w:tcPr>
                <w:p w:rsidR="00E16AEA" w:rsidRDefault="00230570">
                  <w:pPr>
                    <w:pStyle w:val="ad"/>
                    <w:spacing w:after="0"/>
                    <w:jc w:val="center"/>
                    <w:rPr>
                      <w:b/>
                    </w:rPr>
                  </w:pPr>
                  <w:r>
                    <w:rPr>
                      <w:b/>
                    </w:rPr>
                    <w:t>5-6</w:t>
                  </w:r>
                </w:p>
              </w:tc>
            </w:tr>
            <w:tr w:rsidR="00E16AEA">
              <w:tc>
                <w:tcPr>
                  <w:tcW w:w="2689" w:type="dxa"/>
                </w:tcPr>
                <w:p w:rsidR="00E16AEA" w:rsidRDefault="00230570">
                  <w:pPr>
                    <w:pStyle w:val="ad"/>
                    <w:spacing w:after="0"/>
                    <w:jc w:val="both"/>
                  </w:pPr>
                  <w:r>
                    <w:t xml:space="preserve">Поощрение познавательной активности детей: </w:t>
                  </w:r>
                </w:p>
                <w:p w:rsidR="00E16AEA" w:rsidRDefault="00230570">
                  <w:pPr>
                    <w:pStyle w:val="ad"/>
                    <w:spacing w:after="0"/>
                    <w:jc w:val="both"/>
                  </w:pPr>
                  <w:r>
                    <w:t xml:space="preserve">-внимание к детским вопросам, </w:t>
                  </w:r>
                </w:p>
                <w:p w:rsidR="00E16AEA" w:rsidRDefault="00230570">
                  <w:pPr>
                    <w:pStyle w:val="ad"/>
                    <w:spacing w:after="0"/>
                    <w:jc w:val="both"/>
                  </w:pPr>
                  <w:r>
                    <w:t xml:space="preserve">-ситуации, побуждающие самостоятельно искать решение, возникающих проблем. </w:t>
                  </w:r>
                </w:p>
                <w:p w:rsidR="00E16AEA" w:rsidRDefault="00230570">
                  <w:pPr>
                    <w:pStyle w:val="ad"/>
                    <w:spacing w:after="0"/>
                    <w:jc w:val="both"/>
                    <w:rPr>
                      <w:sz w:val="28"/>
                    </w:rPr>
                  </w:pPr>
                  <w:r>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E16AEA" w:rsidRDefault="00230570">
                  <w:pPr>
                    <w:pStyle w:val="ad"/>
                    <w:spacing w:after="0"/>
                    <w:jc w:val="both"/>
                  </w:pPr>
                  <w:r>
                    <w:t xml:space="preserve">Освоение детьми системы разнообразных обследовательских действий, приемов простейшего анализа, сравнения, умения наблюдать: </w:t>
                  </w:r>
                </w:p>
                <w:p w:rsidR="00E16AEA" w:rsidRDefault="00230570">
                  <w:pPr>
                    <w:pStyle w:val="ad"/>
                    <w:spacing w:after="0"/>
                    <w:jc w:val="both"/>
                  </w:pPr>
                  <w:r>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E16AEA" w:rsidRDefault="00230570">
                  <w:pPr>
                    <w:pStyle w:val="ad"/>
                    <w:spacing w:after="0"/>
                    <w:jc w:val="both"/>
                  </w:pPr>
                  <w:r>
                    <w:t xml:space="preserve">Создание ситуаций, побуждающих детей проявлять инициативу, активность, желание совместно искать верное решение проблемы. </w:t>
                  </w:r>
                </w:p>
                <w:p w:rsidR="00E16AEA" w:rsidRDefault="00230570">
                  <w:pPr>
                    <w:pStyle w:val="ad"/>
                    <w:spacing w:after="0"/>
                    <w:jc w:val="both"/>
                  </w:pPr>
                  <w:r>
                    <w:t xml:space="preserve">Создание ситуаций, в которых дети приобретают опыт дружеского общения, совместной деятельности, умений командной работы. </w:t>
                  </w:r>
                </w:p>
                <w:p w:rsidR="00E16AEA" w:rsidRDefault="00230570">
                  <w:pPr>
                    <w:pStyle w:val="ad"/>
                    <w:spacing w:after="0"/>
                    <w:jc w:val="both"/>
                    <w:rPr>
                      <w:sz w:val="28"/>
                    </w:rPr>
                  </w:pPr>
                  <w:r>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E16AEA" w:rsidRDefault="00230570">
                  <w:pPr>
                    <w:pStyle w:val="ad"/>
                    <w:spacing w:after="0"/>
                    <w:jc w:val="both"/>
                  </w:pPr>
                  <w:r>
                    <w:t xml:space="preserve">Создание педагогических условий, которые развивают детскую самостоятельность, инициативу и творчество: </w:t>
                  </w:r>
                </w:p>
                <w:p w:rsidR="00E16AEA" w:rsidRDefault="00230570">
                  <w:pPr>
                    <w:pStyle w:val="ad"/>
                    <w:spacing w:after="0"/>
                    <w:jc w:val="both"/>
                  </w:pPr>
                  <w:r>
                    <w:t xml:space="preserve">- определение для детей все более сложных задач, активизируя их усилия, развивая произвольные умения и волю, </w:t>
                  </w:r>
                </w:p>
                <w:p w:rsidR="00E16AEA" w:rsidRDefault="00230570">
                  <w:pPr>
                    <w:pStyle w:val="ad"/>
                    <w:spacing w:after="0"/>
                    <w:jc w:val="both"/>
                  </w:pPr>
                  <w:r>
                    <w:t xml:space="preserve">- постоянная поддержка желания преодолевать трудности; </w:t>
                  </w:r>
                </w:p>
                <w:p w:rsidR="00E16AEA" w:rsidRDefault="00230570">
                  <w:pPr>
                    <w:pStyle w:val="ad"/>
                    <w:spacing w:after="0"/>
                    <w:jc w:val="both"/>
                  </w:pPr>
                  <w:r>
                    <w:t xml:space="preserve">- поощрение ребёнка за стремление к таким действиям; </w:t>
                  </w:r>
                </w:p>
                <w:p w:rsidR="00E16AEA" w:rsidRDefault="00230570">
                  <w:pPr>
                    <w:pStyle w:val="ad"/>
                    <w:spacing w:after="0"/>
                    <w:jc w:val="both"/>
                    <w:rPr>
                      <w:sz w:val="28"/>
                    </w:rPr>
                  </w:pPr>
                  <w:r>
                    <w:t>- нацеливание на поиск новых, творческих решений возникших затруднений</w:t>
                  </w:r>
                </w:p>
              </w:tc>
            </w:tr>
          </w:tbl>
          <w:p w:rsidR="00E16AEA" w:rsidRDefault="00E16AEA">
            <w:pPr>
              <w:pStyle w:val="ad"/>
              <w:spacing w:after="0"/>
              <w:ind w:firstLine="567"/>
              <w:jc w:val="both"/>
              <w:rPr>
                <w:sz w:val="28"/>
              </w:rPr>
            </w:pPr>
          </w:p>
          <w:p w:rsidR="00E16AEA" w:rsidRDefault="00230570">
            <w:pPr>
              <w:pStyle w:val="ad"/>
              <w:spacing w:after="0"/>
              <w:ind w:firstLine="567"/>
              <w:jc w:val="both"/>
              <w:rPr>
                <w:sz w:val="28"/>
              </w:rPr>
            </w:pPr>
            <w:r>
              <w:rPr>
                <w:sz w:val="28"/>
              </w:rPr>
              <w:lastRenderedPageBreak/>
              <w:t xml:space="preserve">Согласно п. 25.8 ФОП ДО для поддержки детской инициативы педагоги используют ряд способов и приемов: </w:t>
            </w:r>
          </w:p>
          <w:p w:rsidR="00E16AEA" w:rsidRDefault="00230570">
            <w:pPr>
              <w:pStyle w:val="ad"/>
              <w:spacing w:after="0"/>
              <w:ind w:firstLine="567"/>
              <w:jc w:val="both"/>
              <w:rPr>
                <w:sz w:val="28"/>
              </w:rPr>
            </w:pPr>
            <w:r>
              <w:rPr>
                <w:sz w:val="28"/>
              </w:rPr>
              <w:t xml:space="preserve">1) Не 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E16AEA" w:rsidRDefault="00230570">
            <w:pPr>
              <w:pStyle w:val="ad"/>
              <w:spacing w:after="0"/>
              <w:ind w:firstLine="567"/>
              <w:jc w:val="both"/>
              <w:rPr>
                <w:sz w:val="28"/>
              </w:rPr>
            </w:pPr>
            <w:r>
              <w:rPr>
                <w:sz w:val="28"/>
              </w:rPr>
              <w:t xml:space="preserve">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 </w:t>
            </w:r>
          </w:p>
          <w:p w:rsidR="00E16AEA" w:rsidRDefault="00230570">
            <w:pPr>
              <w:pStyle w:val="ad"/>
              <w:spacing w:after="0"/>
              <w:ind w:firstLine="567"/>
              <w:jc w:val="both"/>
              <w:rPr>
                <w:sz w:val="28"/>
              </w:rPr>
            </w:pPr>
            <w:r>
              <w:rPr>
                <w:sz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E16AEA" w:rsidRDefault="00230570">
            <w:pPr>
              <w:pStyle w:val="ad"/>
              <w:spacing w:after="0"/>
              <w:ind w:firstLine="567"/>
              <w:jc w:val="both"/>
              <w:rPr>
                <w:sz w:val="28"/>
              </w:rPr>
            </w:pPr>
            <w:r>
              <w:rPr>
                <w:sz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E16AEA" w:rsidRDefault="00230570">
            <w:pPr>
              <w:pStyle w:val="ad"/>
              <w:spacing w:after="0"/>
              <w:ind w:firstLine="567"/>
              <w:jc w:val="both"/>
              <w:rPr>
                <w:sz w:val="28"/>
              </w:rPr>
            </w:pPr>
            <w:r>
              <w:rPr>
                <w:sz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E16AEA" w:rsidRDefault="00230570">
            <w:pPr>
              <w:pStyle w:val="ad"/>
              <w:spacing w:after="0"/>
              <w:ind w:firstLine="567"/>
              <w:jc w:val="both"/>
              <w:rPr>
                <w:sz w:val="28"/>
              </w:rPr>
            </w:pPr>
            <w:r>
              <w:rPr>
                <w:sz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w:t>
            </w:r>
            <w:r>
              <w:rPr>
                <w:sz w:val="28"/>
              </w:rPr>
              <w:lastRenderedPageBreak/>
              <w:t xml:space="preserve">устройств, сломанные игрушки, нуждающиеся в починке, зашифрованные записи, посылки, письма-схемы, новые таинственные книги и прочее). </w:t>
            </w:r>
          </w:p>
          <w:p w:rsidR="00E16AEA" w:rsidRDefault="00230570">
            <w:pPr>
              <w:pStyle w:val="ad"/>
              <w:spacing w:after="0"/>
              <w:ind w:firstLine="567"/>
              <w:jc w:val="both"/>
              <w:rPr>
                <w:sz w:val="28"/>
              </w:rPr>
            </w:pPr>
            <w:r>
              <w:rPr>
                <w:sz w:val="28"/>
              </w:rPr>
              <w:t xml:space="preserve">Поддержка детской инициативы осуществляется так же через: </w:t>
            </w:r>
          </w:p>
          <w:p w:rsidR="00E16AEA" w:rsidRDefault="00230570">
            <w:pPr>
              <w:pStyle w:val="ad"/>
              <w:spacing w:after="0"/>
              <w:ind w:firstLine="567"/>
              <w:jc w:val="both"/>
              <w:rPr>
                <w:sz w:val="28"/>
              </w:rPr>
            </w:pPr>
            <w:r>
              <w:rPr>
                <w:sz w:val="28"/>
              </w:rPr>
              <w:t xml:space="preserve">1. Гибкость образовательного процесса: Отзывчивость на сиюминутные интересы: педагоги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 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E16AEA" w:rsidRDefault="00230570">
            <w:pPr>
              <w:pStyle w:val="ad"/>
              <w:spacing w:after="0"/>
              <w:ind w:firstLine="567"/>
              <w:jc w:val="both"/>
              <w:rPr>
                <w:sz w:val="28"/>
              </w:rPr>
            </w:pPr>
            <w:r>
              <w:rPr>
                <w:sz w:val="28"/>
              </w:rPr>
              <w:t xml:space="preserve">2. Свобода выбора: выбор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E16AEA" w:rsidRDefault="00230570">
            <w:pPr>
              <w:pStyle w:val="ad"/>
              <w:spacing w:after="0"/>
              <w:ind w:firstLine="567"/>
              <w:jc w:val="both"/>
              <w:rPr>
                <w:sz w:val="28"/>
              </w:rPr>
            </w:pPr>
            <w:r>
              <w:rPr>
                <w:sz w:val="28"/>
              </w:rPr>
              <w:t xml:space="preserve">3. Создание насыщенной развивающей предметно-пространственной среды (РППС): открытые полифункциональные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E16AEA" w:rsidRDefault="00230570">
            <w:pPr>
              <w:pStyle w:val="ad"/>
              <w:spacing w:after="0"/>
              <w:ind w:firstLine="567"/>
              <w:jc w:val="both"/>
              <w:rPr>
                <w:sz w:val="28"/>
              </w:rPr>
            </w:pPr>
            <w:r>
              <w:rPr>
                <w:sz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инициирование и реализация краткосрочных и долгосрочных проектов, основанных на интересах детей («Хотим узнать о динозаврах», «Построим свой город», «Устроим выставку камней»). Педагог выступает в роли помощника и </w:t>
            </w:r>
            <w:r>
              <w:rPr>
                <w:sz w:val="28"/>
              </w:rPr>
              <w:lastRenderedPageBreak/>
              <w:t xml:space="preserve">ресурса. Распределение посильных обязанностей (дежурства, помощь в подготовке материалов, уход за растениями/животными). </w:t>
            </w:r>
          </w:p>
          <w:p w:rsidR="00E16AEA" w:rsidRDefault="00230570">
            <w:pPr>
              <w:pStyle w:val="ad"/>
              <w:spacing w:after="0"/>
              <w:ind w:firstLine="567"/>
              <w:jc w:val="both"/>
              <w:rPr>
                <w:sz w:val="28"/>
              </w:rPr>
            </w:pPr>
            <w:r>
              <w:rPr>
                <w:sz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«книг идей»). Помощь в реализации разумных и безопасных детских замыслов («Давай попробуем сделать так, как ты предложил!»).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E16AEA" w:rsidRDefault="00230570">
            <w:pPr>
              <w:pStyle w:val="ad"/>
              <w:spacing w:after="0"/>
              <w:ind w:firstLine="567"/>
              <w:jc w:val="both"/>
              <w:rPr>
                <w:sz w:val="28"/>
              </w:rPr>
            </w:pPr>
            <w:r>
              <w:rPr>
                <w:sz w:val="28"/>
              </w:rPr>
              <w:t xml:space="preserve">6. Поддержка познавательной инициативы: Поощрение вопросов («Как?», «Почему?», «Зачем?»). Организация поиска ответов вместе с детьми (книги, эксперименты, опросы, </w:t>
            </w:r>
            <w:proofErr w:type="spellStart"/>
            <w:r>
              <w:rPr>
                <w:sz w:val="28"/>
              </w:rPr>
              <w:t>интернет-ресурсы</w:t>
            </w:r>
            <w:proofErr w:type="spellEnd"/>
            <w:r>
              <w:rPr>
                <w:sz w:val="28"/>
              </w:rPr>
              <w:t xml:space="preserve"> с педагогом). Создание ситуаций, побуждающих к выдвижению гипотез и их проверке. Предоставление времени для углубленного исследования интересующего объекта или явления. </w:t>
            </w:r>
          </w:p>
          <w:p w:rsidR="00E16AEA" w:rsidRDefault="00230570">
            <w:pPr>
              <w:pStyle w:val="ad"/>
              <w:spacing w:after="0"/>
              <w:ind w:firstLine="567"/>
              <w:jc w:val="both"/>
              <w:rPr>
                <w:sz w:val="28"/>
              </w:rPr>
            </w:pPr>
            <w:r>
              <w:rPr>
                <w:sz w:val="28"/>
              </w:rPr>
              <w:t xml:space="preserve">7. Развитие самооценки и рефлексии: Обсуждение с ребенком процесса и результата его деятельности («Как тебе удалось это сделать?», «Что было самым интересным?», «Что ты чувствуешь?»).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E16AEA" w:rsidRDefault="00230570">
            <w:pPr>
              <w:pStyle w:val="ad"/>
              <w:spacing w:after="0"/>
              <w:ind w:firstLine="567"/>
              <w:jc w:val="both"/>
              <w:rPr>
                <w:sz w:val="28"/>
                <w:u w:val="single"/>
              </w:rPr>
            </w:pPr>
            <w:r>
              <w:rPr>
                <w:sz w:val="28"/>
                <w:u w:val="single"/>
              </w:rPr>
              <w:t xml:space="preserve">Ключевые принципы для педагога: </w:t>
            </w:r>
          </w:p>
          <w:p w:rsidR="00E16AEA" w:rsidRDefault="00230570">
            <w:pPr>
              <w:pStyle w:val="ad"/>
              <w:spacing w:after="0"/>
              <w:ind w:firstLine="567"/>
              <w:jc w:val="both"/>
              <w:rPr>
                <w:sz w:val="28"/>
              </w:rPr>
            </w:pPr>
            <w:r>
              <w:rPr>
                <w:sz w:val="28"/>
              </w:rPr>
              <w:t xml:space="preserve">Наблюдательность: видеть зарождающийся интерес и инициативу. </w:t>
            </w:r>
          </w:p>
          <w:p w:rsidR="00E16AEA" w:rsidRDefault="00230570">
            <w:pPr>
              <w:pStyle w:val="ad"/>
              <w:spacing w:after="0"/>
              <w:ind w:firstLine="567"/>
              <w:jc w:val="both"/>
              <w:rPr>
                <w:sz w:val="28"/>
              </w:rPr>
            </w:pPr>
            <w:r>
              <w:rPr>
                <w:sz w:val="28"/>
              </w:rPr>
              <w:t xml:space="preserve">Чуткость: откликаться на инициативу адекватно, не подавляя и не навязывая своего сценария. </w:t>
            </w:r>
          </w:p>
          <w:p w:rsidR="00E16AEA" w:rsidRDefault="00230570">
            <w:pPr>
              <w:pStyle w:val="ad"/>
              <w:spacing w:after="0"/>
              <w:ind w:firstLine="567"/>
              <w:jc w:val="both"/>
              <w:rPr>
                <w:sz w:val="28"/>
              </w:rPr>
            </w:pPr>
            <w:r>
              <w:rPr>
                <w:sz w:val="28"/>
              </w:rPr>
              <w:t xml:space="preserve">Гибкость: Готовность отойти от жесткого плана в пользу значимого для детей спонтанного процесса. </w:t>
            </w:r>
          </w:p>
          <w:p w:rsidR="00E16AEA" w:rsidRDefault="00230570">
            <w:pPr>
              <w:pStyle w:val="ad"/>
              <w:spacing w:after="0"/>
              <w:ind w:firstLine="567"/>
              <w:jc w:val="both"/>
              <w:rPr>
                <w:sz w:val="28"/>
              </w:rPr>
            </w:pPr>
            <w:r>
              <w:rPr>
                <w:sz w:val="28"/>
              </w:rPr>
              <w:t xml:space="preserve">Терпение: давать время на размышление, пробу, возможную «ошибку». </w:t>
            </w:r>
          </w:p>
          <w:p w:rsidR="00E16AEA" w:rsidRDefault="00230570">
            <w:pPr>
              <w:pStyle w:val="ad"/>
              <w:spacing w:after="0"/>
              <w:ind w:firstLine="567"/>
              <w:jc w:val="both"/>
              <w:rPr>
                <w:sz w:val="28"/>
              </w:rPr>
            </w:pPr>
            <w:proofErr w:type="spellStart"/>
            <w:r>
              <w:rPr>
                <w:sz w:val="28"/>
              </w:rPr>
              <w:t>Ресурсность</w:t>
            </w:r>
            <w:proofErr w:type="spellEnd"/>
            <w:r>
              <w:rPr>
                <w:sz w:val="28"/>
              </w:rPr>
              <w:t xml:space="preserve">: предоставлять необходимые материалы, информацию, пространство, поддержку. </w:t>
            </w:r>
          </w:p>
          <w:p w:rsidR="00E16AEA" w:rsidRDefault="00230570">
            <w:pPr>
              <w:pStyle w:val="ad"/>
              <w:spacing w:after="0"/>
              <w:ind w:firstLine="567"/>
              <w:jc w:val="both"/>
              <w:rPr>
                <w:sz w:val="28"/>
              </w:rPr>
            </w:pPr>
            <w:r>
              <w:rPr>
                <w:sz w:val="28"/>
              </w:rPr>
              <w:t xml:space="preserve">Партнерская позиция: «Давай сделаем это вместе», а не «Сделай так, как я сказал». </w:t>
            </w:r>
          </w:p>
          <w:p w:rsidR="00E16AEA" w:rsidRDefault="00E16AEA">
            <w:pPr>
              <w:pStyle w:val="ad"/>
              <w:spacing w:after="0"/>
              <w:ind w:firstLine="567"/>
              <w:jc w:val="both"/>
              <w:rPr>
                <w:sz w:val="28"/>
              </w:rPr>
            </w:pPr>
          </w:p>
          <w:p w:rsidR="00E16AEA" w:rsidRPr="00C41D0B" w:rsidRDefault="00230570" w:rsidP="00C41D0B">
            <w:pPr>
              <w:pStyle w:val="ad"/>
              <w:spacing w:after="0"/>
              <w:ind w:firstLine="567"/>
              <w:jc w:val="both"/>
              <w:rPr>
                <w:i/>
                <w:sz w:val="28"/>
              </w:rPr>
            </w:pPr>
            <w:r>
              <w:rPr>
                <w:b/>
                <w:i/>
                <w:sz w:val="28"/>
                <w:u w:val="single"/>
              </w:rPr>
              <w:t>Часть, формируемая участниками образовательных отношений</w:t>
            </w:r>
            <w:r>
              <w:rPr>
                <w:i/>
                <w:sz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E16AEA" w:rsidRDefault="00230570" w:rsidP="00C41D0B">
            <w:pPr>
              <w:pStyle w:val="ad"/>
              <w:spacing w:after="0"/>
              <w:ind w:firstLine="567"/>
              <w:jc w:val="both"/>
              <w:rPr>
                <w:b/>
                <w:sz w:val="28"/>
              </w:rPr>
            </w:pPr>
            <w:r>
              <w:rPr>
                <w:b/>
                <w:sz w:val="28"/>
              </w:rPr>
              <w:t xml:space="preserve">2.5. Особенности взаимодействия педагогического коллектива с семьями обучающихся </w:t>
            </w:r>
          </w:p>
          <w:p w:rsidR="00E16AEA" w:rsidRDefault="00230570">
            <w:pPr>
              <w:pStyle w:val="ad"/>
              <w:spacing w:after="0"/>
              <w:ind w:firstLine="567"/>
              <w:jc w:val="both"/>
              <w:rPr>
                <w:sz w:val="28"/>
              </w:rPr>
            </w:pPr>
            <w:r>
              <w:rPr>
                <w:sz w:val="28"/>
              </w:rPr>
              <w:t xml:space="preserve">Согласно п. 26.1 ФОП ДО, главными целями взаимодействия педагогического коллектива ДОУ с семьями обучающихся дошкольного возраста являются: </w:t>
            </w:r>
          </w:p>
          <w:p w:rsidR="00E16AEA" w:rsidRDefault="00230570">
            <w:pPr>
              <w:pStyle w:val="ad"/>
              <w:spacing w:after="0"/>
              <w:ind w:firstLine="567"/>
              <w:jc w:val="both"/>
              <w:rPr>
                <w:sz w:val="28"/>
              </w:rPr>
            </w:pPr>
            <w:r>
              <w:rPr>
                <w:sz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E16AEA" w:rsidRDefault="00230570">
            <w:pPr>
              <w:pStyle w:val="ad"/>
              <w:spacing w:after="0"/>
              <w:ind w:firstLine="567"/>
              <w:jc w:val="both"/>
              <w:rPr>
                <w:sz w:val="28"/>
              </w:rPr>
            </w:pPr>
            <w:r>
              <w:rPr>
                <w:sz w:val="28"/>
              </w:rPr>
              <w:t xml:space="preserve">2.Обеспечение единства подходов к воспитанию и обучению детей в условиях ДОУ и семьи; повышение воспитательного потенциала семьи. </w:t>
            </w:r>
          </w:p>
          <w:p w:rsidR="00E16AEA" w:rsidRDefault="00230570">
            <w:pPr>
              <w:pStyle w:val="ad"/>
              <w:spacing w:after="0"/>
              <w:ind w:firstLine="567"/>
              <w:jc w:val="both"/>
              <w:rPr>
                <w:sz w:val="28"/>
              </w:rPr>
            </w:pPr>
            <w:r>
              <w:rPr>
                <w:sz w:val="28"/>
              </w:rPr>
              <w:t xml:space="preserve">Согласно п. 26.3 ФОП ДО, достижение этих целей осуществляется через решение основных задач: </w:t>
            </w:r>
          </w:p>
          <w:p w:rsidR="00E16AEA" w:rsidRDefault="00230570">
            <w:pPr>
              <w:pStyle w:val="ad"/>
              <w:spacing w:after="0"/>
              <w:ind w:firstLine="567"/>
              <w:jc w:val="both"/>
              <w:rPr>
                <w:sz w:val="28"/>
              </w:rPr>
            </w:pPr>
            <w:r>
              <w:rPr>
                <w:sz w:val="28"/>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E16AEA" w:rsidRDefault="00230570">
            <w:pPr>
              <w:pStyle w:val="ad"/>
              <w:spacing w:after="0"/>
              <w:ind w:firstLine="567"/>
              <w:jc w:val="both"/>
              <w:rPr>
                <w:sz w:val="28"/>
              </w:rPr>
            </w:pPr>
            <w:r>
              <w:rPr>
                <w:sz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E16AEA" w:rsidRDefault="00230570">
            <w:pPr>
              <w:pStyle w:val="ad"/>
              <w:spacing w:after="0"/>
              <w:ind w:firstLine="567"/>
              <w:jc w:val="both"/>
              <w:rPr>
                <w:sz w:val="28"/>
              </w:rPr>
            </w:pPr>
            <w:r>
              <w:rPr>
                <w:sz w:val="28"/>
              </w:rPr>
              <w:t xml:space="preserve">3) способствование развитию ответственного и осознанного </w:t>
            </w:r>
            <w:proofErr w:type="spellStart"/>
            <w:r>
              <w:rPr>
                <w:sz w:val="28"/>
              </w:rPr>
              <w:t>родительства</w:t>
            </w:r>
            <w:proofErr w:type="spellEnd"/>
            <w:r>
              <w:rPr>
                <w:sz w:val="28"/>
              </w:rPr>
              <w:t xml:space="preserve"> как базовой основы благополучия семьи; </w:t>
            </w:r>
          </w:p>
          <w:p w:rsidR="00E16AEA" w:rsidRDefault="00230570">
            <w:pPr>
              <w:pStyle w:val="ad"/>
              <w:spacing w:after="0"/>
              <w:ind w:firstLine="567"/>
              <w:jc w:val="both"/>
              <w:rPr>
                <w:sz w:val="28"/>
              </w:rPr>
            </w:pPr>
            <w:r>
              <w:rPr>
                <w:sz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раннего и дошкольного возраста для решения образовательных задач; </w:t>
            </w:r>
          </w:p>
          <w:p w:rsidR="00E16AEA" w:rsidRDefault="00230570">
            <w:pPr>
              <w:pStyle w:val="ad"/>
              <w:spacing w:after="0"/>
              <w:ind w:firstLine="567"/>
              <w:jc w:val="both"/>
              <w:rPr>
                <w:sz w:val="28"/>
              </w:rPr>
            </w:pPr>
            <w:r>
              <w:rPr>
                <w:sz w:val="28"/>
              </w:rPr>
              <w:t xml:space="preserve">5) вовлечение родителей (законных представителей) в образовательный процесс. </w:t>
            </w:r>
          </w:p>
          <w:p w:rsidR="00E16AEA" w:rsidRDefault="00230570">
            <w:pPr>
              <w:pStyle w:val="ad"/>
              <w:spacing w:after="0"/>
              <w:ind w:firstLine="567"/>
              <w:jc w:val="both"/>
              <w:rPr>
                <w:sz w:val="28"/>
              </w:rPr>
            </w:pPr>
            <w:r>
              <w:rPr>
                <w:sz w:val="28"/>
              </w:rPr>
              <w:lastRenderedPageBreak/>
              <w:t xml:space="preserve">Согласно п. 26.4 ФОП ДО, построение взаимодействия с родителями (законными представителями) придерживается следующих принципов: </w:t>
            </w:r>
          </w:p>
          <w:p w:rsidR="00E16AEA" w:rsidRDefault="00230570">
            <w:pPr>
              <w:pStyle w:val="ad"/>
              <w:spacing w:after="0"/>
              <w:ind w:firstLine="567"/>
              <w:jc w:val="both"/>
              <w:rPr>
                <w:sz w:val="28"/>
              </w:rPr>
            </w:pPr>
            <w:r>
              <w:rPr>
                <w:sz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E16AEA" w:rsidRDefault="00230570">
            <w:pPr>
              <w:pStyle w:val="ad"/>
              <w:spacing w:after="0"/>
              <w:ind w:firstLine="567"/>
              <w:jc w:val="both"/>
              <w:rPr>
                <w:sz w:val="28"/>
              </w:rPr>
            </w:pPr>
            <w:r>
              <w:rPr>
                <w:sz w:val="28"/>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E16AEA" w:rsidRDefault="00230570">
            <w:pPr>
              <w:pStyle w:val="ad"/>
              <w:spacing w:after="0"/>
              <w:ind w:firstLine="567"/>
              <w:jc w:val="both"/>
              <w:rPr>
                <w:sz w:val="28"/>
              </w:rPr>
            </w:pPr>
            <w:r>
              <w:rPr>
                <w:sz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E16AEA" w:rsidRDefault="00230570">
            <w:pPr>
              <w:pStyle w:val="ad"/>
              <w:spacing w:after="0"/>
              <w:ind w:firstLine="567"/>
              <w:jc w:val="both"/>
              <w:rPr>
                <w:sz w:val="28"/>
              </w:rPr>
            </w:pPr>
            <w:r>
              <w:rPr>
                <w:sz w:val="28"/>
              </w:rPr>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E16AEA" w:rsidRDefault="00230570">
            <w:pPr>
              <w:pStyle w:val="ad"/>
              <w:spacing w:after="0"/>
              <w:ind w:firstLine="567"/>
              <w:jc w:val="both"/>
              <w:rPr>
                <w:sz w:val="28"/>
              </w:rPr>
            </w:pPr>
            <w:r>
              <w:rPr>
                <w:sz w:val="28"/>
              </w:rPr>
              <w:t xml:space="preserve">5) </w:t>
            </w:r>
            <w:proofErr w:type="spellStart"/>
            <w:r>
              <w:rPr>
                <w:sz w:val="28"/>
              </w:rPr>
              <w:t>возрастосообразность</w:t>
            </w:r>
            <w:proofErr w:type="spellEnd"/>
            <w:r>
              <w:rPr>
                <w:sz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E16AEA" w:rsidRDefault="00230570">
            <w:pPr>
              <w:pStyle w:val="ad"/>
              <w:spacing w:after="0"/>
              <w:ind w:firstLine="567"/>
              <w:jc w:val="both"/>
              <w:rPr>
                <w:sz w:val="28"/>
              </w:rPr>
            </w:pPr>
            <w:r>
              <w:rPr>
                <w:sz w:val="28"/>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Pr>
                <w:sz w:val="28"/>
              </w:rPr>
              <w:t>воспитательно</w:t>
            </w:r>
            <w:proofErr w:type="spellEnd"/>
            <w:r>
              <w:rPr>
                <w:sz w:val="28"/>
              </w:rPr>
              <w:t>-образовательного процесса.</w:t>
            </w:r>
          </w:p>
          <w:p w:rsidR="00E16AEA" w:rsidRDefault="001E7F69">
            <w:pPr>
              <w:pStyle w:val="ad"/>
              <w:spacing w:after="0"/>
              <w:jc w:val="both"/>
              <w:rPr>
                <w:color w:val="4472C4" w:themeColor="accent1"/>
                <w:sz w:val="28"/>
              </w:rPr>
            </w:pPr>
            <w:hyperlink r:id="rId28" w:history="1">
              <w:r w:rsidR="00230570">
                <w:rPr>
                  <w:rStyle w:val="af9"/>
                  <w:color w:val="4472C4" w:themeColor="accent1"/>
                  <w:sz w:val="28"/>
                </w:rPr>
                <w:t>https://irzar.ru/wp-content/uploads/2024/07/proekt-programmy-prosveshheniya-roditelej.pdf</w:t>
              </w:r>
            </w:hyperlink>
          </w:p>
          <w:p w:rsidR="00E16AEA" w:rsidRDefault="00230570" w:rsidP="00C41D0B">
            <w:pPr>
              <w:pStyle w:val="ad"/>
              <w:spacing w:after="0"/>
              <w:ind w:firstLine="567"/>
              <w:jc w:val="both"/>
              <w:rPr>
                <w:sz w:val="28"/>
              </w:rPr>
            </w:pPr>
            <w:r>
              <w:rPr>
                <w:sz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f0"/>
              <w:tblW w:w="0" w:type="auto"/>
              <w:tblLayout w:type="fixed"/>
              <w:tblLook w:val="04A0" w:firstRow="1" w:lastRow="0" w:firstColumn="1" w:lastColumn="0" w:noHBand="0" w:noVBand="1"/>
            </w:tblPr>
            <w:tblGrid>
              <w:gridCol w:w="2405"/>
              <w:gridCol w:w="4394"/>
              <w:gridCol w:w="2434"/>
            </w:tblGrid>
            <w:tr w:rsidR="00E16AEA">
              <w:tc>
                <w:tcPr>
                  <w:tcW w:w="2405" w:type="dxa"/>
                </w:tcPr>
                <w:p w:rsidR="00E16AEA" w:rsidRDefault="00230570">
                  <w:pPr>
                    <w:pStyle w:val="ad"/>
                    <w:spacing w:after="0"/>
                    <w:jc w:val="center"/>
                    <w:rPr>
                      <w:b/>
                      <w:sz w:val="28"/>
                    </w:rPr>
                  </w:pPr>
                  <w:proofErr w:type="spellStart"/>
                  <w:r>
                    <w:rPr>
                      <w:b/>
                    </w:rPr>
                    <w:t>Диагностико</w:t>
                  </w:r>
                  <w:proofErr w:type="spellEnd"/>
                  <w:r>
                    <w:rPr>
                      <w:b/>
                    </w:rPr>
                    <w:t>-аналитическое</w:t>
                  </w:r>
                </w:p>
              </w:tc>
              <w:tc>
                <w:tcPr>
                  <w:tcW w:w="4394" w:type="dxa"/>
                </w:tcPr>
                <w:p w:rsidR="00E16AEA" w:rsidRDefault="00230570">
                  <w:pPr>
                    <w:pStyle w:val="ad"/>
                    <w:spacing w:after="0"/>
                    <w:jc w:val="center"/>
                    <w:rPr>
                      <w:b/>
                      <w:sz w:val="28"/>
                    </w:rPr>
                  </w:pPr>
                  <w:r>
                    <w:rPr>
                      <w:b/>
                    </w:rPr>
                    <w:t>Просветительское</w:t>
                  </w:r>
                </w:p>
              </w:tc>
              <w:tc>
                <w:tcPr>
                  <w:tcW w:w="2434" w:type="dxa"/>
                </w:tcPr>
                <w:p w:rsidR="00E16AEA" w:rsidRDefault="00230570">
                  <w:pPr>
                    <w:pStyle w:val="ad"/>
                    <w:spacing w:after="0"/>
                    <w:jc w:val="center"/>
                    <w:rPr>
                      <w:b/>
                      <w:sz w:val="28"/>
                    </w:rPr>
                  </w:pPr>
                  <w:r>
                    <w:rPr>
                      <w:b/>
                    </w:rPr>
                    <w:t>Консультационное</w:t>
                  </w:r>
                </w:p>
              </w:tc>
            </w:tr>
            <w:tr w:rsidR="00E16AEA">
              <w:tc>
                <w:tcPr>
                  <w:tcW w:w="2405" w:type="dxa"/>
                </w:tcPr>
                <w:p w:rsidR="00E16AEA" w:rsidRDefault="00230570">
                  <w:pPr>
                    <w:pStyle w:val="ad"/>
                    <w:spacing w:after="0"/>
                    <w:jc w:val="both"/>
                  </w:pPr>
                  <w:r>
                    <w:t xml:space="preserve">- получение и анализ данных о семье, её запросах в отношении охраны здоровья и развития ребёнка; </w:t>
                  </w:r>
                </w:p>
                <w:p w:rsidR="00E16AEA" w:rsidRDefault="00230570">
                  <w:pPr>
                    <w:pStyle w:val="ad"/>
                    <w:spacing w:after="0"/>
                    <w:jc w:val="both"/>
                  </w:pPr>
                  <w:r>
                    <w:t xml:space="preserve">об уровне </w:t>
                  </w:r>
                  <w:proofErr w:type="spellStart"/>
                  <w:r>
                    <w:t>психолого</w:t>
                  </w:r>
                  <w:proofErr w:type="spellEnd"/>
                  <w:r>
                    <w:t xml:space="preserve"> педагогической компетентности родителей (законных представителей); </w:t>
                  </w:r>
                </w:p>
                <w:p w:rsidR="00E16AEA" w:rsidRDefault="00230570">
                  <w:pPr>
                    <w:pStyle w:val="ad"/>
                    <w:spacing w:after="0"/>
                    <w:jc w:val="both"/>
                  </w:pPr>
                  <w:r>
                    <w:t xml:space="preserve">- планирование работы с семьей с учётом результатов проведенного анализа; </w:t>
                  </w:r>
                </w:p>
                <w:p w:rsidR="00E16AEA" w:rsidRDefault="00230570">
                  <w:pPr>
                    <w:pStyle w:val="ad"/>
                    <w:spacing w:after="0"/>
                    <w:jc w:val="both"/>
                    <w:rPr>
                      <w:sz w:val="28"/>
                    </w:rPr>
                  </w:pPr>
                  <w:r>
                    <w:t>-согласование воспитательных задач</w:t>
                  </w:r>
                </w:p>
              </w:tc>
              <w:tc>
                <w:tcPr>
                  <w:tcW w:w="4394" w:type="dxa"/>
                </w:tcPr>
                <w:p w:rsidR="00E16AEA" w:rsidRDefault="00230570">
                  <w:pPr>
                    <w:pStyle w:val="ad"/>
                    <w:spacing w:after="0"/>
                    <w:jc w:val="both"/>
                  </w:pPr>
                  <w:r>
                    <w:t xml:space="preserve">Просветительская деятельность выступает значимой частью профессиональной деятельности педагогов дошкольных 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t>родительства</w:t>
                  </w:r>
                  <w:proofErr w:type="spellEnd"/>
                  <w:r>
                    <w:t xml:space="preserve">.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E16AEA" w:rsidRDefault="00230570">
                  <w:pPr>
                    <w:pStyle w:val="ad"/>
                    <w:spacing w:after="0"/>
                    <w:jc w:val="both"/>
                  </w:pPr>
                  <w:r>
                    <w:t xml:space="preserve">1. Психолого-педагогическое </w:t>
                  </w:r>
                  <w:proofErr w:type="spellStart"/>
                  <w:r>
                    <w:t>просвеще</w:t>
                  </w:r>
                  <w:proofErr w:type="spellEnd"/>
                  <w:r>
                    <w:t xml:space="preserve"> </w:t>
                  </w:r>
                  <w:proofErr w:type="spellStart"/>
                  <w:r>
                    <w:t>ние</w:t>
                  </w:r>
                  <w:proofErr w:type="spellEnd"/>
                  <w:r>
                    <w:t xml:space="preserve">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E16AEA" w:rsidRDefault="00230570">
                  <w:pPr>
                    <w:pStyle w:val="ad"/>
                    <w:spacing w:after="0"/>
                    <w:jc w:val="both"/>
                  </w:pPr>
                  <w:r>
                    <w:t xml:space="preserve">2. Приобщение родителей к ценностям осознанного и ответственного </w:t>
                  </w:r>
                  <w:proofErr w:type="spellStart"/>
                  <w:r>
                    <w:t>родительства</w:t>
                  </w:r>
                  <w:proofErr w:type="spellEnd"/>
                  <w:r>
                    <w:t xml:space="preserve"> как основы благополучия семьи и развития личности ребенка. </w:t>
                  </w:r>
                </w:p>
                <w:p w:rsidR="00E16AEA" w:rsidRDefault="00230570">
                  <w:pPr>
                    <w:pStyle w:val="ad"/>
                    <w:spacing w:after="0"/>
                    <w:jc w:val="both"/>
                  </w:pPr>
                  <w:r>
                    <w:t xml:space="preserve">3. Раскрытие родителям важности и особенностей образовательной работы с детьми младенческого, раннего и </w:t>
                  </w:r>
                  <w:r>
                    <w:lastRenderedPageBreak/>
                    <w:t xml:space="preserve">дошкольного возраста, понимания включенности родителей в общее дело воспитания и обучения, развития их детей. </w:t>
                  </w:r>
                </w:p>
                <w:p w:rsidR="00E16AEA" w:rsidRDefault="00230570">
                  <w:pPr>
                    <w:pStyle w:val="ad"/>
                    <w:spacing w:after="0"/>
                    <w:jc w:val="both"/>
                  </w:pPr>
                  <w:r>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E16AEA" w:rsidRDefault="00230570">
                  <w:pPr>
                    <w:pStyle w:val="ad"/>
                    <w:spacing w:after="0"/>
                    <w:jc w:val="both"/>
                  </w:pPr>
                  <w:r>
                    <w:t xml:space="preserve">5. Информирование родителей о </w:t>
                  </w:r>
                  <w:proofErr w:type="spellStart"/>
                  <w:r>
                    <w:t>возмож</w:t>
                  </w:r>
                  <w:proofErr w:type="spellEnd"/>
                </w:p>
                <w:p w:rsidR="00E16AEA" w:rsidRDefault="00230570">
                  <w:pPr>
                    <w:pStyle w:val="ad"/>
                    <w:spacing w:after="0"/>
                    <w:jc w:val="both"/>
                  </w:pPr>
                  <w:proofErr w:type="spellStart"/>
                  <w:r>
                    <w:t>ностях</w:t>
                  </w:r>
                  <w:proofErr w:type="spellEnd"/>
                  <w:r>
                    <w:t xml:space="preserve"> получения индивидуальной помощи в вопросах укрепления здоровья, обучения и воспитания детей младенческого, раннего и дошкольного возраста. </w:t>
                  </w:r>
                </w:p>
                <w:p w:rsidR="00E16AEA" w:rsidRDefault="00230570">
                  <w:pPr>
                    <w:pStyle w:val="ad"/>
                    <w:spacing w:after="0"/>
                    <w:jc w:val="both"/>
                  </w:pPr>
                  <w:r>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E16AEA" w:rsidRDefault="00E16AEA">
                  <w:pPr>
                    <w:pStyle w:val="ad"/>
                    <w:spacing w:after="0"/>
                    <w:jc w:val="both"/>
                    <w:rPr>
                      <w:sz w:val="28"/>
                    </w:rPr>
                  </w:pPr>
                </w:p>
              </w:tc>
              <w:tc>
                <w:tcPr>
                  <w:tcW w:w="2434" w:type="dxa"/>
                </w:tcPr>
                <w:p w:rsidR="00E16AEA" w:rsidRDefault="00230570">
                  <w:pPr>
                    <w:pStyle w:val="ad"/>
                    <w:spacing w:after="0"/>
                    <w:rPr>
                      <w:sz w:val="28"/>
                    </w:rPr>
                  </w:pPr>
                  <w:r>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E16AEA" w:rsidRDefault="00E16AEA">
            <w:pPr>
              <w:pStyle w:val="ad"/>
              <w:spacing w:after="0"/>
              <w:ind w:firstLine="567"/>
              <w:jc w:val="both"/>
              <w:rPr>
                <w:sz w:val="28"/>
              </w:rPr>
            </w:pPr>
          </w:p>
          <w:p w:rsidR="00E16AEA" w:rsidRDefault="00230570">
            <w:pPr>
              <w:pStyle w:val="ad"/>
              <w:spacing w:after="0"/>
              <w:ind w:firstLine="567"/>
              <w:jc w:val="both"/>
              <w:rPr>
                <w:sz w:val="28"/>
              </w:rPr>
            </w:pPr>
            <w:r>
              <w:rPr>
                <w:sz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tbl>
            <w:tblPr>
              <w:tblStyle w:val="aff0"/>
              <w:tblW w:w="0" w:type="auto"/>
              <w:tblLayout w:type="fixed"/>
              <w:tblLook w:val="04A0" w:firstRow="1" w:lastRow="0" w:firstColumn="1" w:lastColumn="0" w:noHBand="0" w:noVBand="1"/>
            </w:tblPr>
            <w:tblGrid>
              <w:gridCol w:w="2405"/>
              <w:gridCol w:w="3119"/>
              <w:gridCol w:w="3709"/>
            </w:tblGrid>
            <w:tr w:rsidR="00E16AEA">
              <w:tc>
                <w:tcPr>
                  <w:tcW w:w="2405" w:type="dxa"/>
                </w:tcPr>
                <w:p w:rsidR="00E16AEA" w:rsidRDefault="00230570">
                  <w:pPr>
                    <w:pStyle w:val="ad"/>
                    <w:spacing w:after="0"/>
                    <w:jc w:val="center"/>
                    <w:rPr>
                      <w:b/>
                    </w:rPr>
                  </w:pPr>
                  <w:bookmarkStart w:id="6" w:name="_Hlk234330952"/>
                  <w:r>
                    <w:rPr>
                      <w:b/>
                    </w:rPr>
                    <w:t>ЗАДАЧИ/</w:t>
                  </w:r>
                </w:p>
                <w:p w:rsidR="00E16AEA" w:rsidRDefault="00230570">
                  <w:pPr>
                    <w:pStyle w:val="ad"/>
                    <w:spacing w:after="0"/>
                    <w:jc w:val="center"/>
                    <w:rPr>
                      <w:b/>
                    </w:rPr>
                  </w:pPr>
                  <w:r>
                    <w:rPr>
                      <w:b/>
                    </w:rPr>
                    <w:t>НАПРАВЛЕНИЯ</w:t>
                  </w:r>
                </w:p>
              </w:tc>
              <w:tc>
                <w:tcPr>
                  <w:tcW w:w="3119" w:type="dxa"/>
                </w:tcPr>
                <w:p w:rsidR="00E16AEA" w:rsidRDefault="00230570">
                  <w:pPr>
                    <w:pStyle w:val="ad"/>
                    <w:spacing w:after="0"/>
                    <w:jc w:val="center"/>
                    <w:rPr>
                      <w:b/>
                    </w:rPr>
                  </w:pPr>
                  <w:proofErr w:type="spellStart"/>
                  <w:r>
                    <w:rPr>
                      <w:b/>
                    </w:rPr>
                    <w:t>Диагностико</w:t>
                  </w:r>
                  <w:proofErr w:type="spellEnd"/>
                </w:p>
                <w:p w:rsidR="00E16AEA" w:rsidRDefault="00230570">
                  <w:pPr>
                    <w:pStyle w:val="ad"/>
                    <w:spacing w:after="0"/>
                    <w:jc w:val="center"/>
                    <w:rPr>
                      <w:b/>
                    </w:rPr>
                  </w:pPr>
                  <w:r>
                    <w:rPr>
                      <w:b/>
                    </w:rPr>
                    <w:t xml:space="preserve">аналитическое направление </w:t>
                  </w:r>
                </w:p>
              </w:tc>
              <w:tc>
                <w:tcPr>
                  <w:tcW w:w="3709" w:type="dxa"/>
                </w:tcPr>
                <w:p w:rsidR="00E16AEA" w:rsidRDefault="00230570">
                  <w:pPr>
                    <w:pStyle w:val="ad"/>
                    <w:spacing w:after="0"/>
                    <w:jc w:val="center"/>
                    <w:rPr>
                      <w:b/>
                    </w:rPr>
                  </w:pPr>
                  <w:r>
                    <w:rPr>
                      <w:b/>
                    </w:rPr>
                    <w:t>Просветительское и</w:t>
                  </w:r>
                </w:p>
                <w:p w:rsidR="00E16AEA" w:rsidRDefault="00230570">
                  <w:pPr>
                    <w:pStyle w:val="ad"/>
                    <w:spacing w:after="0"/>
                    <w:jc w:val="center"/>
                    <w:rPr>
                      <w:b/>
                    </w:rPr>
                  </w:pPr>
                  <w:r>
                    <w:rPr>
                      <w:b/>
                    </w:rPr>
                    <w:t>консультационное направление</w:t>
                  </w:r>
                </w:p>
              </w:tc>
            </w:tr>
            <w:tr w:rsidR="00E16AEA">
              <w:tc>
                <w:tcPr>
                  <w:tcW w:w="2405" w:type="dxa"/>
                </w:tcPr>
                <w:p w:rsidR="00E16AEA" w:rsidRDefault="00230570">
                  <w:pPr>
                    <w:pStyle w:val="ad"/>
                    <w:spacing w:after="0"/>
                  </w:pPr>
                  <w:r>
                    <w:t>Информирование родителей</w:t>
                  </w:r>
                </w:p>
              </w:tc>
              <w:tc>
                <w:tcPr>
                  <w:tcW w:w="3119" w:type="dxa"/>
                </w:tcPr>
                <w:p w:rsidR="00E16AEA" w:rsidRDefault="00230570">
                  <w:pPr>
                    <w:pStyle w:val="ad"/>
                    <w:spacing w:after="0"/>
                  </w:pPr>
                  <w:r>
                    <w:t xml:space="preserve">-Опросы, анкетирование, </w:t>
                  </w:r>
                </w:p>
                <w:p w:rsidR="00E16AEA" w:rsidRDefault="00230570">
                  <w:pPr>
                    <w:pStyle w:val="ad"/>
                    <w:spacing w:after="0"/>
                  </w:pPr>
                  <w:r>
                    <w:t xml:space="preserve">интервью; </w:t>
                  </w:r>
                </w:p>
                <w:p w:rsidR="00E16AEA" w:rsidRDefault="00230570">
                  <w:pPr>
                    <w:pStyle w:val="ad"/>
                    <w:spacing w:after="0"/>
                  </w:pPr>
                  <w:r>
                    <w:t>- Педагогические беседы;</w:t>
                  </w:r>
                </w:p>
                <w:p w:rsidR="00E16AEA" w:rsidRDefault="00230570">
                  <w:pPr>
                    <w:pStyle w:val="ad"/>
                    <w:spacing w:after="0"/>
                  </w:pPr>
                  <w:r>
                    <w:lastRenderedPageBreak/>
                    <w:t xml:space="preserve"> - Дни (недели) открытых </w:t>
                  </w:r>
                </w:p>
                <w:p w:rsidR="00E16AEA" w:rsidRDefault="00230570">
                  <w:pPr>
                    <w:pStyle w:val="ad"/>
                    <w:spacing w:after="0"/>
                  </w:pPr>
                  <w:r>
                    <w:t xml:space="preserve">дверей; </w:t>
                  </w:r>
                </w:p>
                <w:p w:rsidR="00E16AEA" w:rsidRDefault="00230570">
                  <w:pPr>
                    <w:pStyle w:val="ad"/>
                    <w:spacing w:after="0"/>
                  </w:pPr>
                  <w:r>
                    <w:t xml:space="preserve">- Открытые просмотры </w:t>
                  </w:r>
                </w:p>
                <w:p w:rsidR="00E16AEA" w:rsidRDefault="00230570">
                  <w:pPr>
                    <w:pStyle w:val="ad"/>
                    <w:spacing w:after="0"/>
                  </w:pPr>
                  <w:r>
                    <w:t xml:space="preserve">занятий и других видов </w:t>
                  </w:r>
                </w:p>
                <w:p w:rsidR="00E16AEA" w:rsidRDefault="00230570">
                  <w:pPr>
                    <w:pStyle w:val="ad"/>
                    <w:spacing w:after="0"/>
                  </w:pPr>
                  <w:r>
                    <w:t>деятельности детей;</w:t>
                  </w:r>
                </w:p>
              </w:tc>
              <w:tc>
                <w:tcPr>
                  <w:tcW w:w="3709" w:type="dxa"/>
                </w:tcPr>
                <w:p w:rsidR="00E16AEA" w:rsidRDefault="00230570">
                  <w:pPr>
                    <w:pStyle w:val="ad"/>
                    <w:spacing w:after="0"/>
                  </w:pPr>
                  <w:r>
                    <w:lastRenderedPageBreak/>
                    <w:t>-Родительские собрания;</w:t>
                  </w:r>
                </w:p>
                <w:p w:rsidR="00E16AEA" w:rsidRDefault="00230570">
                  <w:pPr>
                    <w:pStyle w:val="ad"/>
                    <w:spacing w:after="0"/>
                  </w:pPr>
                  <w:r>
                    <w:t xml:space="preserve"> - Информационные проекты, </w:t>
                  </w:r>
                </w:p>
                <w:p w:rsidR="00E16AEA" w:rsidRDefault="00230570">
                  <w:pPr>
                    <w:pStyle w:val="ad"/>
                    <w:spacing w:after="0"/>
                  </w:pPr>
                  <w:r>
                    <w:t>стенды, ширмы, папки</w:t>
                  </w:r>
                </w:p>
                <w:p w:rsidR="00E16AEA" w:rsidRDefault="00230570">
                  <w:pPr>
                    <w:pStyle w:val="ad"/>
                    <w:spacing w:after="0"/>
                  </w:pPr>
                  <w:r>
                    <w:lastRenderedPageBreak/>
                    <w:t>передвижки;</w:t>
                  </w:r>
                </w:p>
                <w:p w:rsidR="00E16AEA" w:rsidRDefault="00230570">
                  <w:pPr>
                    <w:pStyle w:val="ad"/>
                    <w:spacing w:after="0"/>
                  </w:pPr>
                  <w:r>
                    <w:t xml:space="preserve"> - Сайт ДОУ, блоги, </w:t>
                  </w:r>
                  <w:proofErr w:type="spellStart"/>
                  <w:r>
                    <w:t>соцсети</w:t>
                  </w:r>
                  <w:proofErr w:type="spellEnd"/>
                  <w:r>
                    <w:t>;</w:t>
                  </w:r>
                </w:p>
                <w:p w:rsidR="00E16AEA" w:rsidRDefault="00230570">
                  <w:pPr>
                    <w:pStyle w:val="ad"/>
                    <w:spacing w:after="0"/>
                  </w:pPr>
                  <w:r>
                    <w:t xml:space="preserve"> - </w:t>
                  </w:r>
                  <w:proofErr w:type="spellStart"/>
                  <w:r>
                    <w:t>Медиарепортажи</w:t>
                  </w:r>
                  <w:proofErr w:type="spellEnd"/>
                  <w:r>
                    <w:t xml:space="preserve">, интервью; </w:t>
                  </w:r>
                </w:p>
                <w:p w:rsidR="00E16AEA" w:rsidRDefault="00230570">
                  <w:pPr>
                    <w:pStyle w:val="ad"/>
                    <w:spacing w:after="0"/>
                  </w:pPr>
                  <w:r>
                    <w:t>- Фотографии, выставки детских и совместных работ.</w:t>
                  </w:r>
                  <w:r>
                    <w:rPr>
                      <w:b/>
                    </w:rPr>
                    <w:t xml:space="preserve"> </w:t>
                  </w:r>
                </w:p>
              </w:tc>
            </w:tr>
            <w:tr w:rsidR="00E16AEA">
              <w:tc>
                <w:tcPr>
                  <w:tcW w:w="2405" w:type="dxa"/>
                </w:tcPr>
                <w:p w:rsidR="00E16AEA" w:rsidRDefault="00230570">
                  <w:pPr>
                    <w:pStyle w:val="ad"/>
                    <w:spacing w:after="0"/>
                  </w:pPr>
                  <w:r>
                    <w:lastRenderedPageBreak/>
                    <w:t>Просвещение родителей</w:t>
                  </w:r>
                </w:p>
              </w:tc>
              <w:tc>
                <w:tcPr>
                  <w:tcW w:w="3119" w:type="dxa"/>
                </w:tcPr>
                <w:p w:rsidR="00E16AEA" w:rsidRDefault="00230570">
                  <w:pPr>
                    <w:pStyle w:val="ad"/>
                    <w:spacing w:after="0"/>
                  </w:pPr>
                  <w:r>
                    <w:t xml:space="preserve">-Анализ анкет, опросов по </w:t>
                  </w:r>
                </w:p>
                <w:p w:rsidR="00E16AEA" w:rsidRDefault="00230570">
                  <w:pPr>
                    <w:pStyle w:val="ad"/>
                    <w:spacing w:after="0"/>
                  </w:pPr>
                  <w:r>
                    <w:t xml:space="preserve">вопросам воспитания; </w:t>
                  </w:r>
                </w:p>
                <w:p w:rsidR="00E16AEA" w:rsidRDefault="00230570">
                  <w:pPr>
                    <w:pStyle w:val="ad"/>
                    <w:spacing w:after="0"/>
                  </w:pPr>
                  <w:r>
                    <w:t>- Выявление потребностей в тематике консультаций.</w:t>
                  </w:r>
                  <w:r>
                    <w:rPr>
                      <w:b/>
                    </w:rPr>
                    <w:t xml:space="preserve"> </w:t>
                  </w:r>
                </w:p>
              </w:tc>
              <w:tc>
                <w:tcPr>
                  <w:tcW w:w="3709" w:type="dxa"/>
                </w:tcPr>
                <w:p w:rsidR="00E16AEA" w:rsidRDefault="00230570">
                  <w:pPr>
                    <w:pStyle w:val="ad"/>
                    <w:spacing w:after="0"/>
                  </w:pPr>
                  <w:r>
                    <w:t xml:space="preserve">-Семинары-практикумы, </w:t>
                  </w:r>
                </w:p>
                <w:p w:rsidR="00E16AEA" w:rsidRDefault="00230570">
                  <w:pPr>
                    <w:pStyle w:val="ad"/>
                    <w:spacing w:after="0"/>
                  </w:pPr>
                  <w:r>
                    <w:t>тренинги;</w:t>
                  </w:r>
                </w:p>
                <w:p w:rsidR="00E16AEA" w:rsidRDefault="00230570">
                  <w:pPr>
                    <w:pStyle w:val="ad"/>
                    <w:spacing w:after="0"/>
                  </w:pPr>
                  <w:r>
                    <w:t xml:space="preserve"> - Лектории, консультации </w:t>
                  </w:r>
                </w:p>
                <w:p w:rsidR="00E16AEA" w:rsidRDefault="00230570">
                  <w:pPr>
                    <w:pStyle w:val="ad"/>
                    <w:spacing w:after="0"/>
                  </w:pPr>
                  <w:r>
                    <w:t xml:space="preserve">(индивидуальные и групповые); </w:t>
                  </w:r>
                </w:p>
                <w:p w:rsidR="00E16AEA" w:rsidRDefault="00230570">
                  <w:pPr>
                    <w:pStyle w:val="ad"/>
                    <w:spacing w:after="0"/>
                  </w:pPr>
                  <w:r>
                    <w:t xml:space="preserve">- Мастер-классы, практикумы, </w:t>
                  </w:r>
                </w:p>
                <w:p w:rsidR="00E16AEA" w:rsidRDefault="00230570">
                  <w:pPr>
                    <w:pStyle w:val="ad"/>
                    <w:spacing w:after="0"/>
                  </w:pPr>
                  <w:r>
                    <w:t xml:space="preserve">деловые игры; </w:t>
                  </w:r>
                </w:p>
                <w:p w:rsidR="00E16AEA" w:rsidRDefault="00230570">
                  <w:pPr>
                    <w:pStyle w:val="ad"/>
                    <w:spacing w:after="0"/>
                  </w:pPr>
                  <w:r>
                    <w:t xml:space="preserve">- Электронные книги, буклеты, </w:t>
                  </w:r>
                </w:p>
                <w:p w:rsidR="00E16AEA" w:rsidRDefault="00230570">
                  <w:pPr>
                    <w:pStyle w:val="ad"/>
                    <w:spacing w:after="0"/>
                  </w:pPr>
                  <w:r>
                    <w:t>памятки;</w:t>
                  </w:r>
                </w:p>
                <w:p w:rsidR="00E16AEA" w:rsidRDefault="00230570">
                  <w:pPr>
                    <w:pStyle w:val="ad"/>
                    <w:spacing w:after="0"/>
                  </w:pPr>
                  <w:r>
                    <w:t xml:space="preserve"> - Тематические видеоролики и </w:t>
                  </w:r>
                </w:p>
                <w:p w:rsidR="00E16AEA" w:rsidRDefault="00230570">
                  <w:pPr>
                    <w:pStyle w:val="ad"/>
                    <w:spacing w:after="0"/>
                  </w:pPr>
                  <w:r>
                    <w:t>аудиозаписи;</w:t>
                  </w:r>
                  <w:r>
                    <w:rPr>
                      <w:b/>
                    </w:rPr>
                    <w:t xml:space="preserve"> </w:t>
                  </w:r>
                </w:p>
              </w:tc>
            </w:tr>
            <w:tr w:rsidR="00E16AEA">
              <w:tc>
                <w:tcPr>
                  <w:tcW w:w="2405" w:type="dxa"/>
                </w:tcPr>
                <w:p w:rsidR="00E16AEA" w:rsidRDefault="00230570">
                  <w:pPr>
                    <w:pStyle w:val="ad"/>
                    <w:spacing w:after="0"/>
                  </w:pPr>
                  <w:r>
                    <w:t xml:space="preserve">Ответственное и осознанное </w:t>
                  </w:r>
                </w:p>
                <w:p w:rsidR="00E16AEA" w:rsidRDefault="00230570">
                  <w:pPr>
                    <w:pStyle w:val="ad"/>
                    <w:spacing w:after="0"/>
                  </w:pPr>
                  <w:proofErr w:type="spellStart"/>
                  <w:r>
                    <w:t>родительство</w:t>
                  </w:r>
                  <w:proofErr w:type="spellEnd"/>
                </w:p>
              </w:tc>
              <w:tc>
                <w:tcPr>
                  <w:tcW w:w="3119" w:type="dxa"/>
                </w:tcPr>
                <w:p w:rsidR="00E16AEA" w:rsidRDefault="00230570">
                  <w:pPr>
                    <w:pStyle w:val="ad"/>
                    <w:spacing w:after="0"/>
                  </w:pPr>
                  <w:r>
                    <w:t xml:space="preserve">-Индивидуальные беседы и </w:t>
                  </w:r>
                </w:p>
                <w:p w:rsidR="00E16AEA" w:rsidRDefault="00230570">
                  <w:pPr>
                    <w:pStyle w:val="ad"/>
                    <w:spacing w:after="0"/>
                  </w:pPr>
                  <w:r>
                    <w:t xml:space="preserve">наблюдение за </w:t>
                  </w:r>
                </w:p>
                <w:p w:rsidR="00E16AEA" w:rsidRDefault="00230570">
                  <w:pPr>
                    <w:pStyle w:val="ad"/>
                    <w:spacing w:after="0"/>
                  </w:pPr>
                  <w:r>
                    <w:t>взаимодействием родителя и ребёнка.</w:t>
                  </w:r>
                  <w:r>
                    <w:rPr>
                      <w:b/>
                    </w:rPr>
                    <w:t xml:space="preserve"> </w:t>
                  </w:r>
                </w:p>
              </w:tc>
              <w:tc>
                <w:tcPr>
                  <w:tcW w:w="3709" w:type="dxa"/>
                </w:tcPr>
                <w:p w:rsidR="00E16AEA" w:rsidRDefault="00230570">
                  <w:pPr>
                    <w:pStyle w:val="ad"/>
                    <w:spacing w:after="0"/>
                  </w:pPr>
                  <w:r>
                    <w:t xml:space="preserve">-Тематические встречи: «Роль </w:t>
                  </w:r>
                </w:p>
                <w:p w:rsidR="00E16AEA" w:rsidRDefault="00230570">
                  <w:pPr>
                    <w:pStyle w:val="ad"/>
                    <w:spacing w:after="0"/>
                  </w:pPr>
                  <w:r>
                    <w:t xml:space="preserve">отца в воспитании», «Мамины </w:t>
                  </w:r>
                </w:p>
                <w:p w:rsidR="00E16AEA" w:rsidRDefault="00230570">
                  <w:pPr>
                    <w:pStyle w:val="ad"/>
                    <w:spacing w:after="0"/>
                  </w:pPr>
                  <w:r>
                    <w:t xml:space="preserve">заботы»; </w:t>
                  </w:r>
                </w:p>
                <w:p w:rsidR="00E16AEA" w:rsidRDefault="00230570">
                  <w:pPr>
                    <w:pStyle w:val="ad"/>
                    <w:spacing w:after="0"/>
                  </w:pPr>
                  <w:r>
                    <w:t>- Родительские дискуссии;</w:t>
                  </w:r>
                </w:p>
                <w:p w:rsidR="00E16AEA" w:rsidRDefault="00230570">
                  <w:pPr>
                    <w:pStyle w:val="ad"/>
                    <w:spacing w:after="0"/>
                  </w:pPr>
                  <w:r>
                    <w:t xml:space="preserve"> - Тематические клубы;</w:t>
                  </w:r>
                </w:p>
                <w:p w:rsidR="00E16AEA" w:rsidRDefault="00230570">
                  <w:pPr>
                    <w:pStyle w:val="ad"/>
                    <w:spacing w:after="0"/>
                  </w:pPr>
                  <w:r>
                    <w:t xml:space="preserve">- Мастер-классы, деловые игры, </w:t>
                  </w:r>
                </w:p>
                <w:p w:rsidR="00E16AEA" w:rsidRDefault="00230570">
                  <w:pPr>
                    <w:pStyle w:val="ad"/>
                    <w:spacing w:after="0"/>
                  </w:pPr>
                  <w:r>
                    <w:t>практикумы.</w:t>
                  </w:r>
                </w:p>
              </w:tc>
            </w:tr>
            <w:tr w:rsidR="00E16AEA">
              <w:tc>
                <w:tcPr>
                  <w:tcW w:w="2405" w:type="dxa"/>
                </w:tcPr>
                <w:p w:rsidR="00E16AEA" w:rsidRDefault="00230570">
                  <w:pPr>
                    <w:pStyle w:val="ad"/>
                    <w:spacing w:after="0"/>
                  </w:pPr>
                  <w:r>
                    <w:t xml:space="preserve">Сотрудничество и установление </w:t>
                  </w:r>
                </w:p>
                <w:p w:rsidR="00E16AEA" w:rsidRDefault="00230570">
                  <w:pPr>
                    <w:pStyle w:val="ad"/>
                    <w:spacing w:after="0"/>
                  </w:pPr>
                  <w:r>
                    <w:t>партнёрских отношений</w:t>
                  </w:r>
                </w:p>
              </w:tc>
              <w:tc>
                <w:tcPr>
                  <w:tcW w:w="3119" w:type="dxa"/>
                </w:tcPr>
                <w:p w:rsidR="00E16AEA" w:rsidRDefault="00230570">
                  <w:pPr>
                    <w:pStyle w:val="ad"/>
                    <w:spacing w:after="0"/>
                  </w:pPr>
                  <w:r>
                    <w:t xml:space="preserve">-Изучение семейного </w:t>
                  </w:r>
                </w:p>
                <w:p w:rsidR="00E16AEA" w:rsidRDefault="00230570">
                  <w:pPr>
                    <w:pStyle w:val="ad"/>
                    <w:spacing w:after="0"/>
                  </w:pPr>
                  <w:r>
                    <w:t xml:space="preserve">воспитательного потенциала; </w:t>
                  </w:r>
                </w:p>
                <w:p w:rsidR="00E16AEA" w:rsidRDefault="00230570">
                  <w:pPr>
                    <w:pStyle w:val="ad"/>
                    <w:spacing w:after="0"/>
                  </w:pPr>
                  <w:r>
                    <w:t xml:space="preserve">- Мониторинг </w:t>
                  </w:r>
                  <w:proofErr w:type="spellStart"/>
                  <w:r>
                    <w:t>включённости</w:t>
                  </w:r>
                  <w:proofErr w:type="spellEnd"/>
                  <w:r>
                    <w:t xml:space="preserve"> </w:t>
                  </w:r>
                </w:p>
                <w:p w:rsidR="00E16AEA" w:rsidRDefault="00230570">
                  <w:pPr>
                    <w:pStyle w:val="ad"/>
                    <w:spacing w:after="0"/>
                  </w:pPr>
                  <w:r>
                    <w:t>семьи в жизнь ДОУ.</w:t>
                  </w:r>
                  <w:r>
                    <w:rPr>
                      <w:b/>
                    </w:rPr>
                    <w:t xml:space="preserve"> </w:t>
                  </w:r>
                </w:p>
              </w:tc>
              <w:tc>
                <w:tcPr>
                  <w:tcW w:w="3709" w:type="dxa"/>
                </w:tcPr>
                <w:p w:rsidR="00E16AEA" w:rsidRDefault="00230570">
                  <w:pPr>
                    <w:pStyle w:val="ad"/>
                    <w:spacing w:after="0"/>
                  </w:pPr>
                  <w:r>
                    <w:t xml:space="preserve">-Родительские собрания; </w:t>
                  </w:r>
                </w:p>
                <w:p w:rsidR="00E16AEA" w:rsidRDefault="00230570">
                  <w:pPr>
                    <w:pStyle w:val="ad"/>
                    <w:spacing w:after="0"/>
                  </w:pPr>
                  <w:r>
                    <w:t xml:space="preserve">- Участие родителей в </w:t>
                  </w:r>
                </w:p>
                <w:p w:rsidR="00E16AEA" w:rsidRDefault="00230570">
                  <w:pPr>
                    <w:pStyle w:val="ad"/>
                    <w:spacing w:after="0"/>
                  </w:pPr>
                  <w:r>
                    <w:t xml:space="preserve">мероприятиях ДОУ; </w:t>
                  </w:r>
                </w:p>
                <w:p w:rsidR="00E16AEA" w:rsidRDefault="00230570">
                  <w:pPr>
                    <w:pStyle w:val="ad"/>
                    <w:spacing w:after="0"/>
                  </w:pPr>
                  <w:r>
                    <w:t xml:space="preserve">- Родительские инициативы и </w:t>
                  </w:r>
                </w:p>
                <w:p w:rsidR="00E16AEA" w:rsidRDefault="00230570">
                  <w:pPr>
                    <w:pStyle w:val="ad"/>
                    <w:spacing w:after="0"/>
                  </w:pPr>
                  <w:r>
                    <w:lastRenderedPageBreak/>
                    <w:t xml:space="preserve">проекты; </w:t>
                  </w:r>
                </w:p>
                <w:p w:rsidR="00E16AEA" w:rsidRDefault="00230570">
                  <w:pPr>
                    <w:pStyle w:val="ad"/>
                    <w:spacing w:after="0"/>
                  </w:pPr>
                  <w:r>
                    <w:t xml:space="preserve">- Совместные досуги и праздники; </w:t>
                  </w:r>
                </w:p>
                <w:p w:rsidR="00E16AEA" w:rsidRDefault="00230570">
                  <w:pPr>
                    <w:pStyle w:val="ad"/>
                    <w:spacing w:after="0"/>
                  </w:pPr>
                  <w:r>
                    <w:t xml:space="preserve">- Театрализованные постановки, </w:t>
                  </w:r>
                </w:p>
                <w:p w:rsidR="00E16AEA" w:rsidRDefault="00230570">
                  <w:pPr>
                    <w:pStyle w:val="ad"/>
                    <w:spacing w:after="0"/>
                  </w:pPr>
                  <w:r>
                    <w:t>спортивные состязания;</w:t>
                  </w:r>
                </w:p>
                <w:p w:rsidR="00E16AEA" w:rsidRDefault="00230570">
                  <w:pPr>
                    <w:pStyle w:val="ad"/>
                    <w:spacing w:after="0"/>
                  </w:pPr>
                  <w:r>
                    <w:t xml:space="preserve"> - Совместное оформление </w:t>
                  </w:r>
                </w:p>
                <w:p w:rsidR="00E16AEA" w:rsidRDefault="00230570">
                  <w:pPr>
                    <w:pStyle w:val="ad"/>
                    <w:spacing w:after="0"/>
                  </w:pPr>
                  <w:r>
                    <w:t xml:space="preserve">группового пространства и </w:t>
                  </w:r>
                </w:p>
                <w:p w:rsidR="00E16AEA" w:rsidRDefault="00230570">
                  <w:pPr>
                    <w:pStyle w:val="ad"/>
                    <w:spacing w:after="0"/>
                  </w:pPr>
                  <w:r>
                    <w:t>участие в субботниках.</w:t>
                  </w:r>
                  <w:r>
                    <w:rPr>
                      <w:b/>
                    </w:rPr>
                    <w:t xml:space="preserve"> </w:t>
                  </w:r>
                </w:p>
              </w:tc>
            </w:tr>
            <w:tr w:rsidR="00E16AEA">
              <w:tc>
                <w:tcPr>
                  <w:tcW w:w="2405" w:type="dxa"/>
                </w:tcPr>
                <w:p w:rsidR="00E16AEA" w:rsidRDefault="00230570">
                  <w:pPr>
                    <w:pStyle w:val="ad"/>
                    <w:spacing w:after="0"/>
                  </w:pPr>
                  <w:r>
                    <w:lastRenderedPageBreak/>
                    <w:t xml:space="preserve">Вовлечение родителей в </w:t>
                  </w:r>
                </w:p>
                <w:p w:rsidR="00E16AEA" w:rsidRDefault="00230570">
                  <w:pPr>
                    <w:pStyle w:val="ad"/>
                    <w:spacing w:after="0"/>
                  </w:pPr>
                  <w:r>
                    <w:t>образовательный процесс</w:t>
                  </w:r>
                </w:p>
              </w:tc>
              <w:tc>
                <w:tcPr>
                  <w:tcW w:w="3119" w:type="dxa"/>
                </w:tcPr>
                <w:p w:rsidR="00E16AEA" w:rsidRDefault="00230570">
                  <w:pPr>
                    <w:pStyle w:val="ad"/>
                    <w:spacing w:after="0"/>
                  </w:pPr>
                  <w:r>
                    <w:t xml:space="preserve">-Анализ форм участия </w:t>
                  </w:r>
                </w:p>
                <w:p w:rsidR="00E16AEA" w:rsidRDefault="00230570">
                  <w:pPr>
                    <w:pStyle w:val="ad"/>
                    <w:spacing w:after="0"/>
                  </w:pPr>
                  <w:r>
                    <w:t xml:space="preserve">родителей в образовательной </w:t>
                  </w:r>
                </w:p>
                <w:p w:rsidR="00E16AEA" w:rsidRDefault="00230570">
                  <w:pPr>
                    <w:pStyle w:val="ad"/>
                    <w:spacing w:after="0"/>
                  </w:pPr>
                  <w:r>
                    <w:t>среде ДОУ.</w:t>
                  </w:r>
                  <w:r>
                    <w:rPr>
                      <w:b/>
                    </w:rPr>
                    <w:t xml:space="preserve"> </w:t>
                  </w:r>
                </w:p>
              </w:tc>
              <w:tc>
                <w:tcPr>
                  <w:tcW w:w="3709" w:type="dxa"/>
                </w:tcPr>
                <w:p w:rsidR="00E16AEA" w:rsidRDefault="00230570">
                  <w:pPr>
                    <w:pStyle w:val="ad"/>
                    <w:spacing w:after="0"/>
                  </w:pPr>
                  <w:r>
                    <w:t xml:space="preserve">-Совместная реализация проектов («Книга года», «Огород на подоконнике», «История семьи»); </w:t>
                  </w:r>
                </w:p>
                <w:p w:rsidR="00E16AEA" w:rsidRDefault="00230570">
                  <w:pPr>
                    <w:pStyle w:val="ad"/>
                    <w:spacing w:after="0"/>
                  </w:pPr>
                  <w:r>
                    <w:t xml:space="preserve">- Совместные мастер-классы; </w:t>
                  </w:r>
                </w:p>
                <w:p w:rsidR="00E16AEA" w:rsidRDefault="00230570">
                  <w:pPr>
                    <w:pStyle w:val="ad"/>
                    <w:spacing w:after="0"/>
                  </w:pPr>
                  <w:r>
                    <w:t xml:space="preserve">- Детско-родительские </w:t>
                  </w:r>
                </w:p>
                <w:p w:rsidR="00E16AEA" w:rsidRDefault="00230570">
                  <w:pPr>
                    <w:pStyle w:val="ad"/>
                    <w:spacing w:after="0"/>
                  </w:pPr>
                  <w:r>
                    <w:t>исследования;</w:t>
                  </w:r>
                </w:p>
                <w:p w:rsidR="00E16AEA" w:rsidRDefault="00230570">
                  <w:pPr>
                    <w:pStyle w:val="ad"/>
                    <w:spacing w:after="0"/>
                  </w:pPr>
                  <w:r>
                    <w:t xml:space="preserve"> - Волонтёрские семейные </w:t>
                  </w:r>
                </w:p>
                <w:p w:rsidR="00E16AEA" w:rsidRDefault="00230570">
                  <w:pPr>
                    <w:pStyle w:val="ad"/>
                    <w:spacing w:after="0"/>
                  </w:pPr>
                  <w:r>
                    <w:t xml:space="preserve">инициативы; </w:t>
                  </w:r>
                </w:p>
                <w:p w:rsidR="00E16AEA" w:rsidRDefault="00230570">
                  <w:pPr>
                    <w:pStyle w:val="ad"/>
                    <w:spacing w:after="0"/>
                  </w:pPr>
                  <w:r>
                    <w:t xml:space="preserve">- Участие в образовательных </w:t>
                  </w:r>
                </w:p>
                <w:p w:rsidR="00E16AEA" w:rsidRDefault="00230570">
                  <w:pPr>
                    <w:pStyle w:val="ad"/>
                    <w:spacing w:after="0"/>
                  </w:pPr>
                  <w:r>
                    <w:t xml:space="preserve">маршрутах и тематических </w:t>
                  </w:r>
                </w:p>
                <w:p w:rsidR="00E16AEA" w:rsidRDefault="00230570">
                  <w:pPr>
                    <w:pStyle w:val="ad"/>
                    <w:spacing w:after="0"/>
                  </w:pPr>
                  <w:r>
                    <w:t>выставках;</w:t>
                  </w:r>
                </w:p>
                <w:p w:rsidR="00E16AEA" w:rsidRDefault="00230570">
                  <w:pPr>
                    <w:pStyle w:val="ad"/>
                    <w:spacing w:after="0"/>
                  </w:pPr>
                  <w:r>
                    <w:t xml:space="preserve"> - Организация кружков, игр и </w:t>
                  </w:r>
                </w:p>
                <w:p w:rsidR="00E16AEA" w:rsidRDefault="00230570">
                  <w:pPr>
                    <w:pStyle w:val="ad"/>
                    <w:spacing w:after="0"/>
                  </w:pPr>
                  <w:r>
                    <w:t>клубов по интересам;</w:t>
                  </w:r>
                </w:p>
                <w:p w:rsidR="00E16AEA" w:rsidRDefault="00230570">
                  <w:pPr>
                    <w:pStyle w:val="ad"/>
                    <w:spacing w:after="0"/>
                  </w:pPr>
                  <w:r>
                    <w:t xml:space="preserve"> - Привлечение родителей к </w:t>
                  </w:r>
                </w:p>
                <w:p w:rsidR="00E16AEA" w:rsidRDefault="00230570">
                  <w:pPr>
                    <w:pStyle w:val="ad"/>
                    <w:spacing w:after="0"/>
                  </w:pPr>
                  <w:r>
                    <w:t xml:space="preserve">проведению занятий и </w:t>
                  </w:r>
                </w:p>
                <w:p w:rsidR="00E16AEA" w:rsidRDefault="00230570">
                  <w:pPr>
                    <w:pStyle w:val="ad"/>
                    <w:spacing w:after="0"/>
                  </w:pPr>
                  <w:r>
                    <w:t>мероприятий.</w:t>
                  </w:r>
                  <w:r>
                    <w:rPr>
                      <w:b/>
                    </w:rPr>
                    <w:t xml:space="preserve"> </w:t>
                  </w:r>
                </w:p>
                <w:bookmarkEnd w:id="6"/>
                <w:p w:rsidR="00E16AEA" w:rsidRDefault="00E16AEA">
                  <w:pPr>
                    <w:pStyle w:val="ad"/>
                    <w:spacing w:after="0"/>
                  </w:pPr>
                </w:p>
              </w:tc>
            </w:tr>
          </w:tbl>
          <w:p w:rsidR="00E16AEA" w:rsidRDefault="00E16AEA">
            <w:pPr>
              <w:pStyle w:val="ad"/>
              <w:spacing w:after="0"/>
            </w:pPr>
          </w:p>
          <w:p w:rsidR="00E16AEA" w:rsidRPr="00C41D0B" w:rsidRDefault="00230570" w:rsidP="00C41D0B">
            <w:pPr>
              <w:pStyle w:val="ad"/>
              <w:spacing w:after="0"/>
              <w:ind w:firstLine="567"/>
              <w:jc w:val="both"/>
              <w:rPr>
                <w:color w:val="0000FF"/>
                <w:u w:val="single"/>
              </w:rPr>
            </w:pPr>
            <w:r>
              <w:rPr>
                <w:sz w:val="28"/>
              </w:rPr>
              <w:t xml:space="preserve">На основании постановления Правительства РФ от 06.05.2026 № 517 средством взаимодействия педагогов ДОУ с родителями (законными </w:t>
            </w:r>
            <w:r>
              <w:rPr>
                <w:sz w:val="28"/>
              </w:rPr>
              <w:lastRenderedPageBreak/>
              <w:t xml:space="preserve">представителями), как участниками образовательных отношений является мессенджер МАХ. </w:t>
            </w:r>
          </w:p>
          <w:p w:rsidR="00E16AEA" w:rsidRPr="00C41D0B" w:rsidRDefault="00230570" w:rsidP="00C41D0B">
            <w:pPr>
              <w:pStyle w:val="ad"/>
              <w:spacing w:after="0"/>
              <w:jc w:val="both"/>
              <w:rPr>
                <w:b/>
                <w:i/>
                <w:sz w:val="28"/>
                <w:u w:val="single"/>
              </w:rPr>
            </w:pPr>
            <w:r>
              <w:rPr>
                <w:b/>
                <w:i/>
                <w:sz w:val="28"/>
                <w:u w:val="single"/>
              </w:rPr>
              <w:t>Часть, формируемая участниками образовательных отношений</w:t>
            </w:r>
          </w:p>
          <w:p w:rsidR="00E16AEA" w:rsidRDefault="00230570">
            <w:pPr>
              <w:pStyle w:val="ad"/>
              <w:spacing w:after="0"/>
              <w:ind w:firstLine="567"/>
              <w:jc w:val="both"/>
              <w:rPr>
                <w:i/>
                <w:sz w:val="28"/>
              </w:rPr>
            </w:pPr>
            <w:r>
              <w:rPr>
                <w:i/>
                <w:sz w:val="28"/>
              </w:rPr>
              <w:t>Особенности взаимодействия педагогического коллектива с семьями</w:t>
            </w:r>
          </w:p>
          <w:p w:rsidR="00E16AEA" w:rsidRPr="00C41D0B" w:rsidRDefault="00230570">
            <w:pPr>
              <w:pStyle w:val="ad"/>
              <w:spacing w:after="0"/>
              <w:jc w:val="both"/>
              <w:rPr>
                <w:i/>
                <w:sz w:val="28"/>
              </w:rPr>
            </w:pPr>
            <w:r>
              <w:rPr>
                <w:i/>
                <w:sz w:val="28"/>
              </w:rPr>
              <w:t>воспитанников в части Программы, формируемой участниками образовательных отношений, полностью совпадают с обязательной частью Программы.</w:t>
            </w:r>
          </w:p>
          <w:p w:rsidR="00E16AEA" w:rsidRDefault="00230570">
            <w:pPr>
              <w:pStyle w:val="ad"/>
              <w:spacing w:after="0"/>
              <w:jc w:val="both"/>
              <w:rPr>
                <w:sz w:val="28"/>
              </w:rPr>
            </w:pPr>
            <w:r>
              <w:rPr>
                <w:b/>
                <w:sz w:val="28"/>
              </w:rPr>
              <w:t>2.6. Направления и задачи коррекционно-развивающей работы (далее – КРР)</w:t>
            </w:r>
          </w:p>
          <w:p w:rsidR="00E16AEA" w:rsidRDefault="00230570">
            <w:pPr>
              <w:pStyle w:val="ad"/>
              <w:spacing w:after="0"/>
              <w:ind w:firstLine="567"/>
              <w:jc w:val="both"/>
              <w:rPr>
                <w:sz w:val="28"/>
              </w:rPr>
            </w:pPr>
            <w:r>
              <w:rPr>
                <w:sz w:val="28"/>
              </w:rPr>
              <w:t>КРР и (или) инклюзивное образование в ДОУ направлено на обеспечение коррекции нарушений развития у следующих категорий детей:</w:t>
            </w:r>
          </w:p>
          <w:p w:rsidR="00E16AEA" w:rsidRDefault="00230570">
            <w:pPr>
              <w:pStyle w:val="ad"/>
              <w:spacing w:after="0"/>
              <w:jc w:val="both"/>
              <w:rPr>
                <w:sz w:val="28"/>
              </w:rPr>
            </w:pPr>
            <w:r>
              <w:rPr>
                <w:sz w:val="28"/>
              </w:rPr>
              <w:t xml:space="preserve">1) </w:t>
            </w:r>
            <w:proofErr w:type="spellStart"/>
            <w:r>
              <w:rPr>
                <w:sz w:val="28"/>
              </w:rPr>
              <w:t>нормотипичные</w:t>
            </w:r>
            <w:proofErr w:type="spellEnd"/>
            <w:r>
              <w:rPr>
                <w:sz w:val="28"/>
              </w:rPr>
              <w:t xml:space="preserve"> дети с нормативным кризисом развития;</w:t>
            </w:r>
          </w:p>
          <w:p w:rsidR="00E16AEA" w:rsidRDefault="00230570">
            <w:pPr>
              <w:pStyle w:val="ad"/>
              <w:spacing w:after="0"/>
              <w:jc w:val="both"/>
              <w:rPr>
                <w:sz w:val="28"/>
              </w:rPr>
            </w:pPr>
            <w:r>
              <w:rPr>
                <w:sz w:val="28"/>
              </w:rPr>
              <w:t xml:space="preserve">2) обучающиеся с ООП: </w:t>
            </w:r>
          </w:p>
          <w:p w:rsidR="00E16AEA" w:rsidRDefault="00230570">
            <w:pPr>
              <w:pStyle w:val="ad"/>
              <w:spacing w:after="0"/>
              <w:jc w:val="both"/>
              <w:rPr>
                <w:sz w:val="28"/>
              </w:rPr>
            </w:pPr>
            <w:r>
              <w:rPr>
                <w:sz w:val="28"/>
              </w:rPr>
              <w:t xml:space="preserve">-с ОВЗ и (или) инвалидностью, получившие статус в порядке, установленном законодательством Российской Федерации; </w:t>
            </w:r>
          </w:p>
          <w:p w:rsidR="00E16AEA" w:rsidRDefault="00230570">
            <w:pPr>
              <w:pStyle w:val="ad"/>
              <w:spacing w:after="0"/>
              <w:jc w:val="both"/>
              <w:rPr>
                <w:sz w:val="28"/>
              </w:rPr>
            </w:pPr>
            <w:r>
              <w:rPr>
                <w:sz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E16AEA" w:rsidRDefault="00230570">
            <w:pPr>
              <w:pStyle w:val="ad"/>
              <w:spacing w:after="0"/>
              <w:jc w:val="both"/>
              <w:rPr>
                <w:sz w:val="28"/>
              </w:rPr>
            </w:pPr>
            <w:r>
              <w:rPr>
                <w:sz w:val="28"/>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E16AEA" w:rsidRDefault="00230570">
            <w:pPr>
              <w:pStyle w:val="ad"/>
              <w:spacing w:after="0"/>
              <w:jc w:val="both"/>
              <w:rPr>
                <w:sz w:val="28"/>
              </w:rPr>
            </w:pPr>
            <w:r>
              <w:rPr>
                <w:sz w:val="28"/>
              </w:rPr>
              <w:t xml:space="preserve">-обучающиеся, испытывающие трудности в освоении образовательных программ, развитии, социальной адаптации; </w:t>
            </w:r>
          </w:p>
          <w:p w:rsidR="00E16AEA" w:rsidRDefault="00230570">
            <w:pPr>
              <w:pStyle w:val="ad"/>
              <w:spacing w:after="0"/>
              <w:jc w:val="both"/>
              <w:rPr>
                <w:sz w:val="28"/>
              </w:rPr>
            </w:pPr>
            <w:r>
              <w:rPr>
                <w:sz w:val="28"/>
              </w:rPr>
              <w:t xml:space="preserve">-одаренные обучающиеся; </w:t>
            </w:r>
          </w:p>
          <w:p w:rsidR="00E16AEA" w:rsidRDefault="00230570">
            <w:pPr>
              <w:pStyle w:val="ad"/>
              <w:spacing w:after="0"/>
              <w:jc w:val="both"/>
              <w:rPr>
                <w:sz w:val="28"/>
              </w:rPr>
            </w:pPr>
            <w:r>
              <w:rPr>
                <w:sz w:val="28"/>
              </w:rPr>
              <w:t xml:space="preserve">3) дети и (или) семьи, находящиеся в трудной жизненной ситуации, признанные таковыми в нормативно установленном порядке; </w:t>
            </w:r>
          </w:p>
          <w:p w:rsidR="00E16AEA" w:rsidRDefault="00230570">
            <w:pPr>
              <w:pStyle w:val="ad"/>
              <w:spacing w:after="0"/>
              <w:jc w:val="both"/>
              <w:rPr>
                <w:sz w:val="28"/>
              </w:rPr>
            </w:pPr>
            <w:r>
              <w:rPr>
                <w:sz w:val="28"/>
              </w:rPr>
              <w:t xml:space="preserve">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E16AEA" w:rsidRDefault="00230570">
            <w:pPr>
              <w:pStyle w:val="ad"/>
              <w:spacing w:after="0"/>
              <w:jc w:val="both"/>
              <w:rPr>
                <w:sz w:val="28"/>
              </w:rPr>
            </w:pPr>
            <w:r>
              <w:rPr>
                <w:sz w:val="28"/>
              </w:rPr>
              <w:lastRenderedPageBreak/>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E16AEA" w:rsidRDefault="00230570">
            <w:pPr>
              <w:pStyle w:val="ad"/>
              <w:spacing w:after="0"/>
              <w:ind w:firstLine="567"/>
              <w:jc w:val="both"/>
              <w:rPr>
                <w:sz w:val="28"/>
              </w:rPr>
            </w:pPr>
            <w:r>
              <w:rPr>
                <w:sz w:val="28"/>
              </w:rP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E16AEA" w:rsidRDefault="00230570">
            <w:pPr>
              <w:pStyle w:val="ad"/>
              <w:spacing w:after="0"/>
              <w:ind w:firstLine="567"/>
              <w:jc w:val="both"/>
              <w:rPr>
                <w:sz w:val="28"/>
              </w:rPr>
            </w:pPr>
            <w:r>
              <w:rPr>
                <w:sz w:val="28"/>
              </w:rPr>
              <w:t xml:space="preserve">КРР в ДОУ осуществляют воспитатели и педагог-психолог. </w:t>
            </w:r>
          </w:p>
          <w:p w:rsidR="00E16AEA" w:rsidRDefault="00230570">
            <w:pPr>
              <w:pStyle w:val="ad"/>
              <w:spacing w:after="0"/>
              <w:jc w:val="both"/>
              <w:rPr>
                <w:sz w:val="28"/>
              </w:rPr>
            </w:pPr>
            <w:r>
              <w:rPr>
                <w:sz w:val="28"/>
              </w:rPr>
              <w:t xml:space="preserve">Задачи КРР на уровне ДО полностью соответствуют п.27.4 ФОП ДО. </w:t>
            </w:r>
          </w:p>
          <w:p w:rsidR="00E16AEA" w:rsidRDefault="00230570">
            <w:pPr>
              <w:pStyle w:val="ad"/>
              <w:spacing w:after="0"/>
              <w:jc w:val="both"/>
              <w:rPr>
                <w:sz w:val="28"/>
              </w:rPr>
            </w:pPr>
            <w:r>
              <w:rPr>
                <w:sz w:val="28"/>
              </w:rPr>
              <w:t xml:space="preserve">КРР организуется: </w:t>
            </w:r>
          </w:p>
          <w:p w:rsidR="00E16AEA" w:rsidRDefault="00230570">
            <w:pPr>
              <w:pStyle w:val="ad"/>
              <w:spacing w:after="0"/>
              <w:jc w:val="both"/>
              <w:rPr>
                <w:sz w:val="28"/>
              </w:rPr>
            </w:pPr>
            <w:r>
              <w:rPr>
                <w:sz w:val="28"/>
              </w:rPr>
              <w:t xml:space="preserve">- по обоснованному запросу педагогов и родителей (законных представителей); </w:t>
            </w:r>
          </w:p>
          <w:p w:rsidR="00E16AEA" w:rsidRDefault="00230570">
            <w:pPr>
              <w:pStyle w:val="ad"/>
              <w:spacing w:after="0"/>
              <w:jc w:val="both"/>
              <w:rPr>
                <w:sz w:val="28"/>
              </w:rPr>
            </w:pPr>
            <w:r>
              <w:rPr>
                <w:sz w:val="28"/>
              </w:rPr>
              <w:t xml:space="preserve">- на основании результатов психологической диагностики; </w:t>
            </w:r>
          </w:p>
          <w:p w:rsidR="00E16AEA" w:rsidRDefault="00230570">
            <w:pPr>
              <w:pStyle w:val="ad"/>
              <w:spacing w:after="0"/>
              <w:jc w:val="both"/>
              <w:rPr>
                <w:sz w:val="28"/>
              </w:rPr>
            </w:pPr>
            <w:r>
              <w:rPr>
                <w:sz w:val="28"/>
              </w:rPr>
              <w:t xml:space="preserve">- на основании рекомендаций </w:t>
            </w:r>
            <w:proofErr w:type="spellStart"/>
            <w:r>
              <w:rPr>
                <w:sz w:val="28"/>
              </w:rPr>
              <w:t>ППк</w:t>
            </w:r>
            <w:proofErr w:type="spellEnd"/>
            <w:r>
              <w:rPr>
                <w:sz w:val="28"/>
              </w:rPr>
              <w:t xml:space="preserve">. </w:t>
            </w:r>
          </w:p>
          <w:p w:rsidR="00E16AEA" w:rsidRDefault="00230570">
            <w:pPr>
              <w:pStyle w:val="ad"/>
              <w:spacing w:after="0"/>
              <w:ind w:firstLine="567"/>
              <w:jc w:val="both"/>
              <w:rPr>
                <w:sz w:val="28"/>
              </w:rPr>
            </w:pPr>
            <w:r>
              <w:rPr>
                <w:sz w:val="28"/>
              </w:rPr>
              <w:t xml:space="preserve">КРР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 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 </w:t>
            </w:r>
          </w:p>
          <w:p w:rsidR="00E16AEA" w:rsidRDefault="00230570" w:rsidP="00C41D0B">
            <w:pPr>
              <w:pStyle w:val="ad"/>
              <w:spacing w:after="0"/>
              <w:ind w:firstLine="567"/>
              <w:jc w:val="both"/>
              <w:rPr>
                <w:sz w:val="28"/>
              </w:rPr>
            </w:pPr>
            <w:r>
              <w:rPr>
                <w:sz w:val="28"/>
              </w:rPr>
              <w:t xml:space="preserve">Содержание КРР для каждого обучающегося определяется с учётом его ООП на основе рекомендаций </w:t>
            </w:r>
            <w:proofErr w:type="spellStart"/>
            <w:r>
              <w:rPr>
                <w:sz w:val="28"/>
              </w:rPr>
              <w:t>ППк</w:t>
            </w:r>
            <w:proofErr w:type="spellEnd"/>
            <w:r>
              <w:rPr>
                <w:sz w:val="28"/>
              </w:rPr>
              <w:t xml:space="preserve"> ДОУ. </w:t>
            </w:r>
          </w:p>
          <w:p w:rsidR="00E16AEA" w:rsidRDefault="00230570" w:rsidP="00C41D0B">
            <w:pPr>
              <w:pStyle w:val="ad"/>
              <w:spacing w:after="0"/>
              <w:jc w:val="both"/>
              <w:rPr>
                <w:sz w:val="28"/>
              </w:rPr>
            </w:pPr>
            <w:r>
              <w:rPr>
                <w:sz w:val="28"/>
              </w:rPr>
              <w:t>Содержание КРР (в соответствии с п.28 ФОП ДО):</w:t>
            </w:r>
          </w:p>
          <w:tbl>
            <w:tblPr>
              <w:tblStyle w:val="aff0"/>
              <w:tblW w:w="0" w:type="auto"/>
              <w:tblLayout w:type="fixed"/>
              <w:tblLook w:val="04A0" w:firstRow="1" w:lastRow="0" w:firstColumn="1" w:lastColumn="0" w:noHBand="0" w:noVBand="1"/>
            </w:tblPr>
            <w:tblGrid>
              <w:gridCol w:w="3077"/>
              <w:gridCol w:w="3078"/>
              <w:gridCol w:w="3078"/>
            </w:tblGrid>
            <w:tr w:rsidR="00E16AEA">
              <w:tc>
                <w:tcPr>
                  <w:tcW w:w="3077" w:type="dxa"/>
                </w:tcPr>
                <w:p w:rsidR="00E16AEA" w:rsidRDefault="00230570">
                  <w:pPr>
                    <w:pStyle w:val="ad"/>
                    <w:spacing w:after="0"/>
                    <w:jc w:val="center"/>
                    <w:rPr>
                      <w:b/>
                    </w:rPr>
                  </w:pPr>
                  <w:r>
                    <w:rPr>
                      <w:b/>
                    </w:rPr>
                    <w:t>Диагностическая работа</w:t>
                  </w:r>
                </w:p>
              </w:tc>
              <w:tc>
                <w:tcPr>
                  <w:tcW w:w="3078" w:type="dxa"/>
                </w:tcPr>
                <w:p w:rsidR="00E16AEA" w:rsidRDefault="00230570">
                  <w:pPr>
                    <w:pStyle w:val="ad"/>
                    <w:spacing w:after="0"/>
                    <w:jc w:val="center"/>
                    <w:rPr>
                      <w:b/>
                    </w:rPr>
                  </w:pPr>
                  <w:r>
                    <w:rPr>
                      <w:b/>
                    </w:rPr>
                    <w:t>Коррекционно-развивающая работа</w:t>
                  </w:r>
                </w:p>
              </w:tc>
              <w:tc>
                <w:tcPr>
                  <w:tcW w:w="3078" w:type="dxa"/>
                </w:tcPr>
                <w:p w:rsidR="00E16AEA" w:rsidRDefault="00230570">
                  <w:pPr>
                    <w:pStyle w:val="ad"/>
                    <w:spacing w:after="0"/>
                    <w:jc w:val="center"/>
                    <w:rPr>
                      <w:b/>
                    </w:rPr>
                  </w:pPr>
                  <w:r>
                    <w:rPr>
                      <w:b/>
                    </w:rPr>
                    <w:t>Консультативная работа</w:t>
                  </w:r>
                </w:p>
              </w:tc>
            </w:tr>
            <w:tr w:rsidR="00E16AEA">
              <w:tc>
                <w:tcPr>
                  <w:tcW w:w="3077" w:type="dxa"/>
                  <w:vMerge w:val="restart"/>
                </w:tcPr>
                <w:p w:rsidR="00E16AEA" w:rsidRDefault="00230570">
                  <w:pPr>
                    <w:pStyle w:val="ad"/>
                    <w:spacing w:after="0"/>
                  </w:pPr>
                  <w:r>
                    <w:t xml:space="preserve">1.Своевременное выявление детей, нуждающихся в психолого-педагогическом сопровождении; 2.Комплексный сбор сведений об обучающемся; </w:t>
                  </w:r>
                  <w:r>
                    <w:lastRenderedPageBreak/>
                    <w:t>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E16AEA" w:rsidRDefault="00230570">
                  <w:pPr>
                    <w:pStyle w:val="ad"/>
                    <w:spacing w:after="0"/>
                  </w:pPr>
                  <w:r>
                    <w:lastRenderedPageBreak/>
                    <w:t xml:space="preserve">1.Выбор оптимальных коррекционно-развивающих программ (методик) психолого-педагогического сопровождения в соответствии с его ООП; </w:t>
                  </w:r>
                  <w:r>
                    <w:lastRenderedPageBreak/>
                    <w:t>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E16AEA" w:rsidRDefault="00230570">
                  <w:pPr>
                    <w:pStyle w:val="ad"/>
                    <w:spacing w:after="0"/>
                  </w:pPr>
                  <w:r>
                    <w:lastRenderedPageBreak/>
                    <w:t xml:space="preserve">1.Разработка рекомендаций по основным направлениям работы с детьми с трудностями в обучении и социализации; 2.Консультирование специалистами педагогов </w:t>
                  </w:r>
                  <w:r>
                    <w:lastRenderedPageBreak/>
                    <w:t>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E16AEA">
              <w:tc>
                <w:tcPr>
                  <w:tcW w:w="3077" w:type="dxa"/>
                  <w:vMerge/>
                </w:tcPr>
                <w:p w:rsidR="00E16AEA" w:rsidRDefault="00E16AEA"/>
              </w:tc>
              <w:tc>
                <w:tcPr>
                  <w:tcW w:w="3078" w:type="dxa"/>
                  <w:vMerge/>
                </w:tcPr>
                <w:p w:rsidR="00E16AEA" w:rsidRDefault="00E16AEA"/>
              </w:tc>
              <w:tc>
                <w:tcPr>
                  <w:tcW w:w="3078" w:type="dxa"/>
                </w:tcPr>
                <w:p w:rsidR="00E16AEA" w:rsidRDefault="00230570">
                  <w:pPr>
                    <w:pStyle w:val="ad"/>
                    <w:spacing w:after="0"/>
                    <w:rPr>
                      <w:b/>
                    </w:rPr>
                  </w:pPr>
                  <w:r>
                    <w:rPr>
                      <w:b/>
                    </w:rPr>
                    <w:t>Информационно-просветительская работа</w:t>
                  </w:r>
                </w:p>
              </w:tc>
            </w:tr>
            <w:tr w:rsidR="00E16AEA">
              <w:tc>
                <w:tcPr>
                  <w:tcW w:w="3077" w:type="dxa"/>
                  <w:vMerge/>
                </w:tcPr>
                <w:p w:rsidR="00E16AEA" w:rsidRDefault="00E16AEA"/>
              </w:tc>
              <w:tc>
                <w:tcPr>
                  <w:tcW w:w="3078" w:type="dxa"/>
                  <w:vMerge/>
                </w:tcPr>
                <w:p w:rsidR="00E16AEA" w:rsidRDefault="00E16AEA"/>
              </w:tc>
              <w:tc>
                <w:tcPr>
                  <w:tcW w:w="3078" w:type="dxa"/>
                </w:tcPr>
                <w:p w:rsidR="00E16AEA" w:rsidRDefault="00230570">
                  <w:pPr>
                    <w:pStyle w:val="ad"/>
                    <w:spacing w:after="0"/>
                  </w:pPr>
                  <w:r>
                    <w:t>1.Различные формы просветительской деятельности; 2.Проведение тематических выступлений, онлайн консультаций для педагогов и родителей (законных представителей)</w:t>
                  </w:r>
                </w:p>
              </w:tc>
            </w:tr>
          </w:tbl>
          <w:p w:rsidR="00E16AEA" w:rsidRDefault="00230570" w:rsidP="00C41D0B">
            <w:pPr>
              <w:pStyle w:val="ad"/>
              <w:spacing w:after="0"/>
              <w:jc w:val="both"/>
              <w:rPr>
                <w:sz w:val="28"/>
              </w:rPr>
            </w:pPr>
            <w:r>
              <w:rPr>
                <w:sz w:val="28"/>
              </w:rPr>
              <w:t xml:space="preserve"> ДОУ определяются следующие задачи КРР:</w:t>
            </w:r>
          </w:p>
          <w:tbl>
            <w:tblPr>
              <w:tblStyle w:val="aff0"/>
              <w:tblpPr w:leftFromText="180" w:rightFromText="180" w:horzAnchor="margin" w:tblpXSpec="center" w:tblpY="210"/>
              <w:tblOverlap w:val="never"/>
              <w:tblW w:w="13320" w:type="dxa"/>
              <w:tblLayout w:type="fixed"/>
              <w:tblLook w:val="04A0" w:firstRow="1" w:lastRow="0" w:firstColumn="1" w:lastColumn="0" w:noHBand="0" w:noVBand="1"/>
            </w:tblPr>
            <w:tblGrid>
              <w:gridCol w:w="1576"/>
              <w:gridCol w:w="2127"/>
              <w:gridCol w:w="1821"/>
              <w:gridCol w:w="1722"/>
              <w:gridCol w:w="2835"/>
              <w:gridCol w:w="1275"/>
              <w:gridCol w:w="11"/>
              <w:gridCol w:w="1953"/>
            </w:tblGrid>
            <w:tr w:rsidR="00E16AEA" w:rsidTr="00323209">
              <w:tc>
                <w:tcPr>
                  <w:tcW w:w="1576" w:type="dxa"/>
                  <w:vMerge w:val="restart"/>
                </w:tcPr>
                <w:p w:rsidR="00E16AEA" w:rsidRPr="00A13DAF" w:rsidRDefault="00230570" w:rsidP="00323209">
                  <w:pPr>
                    <w:pStyle w:val="ad"/>
                    <w:spacing w:after="0"/>
                    <w:ind w:left="22" w:hanging="22"/>
                    <w:jc w:val="both"/>
                    <w:rPr>
                      <w:szCs w:val="24"/>
                    </w:rPr>
                  </w:pPr>
                  <w:proofErr w:type="spellStart"/>
                  <w:r w:rsidRPr="00A13DAF">
                    <w:rPr>
                      <w:szCs w:val="24"/>
                    </w:rPr>
                    <w:lastRenderedPageBreak/>
                    <w:t>Нормо</w:t>
                  </w:r>
                  <w:proofErr w:type="spellEnd"/>
                  <w:r w:rsidRPr="00A13DAF">
                    <w:rPr>
                      <w:szCs w:val="24"/>
                    </w:rPr>
                    <w:t>-типичные дети с нормативным кризисом развития</w:t>
                  </w:r>
                </w:p>
              </w:tc>
              <w:tc>
                <w:tcPr>
                  <w:tcW w:w="11744" w:type="dxa"/>
                  <w:gridSpan w:val="7"/>
                </w:tcPr>
                <w:p w:rsidR="00E16AEA" w:rsidRPr="00A13DAF" w:rsidRDefault="00230570" w:rsidP="00323209">
                  <w:pPr>
                    <w:pStyle w:val="ad"/>
                    <w:spacing w:after="0"/>
                    <w:ind w:left="22" w:hanging="22"/>
                    <w:jc w:val="both"/>
                    <w:rPr>
                      <w:szCs w:val="24"/>
                    </w:rPr>
                  </w:pPr>
                  <w:r w:rsidRPr="00A13DAF">
                    <w:rPr>
                      <w:szCs w:val="24"/>
                    </w:rPr>
                    <w:t>Обучающиеся с ООП:</w:t>
                  </w:r>
                </w:p>
              </w:tc>
            </w:tr>
            <w:tr w:rsidR="00E16AEA" w:rsidTr="00A13DAF">
              <w:tc>
                <w:tcPr>
                  <w:tcW w:w="1576" w:type="dxa"/>
                  <w:vMerge/>
                </w:tcPr>
                <w:p w:rsidR="00E16AEA" w:rsidRPr="00A13DAF" w:rsidRDefault="00E16AEA" w:rsidP="00323209">
                  <w:pPr>
                    <w:ind w:left="22" w:hanging="22"/>
                    <w:rPr>
                      <w:sz w:val="24"/>
                      <w:szCs w:val="24"/>
                    </w:rPr>
                  </w:pPr>
                </w:p>
              </w:tc>
              <w:tc>
                <w:tcPr>
                  <w:tcW w:w="2127" w:type="dxa"/>
                </w:tcPr>
                <w:p w:rsidR="00E16AEA" w:rsidRPr="00A13DAF" w:rsidRDefault="00230570" w:rsidP="00323209">
                  <w:pPr>
                    <w:pStyle w:val="ad"/>
                    <w:spacing w:after="0"/>
                    <w:ind w:left="22" w:hanging="22"/>
                    <w:jc w:val="both"/>
                    <w:rPr>
                      <w:szCs w:val="24"/>
                    </w:rPr>
                  </w:pPr>
                  <w:r w:rsidRPr="00A13DAF">
                    <w:rPr>
                      <w:szCs w:val="24"/>
                    </w:rPr>
                    <w:t>Дети с большим количеством пропусков в посещении ДОУ</w:t>
                  </w:r>
                </w:p>
              </w:tc>
              <w:tc>
                <w:tcPr>
                  <w:tcW w:w="1821" w:type="dxa"/>
                </w:tcPr>
                <w:p w:rsidR="00E16AEA" w:rsidRPr="00A13DAF" w:rsidRDefault="00230570" w:rsidP="00323209">
                  <w:pPr>
                    <w:pStyle w:val="ad"/>
                    <w:spacing w:after="0"/>
                    <w:ind w:left="22" w:right="-114" w:hanging="22"/>
                    <w:rPr>
                      <w:szCs w:val="24"/>
                    </w:rPr>
                  </w:pPr>
                  <w:r w:rsidRPr="00A13DAF">
                    <w:rPr>
                      <w:szCs w:val="24"/>
                    </w:rPr>
                    <w:t>Дети, испытывающие трудности в освоении образовательных программ, развитии, социальной адаптации</w:t>
                  </w:r>
                </w:p>
              </w:tc>
              <w:tc>
                <w:tcPr>
                  <w:tcW w:w="1722" w:type="dxa"/>
                </w:tcPr>
                <w:p w:rsidR="00E16AEA" w:rsidRPr="00A13DAF" w:rsidRDefault="00230570" w:rsidP="00323209">
                  <w:pPr>
                    <w:pStyle w:val="ad"/>
                    <w:spacing w:after="0"/>
                    <w:ind w:left="22" w:right="-70" w:hanging="22"/>
                    <w:jc w:val="both"/>
                    <w:rPr>
                      <w:szCs w:val="24"/>
                    </w:rPr>
                  </w:pPr>
                  <w:r w:rsidRPr="00A13DAF">
                    <w:rPr>
                      <w:szCs w:val="24"/>
                    </w:rPr>
                    <w:t>Одаренные дети</w:t>
                  </w:r>
                </w:p>
              </w:tc>
              <w:tc>
                <w:tcPr>
                  <w:tcW w:w="2835" w:type="dxa"/>
                </w:tcPr>
                <w:p w:rsidR="00E16AEA" w:rsidRPr="00A13DAF" w:rsidRDefault="00230570" w:rsidP="00323209">
                  <w:pPr>
                    <w:pStyle w:val="ad"/>
                    <w:spacing w:after="0"/>
                    <w:ind w:left="22" w:right="-168" w:hanging="22"/>
                    <w:rPr>
                      <w:szCs w:val="24"/>
                    </w:rPr>
                  </w:pPr>
                  <w:r w:rsidRPr="00A13DAF">
                    <w:rPr>
                      <w:szCs w:val="24"/>
                    </w:rPr>
                    <w:t>Дети и (или) семьи</w:t>
                  </w:r>
                  <w:r w:rsidR="00323209" w:rsidRPr="00A13DAF">
                    <w:rPr>
                      <w:szCs w:val="24"/>
                    </w:rPr>
                    <w:t xml:space="preserve">                      </w:t>
                  </w:r>
                  <w:r w:rsidRPr="00A13DAF">
                    <w:rPr>
                      <w:szCs w:val="24"/>
                    </w:rPr>
                    <w:t xml:space="preserve"> в трудной жизненной </w:t>
                  </w:r>
                  <w:r w:rsidR="00323209" w:rsidRPr="00A13DAF">
                    <w:rPr>
                      <w:szCs w:val="24"/>
                    </w:rPr>
                    <w:t xml:space="preserve">     </w:t>
                  </w:r>
                  <w:r w:rsidRPr="00A13DAF">
                    <w:rPr>
                      <w:szCs w:val="24"/>
                    </w:rPr>
                    <w:t>ситуации</w:t>
                  </w:r>
                </w:p>
              </w:tc>
              <w:tc>
                <w:tcPr>
                  <w:tcW w:w="1275" w:type="dxa"/>
                </w:tcPr>
                <w:p w:rsidR="00E16AEA" w:rsidRPr="00A13DAF" w:rsidRDefault="00230570" w:rsidP="00323209">
                  <w:pPr>
                    <w:pStyle w:val="ad"/>
                    <w:spacing w:after="0"/>
                    <w:ind w:left="22" w:right="-123" w:hanging="22"/>
                    <w:rPr>
                      <w:szCs w:val="24"/>
                    </w:rPr>
                  </w:pPr>
                  <w:r w:rsidRPr="00A13DAF">
                    <w:rPr>
                      <w:szCs w:val="24"/>
                    </w:rPr>
                    <w:t>Дети и (или) семьи в социально опасном положении</w:t>
                  </w:r>
                </w:p>
              </w:tc>
              <w:tc>
                <w:tcPr>
                  <w:tcW w:w="1964" w:type="dxa"/>
                  <w:gridSpan w:val="2"/>
                </w:tcPr>
                <w:p w:rsidR="00E16AEA" w:rsidRPr="00A13DAF" w:rsidRDefault="00230570" w:rsidP="00323209">
                  <w:pPr>
                    <w:pStyle w:val="ad"/>
                    <w:spacing w:after="0"/>
                    <w:ind w:left="22" w:hanging="22"/>
                    <w:jc w:val="both"/>
                    <w:rPr>
                      <w:szCs w:val="24"/>
                    </w:rPr>
                  </w:pPr>
                  <w:r w:rsidRPr="00A13DAF">
                    <w:rPr>
                      <w:szCs w:val="24"/>
                    </w:rPr>
                    <w:t>Дети «группы риска»</w:t>
                  </w:r>
                </w:p>
              </w:tc>
            </w:tr>
            <w:tr w:rsidR="00A13DAF" w:rsidTr="00A13DAF">
              <w:tc>
                <w:tcPr>
                  <w:tcW w:w="1576" w:type="dxa"/>
                </w:tcPr>
                <w:p w:rsidR="00E16AEA" w:rsidRPr="00A13DAF" w:rsidRDefault="00230570" w:rsidP="00323209">
                  <w:pPr>
                    <w:pStyle w:val="ad"/>
                    <w:spacing w:after="0"/>
                    <w:ind w:left="22" w:right="-61" w:hanging="22"/>
                    <w:rPr>
                      <w:szCs w:val="24"/>
                    </w:rPr>
                  </w:pPr>
                  <w:r w:rsidRPr="00A13DAF">
                    <w:rPr>
                      <w:szCs w:val="24"/>
                    </w:rPr>
                    <w:t xml:space="preserve">Диагностика: Определение уровня актуального и зоны </w:t>
                  </w:r>
                  <w:proofErr w:type="spellStart"/>
                  <w:r w:rsidRPr="00A13DAF">
                    <w:rPr>
                      <w:szCs w:val="24"/>
                    </w:rPr>
                    <w:t>ближайше</w:t>
                  </w:r>
                  <w:proofErr w:type="spellEnd"/>
                  <w:r w:rsidRPr="00A13DAF">
                    <w:rPr>
                      <w:szCs w:val="24"/>
                    </w:rPr>
                    <w:t xml:space="preserve"> </w:t>
                  </w:r>
                  <w:proofErr w:type="spellStart"/>
                  <w:r w:rsidRPr="00A13DAF">
                    <w:rPr>
                      <w:szCs w:val="24"/>
                    </w:rPr>
                    <w:t>го</w:t>
                  </w:r>
                  <w:proofErr w:type="spellEnd"/>
                  <w:r w:rsidRPr="00A13DAF">
                    <w:rPr>
                      <w:szCs w:val="24"/>
                    </w:rPr>
                    <w:t xml:space="preserve"> развит </w:t>
                  </w:r>
                  <w:proofErr w:type="spellStart"/>
                  <w:r w:rsidRPr="00A13DAF">
                    <w:rPr>
                      <w:szCs w:val="24"/>
                    </w:rPr>
                    <w:t>ия</w:t>
                  </w:r>
                  <w:proofErr w:type="spellEnd"/>
                  <w:r w:rsidRPr="00A13DAF">
                    <w:rPr>
                      <w:szCs w:val="24"/>
                    </w:rPr>
                    <w:t xml:space="preserve"> обучаю </w:t>
                  </w:r>
                  <w:proofErr w:type="spellStart"/>
                  <w:r w:rsidRPr="00A13DAF">
                    <w:rPr>
                      <w:szCs w:val="24"/>
                    </w:rPr>
                    <w:t>щегося</w:t>
                  </w:r>
                  <w:proofErr w:type="spellEnd"/>
                  <w:r w:rsidRPr="00A13DAF">
                    <w:rPr>
                      <w:szCs w:val="24"/>
                    </w:rPr>
                    <w:t xml:space="preserve">, выявление его резервных возможностей </w:t>
                  </w:r>
                </w:p>
                <w:p w:rsidR="00E16AEA" w:rsidRPr="00A13DAF" w:rsidRDefault="00230570" w:rsidP="00323209">
                  <w:pPr>
                    <w:pStyle w:val="ad"/>
                    <w:spacing w:after="0"/>
                    <w:ind w:left="22" w:right="-61" w:hanging="22"/>
                    <w:rPr>
                      <w:szCs w:val="24"/>
                    </w:rPr>
                  </w:pPr>
                  <w:r w:rsidRPr="00A13DAF">
                    <w:rPr>
                      <w:szCs w:val="24"/>
                    </w:rPr>
                    <w:t>КРР: Коррекция и развитие высших психических функций.</w:t>
                  </w:r>
                </w:p>
              </w:tc>
              <w:tc>
                <w:tcPr>
                  <w:tcW w:w="2127" w:type="dxa"/>
                </w:tcPr>
                <w:p w:rsidR="00E16AEA" w:rsidRPr="00A13DAF" w:rsidRDefault="00230570" w:rsidP="00323209">
                  <w:pPr>
                    <w:pStyle w:val="ad"/>
                    <w:spacing w:after="0"/>
                    <w:ind w:left="22" w:hanging="22"/>
                    <w:rPr>
                      <w:szCs w:val="24"/>
                    </w:rPr>
                  </w:pPr>
                  <w:r w:rsidRPr="00A13DAF">
                    <w:rPr>
                      <w:szCs w:val="24"/>
                    </w:rPr>
                    <w:t xml:space="preserve">Диагностика: Изучение индивидуальных образовательных и </w:t>
                  </w:r>
                  <w:proofErr w:type="spellStart"/>
                  <w:r w:rsidRPr="00A13DAF">
                    <w:rPr>
                      <w:szCs w:val="24"/>
                    </w:rPr>
                    <w:t>социальнокоммуникативных</w:t>
                  </w:r>
                  <w:proofErr w:type="spellEnd"/>
                  <w:r w:rsidRPr="00A13DAF">
                    <w:rPr>
                      <w:szCs w:val="24"/>
                    </w:rPr>
                    <w:t xml:space="preserve"> потребностей</w:t>
                  </w:r>
                </w:p>
                <w:p w:rsidR="00E16AEA" w:rsidRPr="00A13DAF" w:rsidRDefault="00230570" w:rsidP="00323209">
                  <w:pPr>
                    <w:pStyle w:val="ad"/>
                    <w:spacing w:after="0"/>
                    <w:ind w:left="22" w:right="-159" w:hanging="22"/>
                    <w:rPr>
                      <w:szCs w:val="24"/>
                    </w:rPr>
                  </w:pPr>
                  <w:r w:rsidRPr="00A13DAF">
                    <w:rPr>
                      <w:szCs w:val="24"/>
                    </w:rPr>
                    <w:t xml:space="preserve"> КРР: Развитие </w:t>
                  </w:r>
                  <w:proofErr w:type="spellStart"/>
                  <w:r w:rsidRPr="00A13DAF">
                    <w:rPr>
                      <w:szCs w:val="24"/>
                    </w:rPr>
                    <w:t>коммуника</w:t>
                  </w:r>
                  <w:proofErr w:type="spellEnd"/>
                </w:p>
                <w:p w:rsidR="00E16AEA" w:rsidRPr="00A13DAF" w:rsidRDefault="00230570" w:rsidP="00323209">
                  <w:pPr>
                    <w:pStyle w:val="ad"/>
                    <w:spacing w:after="0"/>
                    <w:ind w:left="22" w:right="-159" w:hanging="22"/>
                    <w:rPr>
                      <w:szCs w:val="24"/>
                    </w:rPr>
                  </w:pPr>
                  <w:proofErr w:type="spellStart"/>
                  <w:r w:rsidRPr="00A13DAF">
                    <w:rPr>
                      <w:szCs w:val="24"/>
                    </w:rPr>
                    <w:t>тивных</w:t>
                  </w:r>
                  <w:proofErr w:type="spellEnd"/>
                  <w:r w:rsidRPr="00A13DAF">
                    <w:rPr>
                      <w:szCs w:val="24"/>
                    </w:rPr>
                    <w:t xml:space="preserve"> способностей, </w:t>
                  </w:r>
                  <w:proofErr w:type="spellStart"/>
                  <w:r w:rsidRPr="00A13DAF">
                    <w:rPr>
                      <w:szCs w:val="24"/>
                    </w:rPr>
                    <w:t>социаль</w:t>
                  </w:r>
                  <w:proofErr w:type="spellEnd"/>
                  <w:r w:rsidRPr="00A13DAF">
                    <w:rPr>
                      <w:szCs w:val="24"/>
                    </w:rPr>
                    <w:t xml:space="preserve"> </w:t>
                  </w:r>
                  <w:proofErr w:type="spellStart"/>
                  <w:r w:rsidRPr="00A13DAF">
                    <w:rPr>
                      <w:szCs w:val="24"/>
                    </w:rPr>
                    <w:t>ного</w:t>
                  </w:r>
                  <w:proofErr w:type="spellEnd"/>
                  <w:r w:rsidRPr="00A13DAF">
                    <w:rPr>
                      <w:szCs w:val="24"/>
                    </w:rPr>
                    <w:t xml:space="preserve"> и </w:t>
                  </w:r>
                  <w:proofErr w:type="spellStart"/>
                  <w:r w:rsidRPr="00A13DAF">
                    <w:rPr>
                      <w:szCs w:val="24"/>
                    </w:rPr>
                    <w:t>эмоционал</w:t>
                  </w:r>
                  <w:proofErr w:type="spellEnd"/>
                </w:p>
                <w:p w:rsidR="00E16AEA" w:rsidRPr="00A13DAF" w:rsidRDefault="00230570" w:rsidP="00323209">
                  <w:pPr>
                    <w:pStyle w:val="ad"/>
                    <w:spacing w:after="0"/>
                    <w:ind w:left="22" w:right="-159" w:hanging="22"/>
                    <w:rPr>
                      <w:szCs w:val="24"/>
                    </w:rPr>
                  </w:pPr>
                  <w:proofErr w:type="spellStart"/>
                  <w:r w:rsidRPr="00A13DAF">
                    <w:rPr>
                      <w:szCs w:val="24"/>
                    </w:rPr>
                    <w:t>ьного</w:t>
                  </w:r>
                  <w:proofErr w:type="spellEnd"/>
                  <w:r w:rsidRPr="00A13DAF">
                    <w:rPr>
                      <w:szCs w:val="24"/>
                    </w:rPr>
                    <w:t xml:space="preserve"> интеллекта, формирование </w:t>
                  </w:r>
                  <w:proofErr w:type="spellStart"/>
                  <w:r w:rsidRPr="00A13DAF">
                    <w:rPr>
                      <w:szCs w:val="24"/>
                    </w:rPr>
                    <w:t>коммуника</w:t>
                  </w:r>
                  <w:proofErr w:type="spellEnd"/>
                </w:p>
                <w:p w:rsidR="00E16AEA" w:rsidRPr="00A13DAF" w:rsidRDefault="00230570" w:rsidP="00323209">
                  <w:pPr>
                    <w:pStyle w:val="ad"/>
                    <w:spacing w:after="0"/>
                    <w:ind w:left="22" w:right="-159" w:hanging="22"/>
                    <w:rPr>
                      <w:szCs w:val="24"/>
                    </w:rPr>
                  </w:pPr>
                  <w:proofErr w:type="spellStart"/>
                  <w:r w:rsidRPr="00A13DAF">
                    <w:rPr>
                      <w:szCs w:val="24"/>
                    </w:rPr>
                    <w:t>тивной</w:t>
                  </w:r>
                  <w:proofErr w:type="spellEnd"/>
                  <w:r w:rsidRPr="00A13DAF">
                    <w:rPr>
                      <w:szCs w:val="24"/>
                    </w:rPr>
                    <w:t xml:space="preserve"> </w:t>
                  </w:r>
                  <w:proofErr w:type="spellStart"/>
                  <w:r w:rsidRPr="00A13DAF">
                    <w:rPr>
                      <w:szCs w:val="24"/>
                    </w:rPr>
                    <w:t>компетент</w:t>
                  </w:r>
                  <w:proofErr w:type="spellEnd"/>
                </w:p>
                <w:p w:rsidR="00E16AEA" w:rsidRPr="00A13DAF" w:rsidRDefault="00230570" w:rsidP="00323209">
                  <w:pPr>
                    <w:pStyle w:val="ad"/>
                    <w:spacing w:after="0"/>
                    <w:ind w:left="22" w:right="-159" w:hanging="22"/>
                    <w:rPr>
                      <w:szCs w:val="24"/>
                    </w:rPr>
                  </w:pPr>
                  <w:proofErr w:type="spellStart"/>
                  <w:r w:rsidRPr="00A13DAF">
                    <w:rPr>
                      <w:szCs w:val="24"/>
                    </w:rPr>
                    <w:t>ности</w:t>
                  </w:r>
                  <w:proofErr w:type="spellEnd"/>
                  <w:r w:rsidRPr="00A13DAF">
                    <w:rPr>
                      <w:szCs w:val="24"/>
                    </w:rPr>
                    <w:t>.</w:t>
                  </w:r>
                </w:p>
              </w:tc>
              <w:tc>
                <w:tcPr>
                  <w:tcW w:w="1821" w:type="dxa"/>
                </w:tcPr>
                <w:p w:rsidR="00E16AEA" w:rsidRPr="00A13DAF" w:rsidRDefault="00230570" w:rsidP="00323209">
                  <w:pPr>
                    <w:pStyle w:val="ad"/>
                    <w:spacing w:after="0"/>
                    <w:ind w:left="22" w:right="27" w:hanging="22"/>
                    <w:rPr>
                      <w:szCs w:val="24"/>
                    </w:rPr>
                  </w:pPr>
                  <w:r w:rsidRPr="00A13DAF">
                    <w:rPr>
                      <w:szCs w:val="24"/>
                    </w:rPr>
                    <w:t xml:space="preserve">Диагностика: </w:t>
                  </w:r>
                </w:p>
                <w:p w:rsidR="00E16AEA" w:rsidRPr="00A13DAF" w:rsidRDefault="00230570" w:rsidP="00323209">
                  <w:pPr>
                    <w:pStyle w:val="ad"/>
                    <w:spacing w:after="0"/>
                    <w:ind w:left="22" w:right="-114" w:hanging="22"/>
                    <w:rPr>
                      <w:szCs w:val="24"/>
                    </w:rPr>
                  </w:pPr>
                  <w:r w:rsidRPr="00A13DAF">
                    <w:rPr>
                      <w:szCs w:val="24"/>
                    </w:rPr>
                    <w:t xml:space="preserve">-Ранняя диагностика </w:t>
                  </w:r>
                  <w:proofErr w:type="spellStart"/>
                  <w:r w:rsidRPr="00A13DAF">
                    <w:rPr>
                      <w:szCs w:val="24"/>
                    </w:rPr>
                    <w:t>отклоне</w:t>
                  </w:r>
                  <w:proofErr w:type="spellEnd"/>
                  <w:r w:rsidRPr="00A13DAF">
                    <w:rPr>
                      <w:szCs w:val="24"/>
                    </w:rPr>
                    <w:t xml:space="preserve"> </w:t>
                  </w:r>
                  <w:proofErr w:type="spellStart"/>
                  <w:r w:rsidRPr="00A13DAF">
                    <w:rPr>
                      <w:szCs w:val="24"/>
                    </w:rPr>
                    <w:t>ний</w:t>
                  </w:r>
                  <w:proofErr w:type="spellEnd"/>
                  <w:r w:rsidRPr="00A13DAF">
                    <w:rPr>
                      <w:szCs w:val="24"/>
                    </w:rPr>
                    <w:t xml:space="preserve"> в развитии и анализ причин трудностей социальной адаптации; </w:t>
                  </w:r>
                </w:p>
                <w:p w:rsidR="00E16AEA" w:rsidRPr="00A13DAF" w:rsidRDefault="00230570" w:rsidP="00323209">
                  <w:pPr>
                    <w:pStyle w:val="ad"/>
                    <w:spacing w:after="0"/>
                    <w:ind w:left="22" w:right="-114" w:hanging="22"/>
                    <w:rPr>
                      <w:szCs w:val="24"/>
                    </w:rPr>
                  </w:pPr>
                  <w:r w:rsidRPr="00A13DAF">
                    <w:rPr>
                      <w:szCs w:val="24"/>
                    </w:rPr>
                    <w:t xml:space="preserve">-Выявление детей мигрантов, дифференциальная диагностика и оценка этнокультурной природы имеющихся трудностей </w:t>
                  </w:r>
                </w:p>
                <w:p w:rsidR="00E16AEA" w:rsidRPr="00A13DAF" w:rsidRDefault="00230570" w:rsidP="00323209">
                  <w:pPr>
                    <w:pStyle w:val="ad"/>
                    <w:spacing w:after="0"/>
                    <w:ind w:left="22" w:right="27" w:hanging="22"/>
                    <w:rPr>
                      <w:szCs w:val="24"/>
                    </w:rPr>
                  </w:pPr>
                  <w:r w:rsidRPr="00A13DAF">
                    <w:rPr>
                      <w:szCs w:val="24"/>
                    </w:rPr>
                    <w:t>КРР: Коррекция и развитие психомоторной сферы, координации и регуляции движений</w:t>
                  </w:r>
                </w:p>
              </w:tc>
              <w:tc>
                <w:tcPr>
                  <w:tcW w:w="1722" w:type="dxa"/>
                </w:tcPr>
                <w:p w:rsidR="00E16AEA" w:rsidRPr="00A13DAF" w:rsidRDefault="00230570" w:rsidP="00323209">
                  <w:pPr>
                    <w:pStyle w:val="ad"/>
                    <w:spacing w:after="0"/>
                    <w:ind w:left="22" w:hanging="22"/>
                    <w:rPr>
                      <w:szCs w:val="24"/>
                    </w:rPr>
                  </w:pPr>
                  <w:r w:rsidRPr="00A13DAF">
                    <w:rPr>
                      <w:szCs w:val="24"/>
                    </w:rPr>
                    <w:t xml:space="preserve">Диагностика: </w:t>
                  </w:r>
                </w:p>
                <w:p w:rsidR="00E16AEA" w:rsidRPr="00A13DAF" w:rsidRDefault="00230570" w:rsidP="00323209">
                  <w:pPr>
                    <w:pStyle w:val="ad"/>
                    <w:spacing w:after="0"/>
                    <w:ind w:left="22" w:hanging="22"/>
                    <w:rPr>
                      <w:szCs w:val="24"/>
                    </w:rPr>
                  </w:pPr>
                  <w:r w:rsidRPr="00A13DAF">
                    <w:rPr>
                      <w:szCs w:val="24"/>
                    </w:rPr>
                    <w:t xml:space="preserve">-Изучение направленности детской одаренности, </w:t>
                  </w:r>
                </w:p>
                <w:p w:rsidR="00E16AEA" w:rsidRPr="00A13DAF" w:rsidRDefault="00230570" w:rsidP="00323209">
                  <w:pPr>
                    <w:pStyle w:val="ad"/>
                    <w:spacing w:after="0"/>
                    <w:ind w:left="22" w:right="-70" w:hanging="22"/>
                    <w:rPr>
                      <w:szCs w:val="24"/>
                    </w:rPr>
                  </w:pPr>
                  <w:r w:rsidRPr="00A13DAF">
                    <w:rPr>
                      <w:szCs w:val="24"/>
                    </w:rPr>
                    <w:t>-Изучение,</w:t>
                  </w:r>
                </w:p>
                <w:p w:rsidR="00E16AEA" w:rsidRPr="00A13DAF" w:rsidRDefault="00230570" w:rsidP="00323209">
                  <w:pPr>
                    <w:pStyle w:val="ad"/>
                    <w:spacing w:after="0"/>
                    <w:ind w:left="22" w:right="-70" w:hanging="22"/>
                    <w:rPr>
                      <w:szCs w:val="24"/>
                    </w:rPr>
                  </w:pPr>
                  <w:proofErr w:type="spellStart"/>
                  <w:r w:rsidRPr="00A13DAF">
                    <w:rPr>
                      <w:szCs w:val="24"/>
                    </w:rPr>
                    <w:t>констатац</w:t>
                  </w:r>
                  <w:proofErr w:type="spellEnd"/>
                  <w:r w:rsidRPr="00A13DAF">
                    <w:rPr>
                      <w:szCs w:val="24"/>
                    </w:rPr>
                    <w:t xml:space="preserve"> </w:t>
                  </w:r>
                  <w:proofErr w:type="spellStart"/>
                  <w:r w:rsidRPr="00A13DAF">
                    <w:rPr>
                      <w:szCs w:val="24"/>
                    </w:rPr>
                    <w:t>ию</w:t>
                  </w:r>
                  <w:proofErr w:type="spellEnd"/>
                  <w:r w:rsidRPr="00A13DAF">
                    <w:rPr>
                      <w:szCs w:val="24"/>
                    </w:rPr>
                    <w:t xml:space="preserve"> в развитии ребёнка его </w:t>
                  </w:r>
                  <w:proofErr w:type="spellStart"/>
                  <w:r w:rsidRPr="00A13DAF">
                    <w:rPr>
                      <w:szCs w:val="24"/>
                    </w:rPr>
                    <w:t>интере</w:t>
                  </w:r>
                  <w:proofErr w:type="spellEnd"/>
                </w:p>
                <w:p w:rsidR="00E16AEA" w:rsidRPr="00A13DAF" w:rsidRDefault="00230570" w:rsidP="00323209">
                  <w:pPr>
                    <w:pStyle w:val="ad"/>
                    <w:spacing w:after="0"/>
                    <w:ind w:left="22" w:hanging="22"/>
                    <w:rPr>
                      <w:szCs w:val="24"/>
                    </w:rPr>
                  </w:pPr>
                  <w:r w:rsidRPr="00A13DAF">
                    <w:rPr>
                      <w:szCs w:val="24"/>
                    </w:rPr>
                    <w:t>сов и склонностей, одарен</w:t>
                  </w:r>
                </w:p>
                <w:p w:rsidR="00E16AEA" w:rsidRPr="00A13DAF" w:rsidRDefault="00230570" w:rsidP="00323209">
                  <w:pPr>
                    <w:pStyle w:val="ad"/>
                    <w:spacing w:after="0"/>
                    <w:ind w:left="22" w:hanging="22"/>
                    <w:rPr>
                      <w:szCs w:val="24"/>
                    </w:rPr>
                  </w:pPr>
                  <w:proofErr w:type="spellStart"/>
                  <w:r w:rsidRPr="00A13DAF">
                    <w:rPr>
                      <w:szCs w:val="24"/>
                    </w:rPr>
                    <w:t>ности</w:t>
                  </w:r>
                  <w:proofErr w:type="spellEnd"/>
                  <w:r w:rsidRPr="00A13DAF">
                    <w:rPr>
                      <w:szCs w:val="24"/>
                    </w:rPr>
                    <w:t xml:space="preserve">. </w:t>
                  </w:r>
                </w:p>
                <w:p w:rsidR="00E16AEA" w:rsidRPr="00A13DAF" w:rsidRDefault="00230570" w:rsidP="00323209">
                  <w:pPr>
                    <w:pStyle w:val="ad"/>
                    <w:spacing w:after="0"/>
                    <w:ind w:left="22" w:right="-70" w:hanging="22"/>
                    <w:rPr>
                      <w:szCs w:val="24"/>
                    </w:rPr>
                  </w:pPr>
                  <w:r w:rsidRPr="00A13DAF">
                    <w:rPr>
                      <w:szCs w:val="24"/>
                    </w:rPr>
                    <w:t xml:space="preserve">КРР: Создание условий для </w:t>
                  </w:r>
                  <w:proofErr w:type="spellStart"/>
                  <w:r w:rsidRPr="00A13DAF">
                    <w:rPr>
                      <w:szCs w:val="24"/>
                    </w:rPr>
                    <w:t>развитития</w:t>
                  </w:r>
                  <w:proofErr w:type="spellEnd"/>
                  <w:r w:rsidRPr="00A13DAF">
                    <w:rPr>
                      <w:szCs w:val="24"/>
                    </w:rPr>
                    <w:t xml:space="preserve">, обучения и </w:t>
                  </w:r>
                  <w:proofErr w:type="spellStart"/>
                  <w:r w:rsidRPr="00A13DAF">
                    <w:rPr>
                      <w:szCs w:val="24"/>
                    </w:rPr>
                    <w:t>воспита</w:t>
                  </w:r>
                  <w:proofErr w:type="spellEnd"/>
                  <w:r w:rsidRPr="00A13DAF">
                    <w:rPr>
                      <w:szCs w:val="24"/>
                    </w:rPr>
                    <w:t xml:space="preserve"> </w:t>
                  </w:r>
                  <w:proofErr w:type="spellStart"/>
                  <w:r w:rsidRPr="00A13DAF">
                    <w:rPr>
                      <w:szCs w:val="24"/>
                    </w:rPr>
                    <w:t>ния</w:t>
                  </w:r>
                  <w:proofErr w:type="spellEnd"/>
                  <w:r w:rsidRPr="00A13DAF">
                    <w:rPr>
                      <w:szCs w:val="24"/>
                    </w:rPr>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4121" w:type="dxa"/>
                  <w:gridSpan w:val="3"/>
                </w:tcPr>
                <w:p w:rsidR="00E16AEA" w:rsidRPr="00A13DAF" w:rsidRDefault="00230570" w:rsidP="00323209">
                  <w:pPr>
                    <w:pStyle w:val="ad"/>
                    <w:spacing w:after="0"/>
                    <w:ind w:left="22" w:hanging="22"/>
                    <w:rPr>
                      <w:szCs w:val="24"/>
                    </w:rPr>
                  </w:pPr>
                  <w:r w:rsidRPr="00A13DAF">
                    <w:rPr>
                      <w:szCs w:val="24"/>
                    </w:rPr>
                    <w:t xml:space="preserve">Диагностика: </w:t>
                  </w:r>
                </w:p>
                <w:p w:rsidR="00E16AEA" w:rsidRPr="00A13DAF" w:rsidRDefault="00230570" w:rsidP="00323209">
                  <w:pPr>
                    <w:pStyle w:val="ad"/>
                    <w:spacing w:after="0"/>
                    <w:ind w:left="22" w:right="1257" w:hanging="22"/>
                    <w:rPr>
                      <w:szCs w:val="24"/>
                    </w:rPr>
                  </w:pPr>
                  <w:r w:rsidRPr="00A13DAF">
                    <w:rPr>
                      <w:szCs w:val="24"/>
                    </w:rPr>
                    <w:t>-Изучение социальной ситуации развития и</w:t>
                  </w:r>
                  <w:r w:rsidR="00323209" w:rsidRPr="00A13DAF">
                    <w:rPr>
                      <w:szCs w:val="24"/>
                    </w:rPr>
                    <w:t xml:space="preserve">       </w:t>
                  </w:r>
                  <w:r w:rsidRPr="00A13DAF">
                    <w:rPr>
                      <w:szCs w:val="24"/>
                    </w:rPr>
                    <w:t xml:space="preserve"> условий семейного воспитания ребёнка; </w:t>
                  </w:r>
                </w:p>
                <w:p w:rsidR="00E16AEA" w:rsidRPr="00A13DAF" w:rsidRDefault="00230570" w:rsidP="00323209">
                  <w:pPr>
                    <w:pStyle w:val="ad"/>
                    <w:spacing w:after="0"/>
                    <w:ind w:left="22" w:hanging="22"/>
                    <w:rPr>
                      <w:szCs w:val="24"/>
                    </w:rPr>
                  </w:pPr>
                  <w:r w:rsidRPr="00A13DAF">
                    <w:rPr>
                      <w:szCs w:val="24"/>
                    </w:rPr>
                    <w:t>-Выявление и изучение</w:t>
                  </w:r>
                  <w:r w:rsidR="00323209" w:rsidRPr="00A13DAF">
                    <w:rPr>
                      <w:szCs w:val="24"/>
                    </w:rPr>
                    <w:t xml:space="preserve">            </w:t>
                  </w:r>
                  <w:r w:rsidRPr="00A13DAF">
                    <w:rPr>
                      <w:szCs w:val="24"/>
                    </w:rPr>
                    <w:t xml:space="preserve"> неблагоприятных </w:t>
                  </w:r>
                  <w:r w:rsidR="00323209" w:rsidRPr="00A13DAF">
                    <w:rPr>
                      <w:szCs w:val="24"/>
                    </w:rPr>
                    <w:t xml:space="preserve">                                </w:t>
                  </w:r>
                  <w:r w:rsidRPr="00A13DAF">
                    <w:rPr>
                      <w:szCs w:val="24"/>
                    </w:rPr>
                    <w:t xml:space="preserve">факторов социальной </w:t>
                  </w:r>
                  <w:r w:rsidR="00323209" w:rsidRPr="00A13DAF">
                    <w:rPr>
                      <w:szCs w:val="24"/>
                    </w:rPr>
                    <w:t xml:space="preserve">                                                    </w:t>
                  </w:r>
                  <w:r w:rsidRPr="00A13DAF">
                    <w:rPr>
                      <w:szCs w:val="24"/>
                    </w:rPr>
                    <w:t>среды и рисков</w:t>
                  </w:r>
                  <w:r w:rsidR="00323209" w:rsidRPr="00A13DAF">
                    <w:rPr>
                      <w:szCs w:val="24"/>
                    </w:rPr>
                    <w:t xml:space="preserve">                                                </w:t>
                  </w:r>
                  <w:r w:rsidRPr="00A13DAF">
                    <w:rPr>
                      <w:szCs w:val="24"/>
                    </w:rPr>
                    <w:t xml:space="preserve"> образовательной среды КРР: </w:t>
                  </w:r>
                </w:p>
                <w:p w:rsidR="00E16AEA" w:rsidRPr="00A13DAF" w:rsidRDefault="00230570" w:rsidP="00323209">
                  <w:pPr>
                    <w:pStyle w:val="ad"/>
                    <w:spacing w:after="0"/>
                    <w:ind w:left="22" w:hanging="22"/>
                    <w:rPr>
                      <w:szCs w:val="24"/>
                    </w:rPr>
                  </w:pPr>
                  <w:r w:rsidRPr="00A13DAF">
                    <w:rPr>
                      <w:szCs w:val="24"/>
                    </w:rPr>
                    <w:t xml:space="preserve">-Оказание поддержки </w:t>
                  </w:r>
                  <w:r w:rsidR="00323209" w:rsidRPr="00A13DAF">
                    <w:rPr>
                      <w:szCs w:val="24"/>
                    </w:rPr>
                    <w:t xml:space="preserve">                             </w:t>
                  </w:r>
                  <w:r w:rsidRPr="00A13DAF">
                    <w:rPr>
                      <w:szCs w:val="24"/>
                    </w:rPr>
                    <w:t xml:space="preserve">ребёнку в случаях </w:t>
                  </w:r>
                  <w:r w:rsidR="00323209" w:rsidRPr="00A13DAF">
                    <w:rPr>
                      <w:szCs w:val="24"/>
                    </w:rPr>
                    <w:t xml:space="preserve">                       </w:t>
                  </w:r>
                  <w:r w:rsidRPr="00A13DAF">
                    <w:rPr>
                      <w:szCs w:val="24"/>
                    </w:rPr>
                    <w:t xml:space="preserve">неблагоприятных условий </w:t>
                  </w:r>
                  <w:r w:rsidR="00323209" w:rsidRPr="00A13DAF">
                    <w:rPr>
                      <w:szCs w:val="24"/>
                    </w:rPr>
                    <w:t xml:space="preserve">                                         </w:t>
                  </w:r>
                  <w:proofErr w:type="gramStart"/>
                  <w:r w:rsidRPr="00A13DAF">
                    <w:rPr>
                      <w:szCs w:val="24"/>
                    </w:rPr>
                    <w:t>жизни,</w:t>
                  </w:r>
                  <w:r w:rsidR="00323209" w:rsidRPr="00A13DAF">
                    <w:rPr>
                      <w:szCs w:val="24"/>
                    </w:rPr>
                    <w:t xml:space="preserve">   </w:t>
                  </w:r>
                  <w:proofErr w:type="gramEnd"/>
                  <w:r w:rsidR="00323209" w:rsidRPr="00A13DAF">
                    <w:rPr>
                      <w:szCs w:val="24"/>
                    </w:rPr>
                    <w:t xml:space="preserve">                                                                 </w:t>
                  </w:r>
                  <w:r w:rsidRPr="00A13DAF">
                    <w:rPr>
                      <w:szCs w:val="24"/>
                    </w:rPr>
                    <w:t xml:space="preserve"> психотравмирующих </w:t>
                  </w:r>
                  <w:r w:rsidR="00323209" w:rsidRPr="00A13DAF">
                    <w:rPr>
                      <w:szCs w:val="24"/>
                    </w:rPr>
                    <w:t xml:space="preserve">                        </w:t>
                  </w:r>
                  <w:r w:rsidRPr="00A13DAF">
                    <w:rPr>
                      <w:szCs w:val="24"/>
                    </w:rPr>
                    <w:t xml:space="preserve">обстоятельствах; </w:t>
                  </w:r>
                </w:p>
                <w:p w:rsidR="00E16AEA" w:rsidRPr="00A13DAF" w:rsidRDefault="00230570" w:rsidP="00323209">
                  <w:pPr>
                    <w:pStyle w:val="ad"/>
                    <w:spacing w:after="0"/>
                    <w:ind w:left="22" w:hanging="22"/>
                    <w:rPr>
                      <w:szCs w:val="24"/>
                    </w:rPr>
                  </w:pPr>
                  <w:r w:rsidRPr="00A13DAF">
                    <w:rPr>
                      <w:szCs w:val="24"/>
                    </w:rPr>
                    <w:t xml:space="preserve">-Преодоление </w:t>
                  </w:r>
                  <w:r w:rsidR="00323209" w:rsidRPr="00A13DAF">
                    <w:rPr>
                      <w:szCs w:val="24"/>
                    </w:rPr>
                    <w:t xml:space="preserve">                                       </w:t>
                  </w:r>
                  <w:r w:rsidRPr="00A13DAF">
                    <w:rPr>
                      <w:szCs w:val="24"/>
                    </w:rPr>
                    <w:t xml:space="preserve">педагогической </w:t>
                  </w:r>
                  <w:r w:rsidR="00323209" w:rsidRPr="00A13DAF">
                    <w:rPr>
                      <w:szCs w:val="24"/>
                    </w:rPr>
                    <w:t xml:space="preserve">                                     </w:t>
                  </w:r>
                  <w:r w:rsidRPr="00A13DAF">
                    <w:rPr>
                      <w:szCs w:val="24"/>
                    </w:rPr>
                    <w:t xml:space="preserve">запущенности, </w:t>
                  </w:r>
                </w:p>
                <w:p w:rsidR="00E16AEA" w:rsidRPr="00A13DAF" w:rsidRDefault="00230570" w:rsidP="00323209">
                  <w:pPr>
                    <w:pStyle w:val="ad"/>
                    <w:spacing w:after="0"/>
                    <w:ind w:left="22" w:hanging="22"/>
                    <w:rPr>
                      <w:szCs w:val="24"/>
                    </w:rPr>
                  </w:pPr>
                  <w:r w:rsidRPr="00A13DAF">
                    <w:rPr>
                      <w:szCs w:val="24"/>
                    </w:rPr>
                    <w:t xml:space="preserve">-Стремление устранить </w:t>
                  </w:r>
                  <w:r w:rsidR="00323209" w:rsidRPr="00A13DAF">
                    <w:rPr>
                      <w:szCs w:val="24"/>
                    </w:rPr>
                    <w:t xml:space="preserve">                                 </w:t>
                  </w:r>
                  <w:r w:rsidRPr="00A13DAF">
                    <w:rPr>
                      <w:szCs w:val="24"/>
                    </w:rPr>
                    <w:t xml:space="preserve">неадекватные методы </w:t>
                  </w:r>
                  <w:r w:rsidR="00323209" w:rsidRPr="00A13DAF">
                    <w:rPr>
                      <w:szCs w:val="24"/>
                    </w:rPr>
                    <w:t xml:space="preserve">                                     </w:t>
                  </w:r>
                  <w:r w:rsidRPr="00A13DAF">
                    <w:rPr>
                      <w:szCs w:val="24"/>
                    </w:rPr>
                    <w:t xml:space="preserve">воспитания в семье во </w:t>
                  </w:r>
                  <w:r w:rsidR="00323209" w:rsidRPr="00A13DAF">
                    <w:rPr>
                      <w:szCs w:val="24"/>
                    </w:rPr>
                    <w:t xml:space="preserve">                            </w:t>
                  </w:r>
                  <w:r w:rsidRPr="00A13DAF">
                    <w:rPr>
                      <w:szCs w:val="24"/>
                    </w:rPr>
                    <w:t>взаимодействии родителей</w:t>
                  </w:r>
                  <w:r w:rsidR="00323209" w:rsidRPr="00A13DAF">
                    <w:rPr>
                      <w:szCs w:val="24"/>
                    </w:rPr>
                    <w:t xml:space="preserve">                             </w:t>
                  </w:r>
                  <w:proofErr w:type="gramStart"/>
                  <w:r w:rsidR="00323209" w:rsidRPr="00A13DAF">
                    <w:rPr>
                      <w:szCs w:val="24"/>
                    </w:rPr>
                    <w:t xml:space="preserve">  </w:t>
                  </w:r>
                  <w:r w:rsidRPr="00A13DAF">
                    <w:rPr>
                      <w:szCs w:val="24"/>
                    </w:rPr>
                    <w:t xml:space="preserve"> (</w:t>
                  </w:r>
                  <w:proofErr w:type="gramEnd"/>
                  <w:r w:rsidRPr="00A13DAF">
                    <w:rPr>
                      <w:szCs w:val="24"/>
                    </w:rPr>
                    <w:t xml:space="preserve">законных представителей) с детьми; </w:t>
                  </w:r>
                </w:p>
                <w:p w:rsidR="00E16AEA" w:rsidRPr="00A13DAF" w:rsidRDefault="00230570" w:rsidP="00323209">
                  <w:pPr>
                    <w:pStyle w:val="ad"/>
                    <w:spacing w:after="0"/>
                    <w:ind w:left="22" w:hanging="22"/>
                    <w:rPr>
                      <w:szCs w:val="24"/>
                    </w:rPr>
                  </w:pPr>
                  <w:r w:rsidRPr="00A13DAF">
                    <w:rPr>
                      <w:szCs w:val="24"/>
                    </w:rPr>
                    <w:t>-Помощь в устранении</w:t>
                  </w:r>
                  <w:r w:rsidR="00323209" w:rsidRPr="00A13DAF">
                    <w:rPr>
                      <w:szCs w:val="24"/>
                    </w:rPr>
                    <w:t xml:space="preserve">                                               </w:t>
                  </w:r>
                  <w:r w:rsidRPr="00A13DAF">
                    <w:rPr>
                      <w:szCs w:val="24"/>
                    </w:rPr>
                    <w:t xml:space="preserve"> психотравмирующих </w:t>
                  </w:r>
                  <w:r w:rsidR="00323209" w:rsidRPr="00A13DAF">
                    <w:rPr>
                      <w:szCs w:val="24"/>
                    </w:rPr>
                    <w:t xml:space="preserve">                                              </w:t>
                  </w:r>
                  <w:r w:rsidRPr="00A13DAF">
                    <w:rPr>
                      <w:szCs w:val="24"/>
                    </w:rPr>
                    <w:t>ситуаций в жизни ребёнка.</w:t>
                  </w:r>
                </w:p>
              </w:tc>
              <w:tc>
                <w:tcPr>
                  <w:tcW w:w="1953" w:type="dxa"/>
                </w:tcPr>
                <w:p w:rsidR="00E16AEA" w:rsidRDefault="00230570" w:rsidP="00323209">
                  <w:pPr>
                    <w:pStyle w:val="ad"/>
                    <w:spacing w:after="0"/>
                    <w:ind w:left="22" w:hanging="22"/>
                  </w:pPr>
                  <w:r>
                    <w:t xml:space="preserve">Диагностика: Изучение развития эмоционально-волевой сферы и личностных особенностей обучающихся </w:t>
                  </w:r>
                </w:p>
                <w:p w:rsidR="00E16AEA" w:rsidRDefault="00230570" w:rsidP="00323209">
                  <w:pPr>
                    <w:pStyle w:val="ad"/>
                    <w:spacing w:after="0"/>
                    <w:ind w:left="22" w:right="-78" w:hanging="22"/>
                  </w:pPr>
                  <w:r>
                    <w:t>КРР: Развитие эмоционально-волевой и личностной сферы ребенка и психологическую коррекцию его поведения.</w:t>
                  </w:r>
                </w:p>
              </w:tc>
            </w:tr>
          </w:tbl>
          <w:p w:rsidR="00E16AEA" w:rsidRDefault="00E16AEA" w:rsidP="00323209">
            <w:pPr>
              <w:pStyle w:val="ad"/>
              <w:spacing w:after="0"/>
              <w:ind w:left="22" w:hanging="22"/>
              <w:jc w:val="both"/>
              <w:rPr>
                <w:sz w:val="28"/>
              </w:rPr>
            </w:pPr>
          </w:p>
          <w:p w:rsidR="00E16AEA" w:rsidRDefault="00230570">
            <w:pPr>
              <w:pStyle w:val="ad"/>
              <w:spacing w:after="0"/>
              <w:ind w:firstLine="567"/>
              <w:jc w:val="both"/>
              <w:rPr>
                <w:sz w:val="28"/>
              </w:rPr>
            </w:pPr>
            <w:r>
              <w:rPr>
                <w:sz w:val="28"/>
              </w:rPr>
              <w:lastRenderedPageBreak/>
              <w:t>Направленность КРР в зависимости от особенностей образовательных потребностей обучающихся:</w:t>
            </w:r>
          </w:p>
          <w:tbl>
            <w:tblPr>
              <w:tblStyle w:val="aff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8"/>
              <w:gridCol w:w="2308"/>
              <w:gridCol w:w="2308"/>
              <w:gridCol w:w="2309"/>
            </w:tblGrid>
            <w:tr w:rsidR="00E16AEA">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ЧАСТО БОЛЕЮЩИЕ ДЕТИ (28.6 ФОП ДО)</w:t>
                  </w:r>
                </w:p>
              </w:tc>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ОДАРЕННЫЕ ДЕТИ (п.28.7 ФОП ДО)</w:t>
                  </w:r>
                </w:p>
              </w:tc>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БИЛИНГВЫ, ДЕТИ МИГРАНТОВ (п.28.8 ФОП ДО)</w:t>
                  </w:r>
                </w:p>
              </w:tc>
              <w:tc>
                <w:tcPr>
                  <w:tcW w:w="2309"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ДЕТИ "ГРУППЫ РИСКА" (п.28.9 ФОП ДО)</w:t>
                  </w:r>
                </w:p>
              </w:tc>
            </w:tr>
            <w:tr w:rsidR="00E16AEA">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 xml:space="preserve">-коррекция (развитие) коммуникативной, личностной, эмоционально-волевой сфер, познавательных процессов; </w:t>
                  </w:r>
                </w:p>
                <w:p w:rsidR="00E16AEA" w:rsidRDefault="00230570">
                  <w:pPr>
                    <w:pStyle w:val="ad"/>
                    <w:spacing w:after="0"/>
                    <w:jc w:val="both"/>
                  </w:pPr>
                  <w:r>
                    <w:t xml:space="preserve">-снижение тревожности; </w:t>
                  </w:r>
                </w:p>
                <w:p w:rsidR="00E16AEA" w:rsidRDefault="00230570">
                  <w:pPr>
                    <w:pStyle w:val="ad"/>
                    <w:spacing w:after="0"/>
                    <w:jc w:val="both"/>
                  </w:pPr>
                  <w:r>
                    <w:t xml:space="preserve">-помощь в разрешении поведенческих проблем; </w:t>
                  </w:r>
                </w:p>
                <w:p w:rsidR="00E16AEA" w:rsidRDefault="00230570">
                  <w:pPr>
                    <w:pStyle w:val="ad"/>
                    <w:spacing w:after="0"/>
                    <w:jc w:val="both"/>
                  </w:pPr>
                  <w:r>
                    <w:t>-создание условий для успешной социализации.</w:t>
                  </w:r>
                </w:p>
              </w:tc>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 xml:space="preserve">-определение вида одаренности </w:t>
                  </w:r>
                </w:p>
                <w:p w:rsidR="00E16AEA" w:rsidRDefault="00230570">
                  <w:pPr>
                    <w:pStyle w:val="ad"/>
                    <w:spacing w:after="0"/>
                    <w:jc w:val="both"/>
                  </w:pPr>
                  <w:r>
                    <w:t>-вовлечение родителей (законных представителей) в образовательный процесс;</w:t>
                  </w:r>
                </w:p>
                <w:p w:rsidR="00E16AEA" w:rsidRDefault="00230570">
                  <w:pPr>
                    <w:pStyle w:val="ad"/>
                    <w:spacing w:after="0"/>
                    <w:jc w:val="both"/>
                  </w:pPr>
                  <w:r>
                    <w:t>-создание атмосферы, поощряющей проявление индивидуальности;</w:t>
                  </w:r>
                </w:p>
                <w:p w:rsidR="00E16AEA" w:rsidRDefault="00230570">
                  <w:pPr>
                    <w:pStyle w:val="ad"/>
                    <w:spacing w:after="0"/>
                    <w:jc w:val="both"/>
                  </w:pPr>
                  <w:r>
                    <w:t xml:space="preserve">-формирование коммуникативных навыков; </w:t>
                  </w:r>
                </w:p>
                <w:p w:rsidR="00E16AEA" w:rsidRDefault="00230570">
                  <w:pPr>
                    <w:pStyle w:val="ad"/>
                    <w:spacing w:after="0"/>
                    <w:jc w:val="both"/>
                  </w:pPr>
                  <w:r>
                    <w:t>-обогащение РППС</w:t>
                  </w:r>
                </w:p>
              </w:tc>
              <w:tc>
                <w:tcPr>
                  <w:tcW w:w="2308"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 xml:space="preserve">-развитие коммуникативных навыков; </w:t>
                  </w:r>
                </w:p>
                <w:p w:rsidR="00E16AEA" w:rsidRDefault="00230570">
                  <w:pPr>
                    <w:pStyle w:val="ad"/>
                    <w:spacing w:after="0"/>
                    <w:jc w:val="both"/>
                  </w:pPr>
                  <w:r>
                    <w:t>-формирование уверенного поведения и социальной успешности;</w:t>
                  </w:r>
                </w:p>
                <w:p w:rsidR="00E16AEA" w:rsidRDefault="00230570">
                  <w:pPr>
                    <w:pStyle w:val="ad"/>
                    <w:spacing w:after="0"/>
                    <w:jc w:val="both"/>
                  </w:pPr>
                  <w:r>
                    <w:t>-коррекцию деструктивных эмоциональных состояний;</w:t>
                  </w:r>
                </w:p>
              </w:tc>
              <w:tc>
                <w:tcPr>
                  <w:tcW w:w="2309" w:type="dxa"/>
                  <w:tcBorders>
                    <w:top w:val="single" w:sz="4" w:space="0" w:color="000000"/>
                    <w:left w:val="single" w:sz="4" w:space="0" w:color="000000"/>
                    <w:bottom w:val="single" w:sz="4" w:space="0" w:color="000000"/>
                    <w:right w:val="single" w:sz="4" w:space="0" w:color="000000"/>
                  </w:tcBorders>
                </w:tcPr>
                <w:p w:rsidR="00E16AEA" w:rsidRDefault="00230570">
                  <w:pPr>
                    <w:pStyle w:val="ad"/>
                    <w:spacing w:after="0"/>
                    <w:jc w:val="both"/>
                  </w:pPr>
                  <w:r>
                    <w:t xml:space="preserve">-помощь в решении поведенческих проблем; </w:t>
                  </w:r>
                </w:p>
                <w:p w:rsidR="00E16AEA" w:rsidRDefault="00230570">
                  <w:pPr>
                    <w:pStyle w:val="ad"/>
                    <w:spacing w:after="0"/>
                    <w:jc w:val="both"/>
                  </w:pPr>
                  <w:r>
                    <w:t xml:space="preserve">-формирование адекватных, социально-приемлемых способов поведения; </w:t>
                  </w:r>
                </w:p>
                <w:p w:rsidR="00E16AEA" w:rsidRDefault="00230570">
                  <w:pPr>
                    <w:pStyle w:val="ad"/>
                    <w:spacing w:after="0"/>
                    <w:jc w:val="both"/>
                  </w:pPr>
                  <w:r>
                    <w:t xml:space="preserve">-развитие рефлексивных способностей; </w:t>
                  </w:r>
                </w:p>
                <w:p w:rsidR="00E16AEA" w:rsidRDefault="00230570">
                  <w:pPr>
                    <w:pStyle w:val="ad"/>
                    <w:spacing w:after="0"/>
                    <w:jc w:val="both"/>
                  </w:pPr>
                  <w:r>
                    <w:t>-</w:t>
                  </w:r>
                  <w:proofErr w:type="spellStart"/>
                  <w:r>
                    <w:t>совершенствова</w:t>
                  </w:r>
                  <w:proofErr w:type="spellEnd"/>
                  <w:r>
                    <w:t xml:space="preserve"> </w:t>
                  </w:r>
                  <w:proofErr w:type="spellStart"/>
                  <w:r>
                    <w:t>ние</w:t>
                  </w:r>
                  <w:proofErr w:type="spellEnd"/>
                  <w:r>
                    <w:t xml:space="preserve"> способов </w:t>
                  </w:r>
                  <w:proofErr w:type="spellStart"/>
                  <w:r>
                    <w:t>саморегуляции</w:t>
                  </w:r>
                  <w:proofErr w:type="spellEnd"/>
                </w:p>
              </w:tc>
            </w:tr>
          </w:tbl>
          <w:p w:rsidR="00E16AEA" w:rsidRDefault="00E16AEA">
            <w:pPr>
              <w:pStyle w:val="ad"/>
              <w:spacing w:after="0"/>
              <w:ind w:firstLine="567"/>
              <w:jc w:val="both"/>
            </w:pPr>
          </w:p>
          <w:p w:rsidR="00E16AEA" w:rsidRDefault="00230570">
            <w:pPr>
              <w:pStyle w:val="ad"/>
              <w:spacing w:after="0"/>
              <w:ind w:firstLine="567"/>
              <w:jc w:val="both"/>
              <w:rPr>
                <w:sz w:val="28"/>
              </w:rPr>
            </w:pPr>
            <w:r>
              <w:rPr>
                <w:sz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(ФАОП ДО)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Pr>
                <w:sz w:val="28"/>
              </w:rPr>
              <w:t>дефицитарных</w:t>
            </w:r>
            <w:proofErr w:type="spellEnd"/>
            <w:r>
              <w:rPr>
                <w:sz w:val="28"/>
              </w:rPr>
              <w:t xml:space="preserve"> функций, не поддающихся коррекции, в том числе с использованием </w:t>
            </w:r>
            <w:proofErr w:type="spellStart"/>
            <w:r>
              <w:rPr>
                <w:sz w:val="28"/>
              </w:rPr>
              <w:t>ассистивных</w:t>
            </w:r>
            <w:proofErr w:type="spellEnd"/>
            <w:r>
              <w:rPr>
                <w:sz w:val="28"/>
              </w:rPr>
              <w:t xml:space="preserve"> технологий. </w:t>
            </w:r>
          </w:p>
          <w:p w:rsidR="00E16AEA" w:rsidRDefault="00230570">
            <w:pPr>
              <w:pStyle w:val="ad"/>
              <w:spacing w:after="0"/>
              <w:ind w:firstLine="567"/>
              <w:jc w:val="both"/>
              <w:rPr>
                <w:sz w:val="28"/>
              </w:rPr>
            </w:pPr>
            <w:r>
              <w:rPr>
                <w:sz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E16AEA" w:rsidRDefault="00230570">
            <w:pPr>
              <w:pStyle w:val="ad"/>
              <w:spacing w:after="0"/>
              <w:ind w:firstLine="567"/>
              <w:jc w:val="both"/>
              <w:rPr>
                <w:sz w:val="28"/>
              </w:rPr>
            </w:pPr>
            <w:r>
              <w:rPr>
                <w:sz w:val="28"/>
              </w:rPr>
              <w:lastRenderedPageBreak/>
              <w:t xml:space="preserve">При составлении АОП педагоги ДОО ориентируются на: </w:t>
            </w:r>
          </w:p>
          <w:p w:rsidR="00E16AEA" w:rsidRDefault="00230570">
            <w:pPr>
              <w:pStyle w:val="ad"/>
              <w:spacing w:after="0"/>
              <w:jc w:val="both"/>
              <w:rPr>
                <w:sz w:val="28"/>
              </w:rPr>
            </w:pPr>
            <w:r>
              <w:rPr>
                <w:sz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E16AEA" w:rsidRDefault="00230570">
            <w:pPr>
              <w:pStyle w:val="ad"/>
              <w:spacing w:after="0"/>
              <w:jc w:val="both"/>
              <w:rPr>
                <w:sz w:val="28"/>
              </w:rPr>
            </w:pPr>
            <w:r>
              <w:rPr>
                <w:sz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E16AEA" w:rsidRDefault="00230570">
            <w:pPr>
              <w:pStyle w:val="ad"/>
              <w:spacing w:after="0"/>
              <w:jc w:val="both"/>
              <w:rPr>
                <w:sz w:val="28"/>
              </w:rPr>
            </w:pPr>
            <w:r>
              <w:rPr>
                <w:sz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E16AEA" w:rsidRDefault="00230570">
            <w:pPr>
              <w:pStyle w:val="ad"/>
              <w:spacing w:after="0"/>
              <w:ind w:firstLine="567"/>
              <w:jc w:val="both"/>
              <w:rPr>
                <w:sz w:val="28"/>
              </w:rPr>
            </w:pPr>
            <w:r>
              <w:rPr>
                <w:sz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E16AEA" w:rsidRDefault="00230570">
            <w:pPr>
              <w:pStyle w:val="ad"/>
              <w:spacing w:after="0"/>
              <w:ind w:firstLine="567"/>
              <w:jc w:val="both"/>
              <w:rPr>
                <w:sz w:val="28"/>
              </w:rPr>
            </w:pPr>
            <w:r>
              <w:rPr>
                <w:sz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Pr>
                <w:sz w:val="28"/>
              </w:rPr>
              <w:t>воспитательно</w:t>
            </w:r>
            <w:proofErr w:type="spellEnd"/>
            <w:r>
              <w:rPr>
                <w:sz w:val="28"/>
              </w:rPr>
              <w:t xml:space="preserve">-образовательной работ. Структура АОП определяется </w:t>
            </w:r>
            <w:proofErr w:type="spellStart"/>
            <w:r>
              <w:rPr>
                <w:sz w:val="28"/>
              </w:rPr>
              <w:t>ППк</w:t>
            </w:r>
            <w:proofErr w:type="spellEnd"/>
            <w:r>
              <w:rPr>
                <w:sz w:val="28"/>
              </w:rPr>
              <w:t xml:space="preserve"> ДОУ. В случае необходимости, привлекаются квалифицированные специалисты (заключен договор о сетевом взаимодействии с ПМПК). </w:t>
            </w:r>
          </w:p>
          <w:p w:rsidR="00E16AEA" w:rsidRDefault="00230570">
            <w:pPr>
              <w:pStyle w:val="ad"/>
              <w:spacing w:after="0"/>
              <w:ind w:firstLine="567"/>
              <w:jc w:val="both"/>
              <w:rPr>
                <w:sz w:val="28"/>
              </w:rPr>
            </w:pPr>
            <w:r>
              <w:rPr>
                <w:sz w:val="28"/>
              </w:rPr>
              <w:t xml:space="preserve">Реализация индивидуальной АОП ребенка с ОВЗ в группе общеразвивающей или комбинированной направленности реализуется с учетом: </w:t>
            </w:r>
          </w:p>
          <w:p w:rsidR="00E16AEA" w:rsidRDefault="00230570">
            <w:pPr>
              <w:pStyle w:val="ad"/>
              <w:spacing w:after="0"/>
              <w:jc w:val="both"/>
              <w:rPr>
                <w:sz w:val="28"/>
              </w:rPr>
            </w:pPr>
            <w:r>
              <w:rPr>
                <w:sz w:val="28"/>
              </w:rPr>
              <w:t xml:space="preserve">- особенностей и содержания взаимодействия с родителями (законными представителями) на каждом этапе включения; </w:t>
            </w:r>
          </w:p>
          <w:p w:rsidR="00E16AEA" w:rsidRDefault="00230570">
            <w:pPr>
              <w:pStyle w:val="ad"/>
              <w:spacing w:after="0"/>
              <w:jc w:val="both"/>
              <w:rPr>
                <w:sz w:val="28"/>
              </w:rPr>
            </w:pPr>
            <w:r>
              <w:rPr>
                <w:sz w:val="28"/>
              </w:rPr>
              <w:t xml:space="preserve">- особенностей и содержания взаимодействия между сотрудниками ДОУ; </w:t>
            </w:r>
          </w:p>
          <w:p w:rsidR="00E16AEA" w:rsidRDefault="00230570">
            <w:pPr>
              <w:pStyle w:val="ad"/>
              <w:spacing w:after="0"/>
              <w:jc w:val="both"/>
              <w:rPr>
                <w:sz w:val="28"/>
              </w:rPr>
            </w:pPr>
            <w:r>
              <w:rPr>
                <w:sz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E16AEA" w:rsidRDefault="00230570">
            <w:pPr>
              <w:pStyle w:val="ad"/>
              <w:spacing w:after="0"/>
              <w:jc w:val="both"/>
              <w:rPr>
                <w:sz w:val="28"/>
              </w:rPr>
            </w:pPr>
            <w:r>
              <w:rPr>
                <w:sz w:val="28"/>
              </w:rPr>
              <w:lastRenderedPageBreak/>
              <w:t xml:space="preserve">- критериев готовности ребенка с ОВЗ продвижению по этапам инклюзивного процесса; </w:t>
            </w:r>
          </w:p>
          <w:p w:rsidR="00E16AEA" w:rsidRDefault="00230570">
            <w:pPr>
              <w:pStyle w:val="ad"/>
              <w:spacing w:after="0"/>
              <w:jc w:val="both"/>
              <w:rPr>
                <w:sz w:val="28"/>
              </w:rPr>
            </w:pPr>
            <w:r>
              <w:rPr>
                <w:sz w:val="28"/>
              </w:rPr>
              <w:t>- организации условий для максимального развития и эффективной адаптации ребенка с ОВЗ в инклюзивной группе.</w:t>
            </w:r>
          </w:p>
          <w:p w:rsidR="00E16AEA" w:rsidRDefault="00230570">
            <w:pPr>
              <w:pStyle w:val="ad"/>
              <w:spacing w:after="0"/>
              <w:jc w:val="both"/>
              <w:rPr>
                <w:b/>
                <w:sz w:val="28"/>
              </w:rPr>
            </w:pPr>
            <w:r>
              <w:rPr>
                <w:b/>
                <w:sz w:val="28"/>
              </w:rPr>
              <w:t xml:space="preserve">2.7 Иные характеристики содержания Программы </w:t>
            </w:r>
          </w:p>
          <w:p w:rsidR="00E16AEA" w:rsidRDefault="00230570">
            <w:pPr>
              <w:pStyle w:val="ad"/>
              <w:spacing w:after="0"/>
              <w:ind w:firstLine="567"/>
              <w:jc w:val="both"/>
              <w:rPr>
                <w:sz w:val="28"/>
              </w:rPr>
            </w:pPr>
            <w:r>
              <w:rPr>
                <w:sz w:val="28"/>
              </w:rPr>
              <w:t xml:space="preserve">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 </w:t>
            </w:r>
          </w:p>
          <w:p w:rsidR="00E16AEA" w:rsidRDefault="00230570">
            <w:pPr>
              <w:pStyle w:val="ad"/>
              <w:spacing w:after="0"/>
              <w:ind w:firstLine="567"/>
              <w:jc w:val="both"/>
              <w:rPr>
                <w:sz w:val="28"/>
              </w:rPr>
            </w:pPr>
            <w:r>
              <w:rPr>
                <w:sz w:val="28"/>
              </w:rPr>
              <w:t>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E16AEA" w:rsidRDefault="00230570">
            <w:pPr>
              <w:pStyle w:val="ad"/>
              <w:spacing w:after="0"/>
              <w:ind w:firstLine="567"/>
              <w:jc w:val="both"/>
              <w:rPr>
                <w:sz w:val="28"/>
              </w:rPr>
            </w:pPr>
            <w:r>
              <w:rPr>
                <w:sz w:val="28"/>
              </w:rPr>
              <w:t>ДОУ является пилотной (</w:t>
            </w:r>
            <w:proofErr w:type="spellStart"/>
            <w:r>
              <w:rPr>
                <w:sz w:val="28"/>
              </w:rPr>
              <w:t>апробационной</w:t>
            </w:r>
            <w:proofErr w:type="spellEnd"/>
            <w:r>
              <w:rPr>
                <w:sz w:val="28"/>
              </w:rPr>
              <w:t>)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E16AEA" w:rsidRDefault="00230570">
            <w:pPr>
              <w:pStyle w:val="ad"/>
              <w:spacing w:after="0"/>
              <w:ind w:firstLine="567"/>
              <w:jc w:val="both"/>
              <w:rPr>
                <w:sz w:val="28"/>
              </w:rPr>
            </w:pPr>
            <w:r>
              <w:rPr>
                <w:sz w:val="28"/>
              </w:rPr>
              <w:t xml:space="preserve"> В рамках пилотной работы ДОУ: </w:t>
            </w:r>
          </w:p>
          <w:p w:rsidR="00E16AEA" w:rsidRDefault="00230570">
            <w:pPr>
              <w:pStyle w:val="ad"/>
              <w:spacing w:after="0"/>
              <w:ind w:firstLine="567"/>
              <w:jc w:val="both"/>
              <w:rPr>
                <w:sz w:val="28"/>
              </w:rPr>
            </w:pPr>
            <w:r>
              <w:rPr>
                <w:sz w:val="28"/>
              </w:rPr>
              <w:t xml:space="preserve">-Апробирует и внедряет эффективные формы и методы просвещения родителей (законных представителей). </w:t>
            </w:r>
          </w:p>
          <w:p w:rsidR="00E16AEA" w:rsidRDefault="00230570">
            <w:pPr>
              <w:pStyle w:val="ad"/>
              <w:spacing w:after="0"/>
              <w:ind w:firstLine="567"/>
              <w:jc w:val="both"/>
              <w:rPr>
                <w:sz w:val="28"/>
              </w:rPr>
            </w:pPr>
            <w:r>
              <w:rPr>
                <w:sz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E16AEA" w:rsidRDefault="00230570">
            <w:pPr>
              <w:pStyle w:val="ad"/>
              <w:spacing w:after="0"/>
              <w:ind w:firstLine="567"/>
              <w:jc w:val="both"/>
              <w:rPr>
                <w:sz w:val="28"/>
              </w:rPr>
            </w:pPr>
            <w:r>
              <w:rPr>
                <w:sz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E16AEA" w:rsidRDefault="00230570">
            <w:pPr>
              <w:pStyle w:val="ad"/>
              <w:spacing w:after="0"/>
              <w:ind w:firstLine="567"/>
              <w:jc w:val="both"/>
              <w:rPr>
                <w:sz w:val="28"/>
              </w:rPr>
            </w:pPr>
            <w:r>
              <w:rPr>
                <w:sz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E16AEA" w:rsidRDefault="00230570">
            <w:pPr>
              <w:pStyle w:val="ad"/>
              <w:spacing w:after="0"/>
              <w:ind w:firstLine="567"/>
              <w:jc w:val="both"/>
              <w:rPr>
                <w:sz w:val="28"/>
              </w:rPr>
            </w:pPr>
            <w:r>
              <w:rPr>
                <w:sz w:val="28"/>
              </w:rPr>
              <w:lastRenderedPageBreak/>
              <w:t xml:space="preserve">-Создает условия для формирования единого образовательного пространства «Детский сад – Семья». </w:t>
            </w:r>
          </w:p>
          <w:p w:rsidR="00E16AEA" w:rsidRDefault="00230570">
            <w:pPr>
              <w:pStyle w:val="ad"/>
              <w:spacing w:after="0"/>
              <w:ind w:firstLine="567"/>
              <w:jc w:val="both"/>
              <w:rPr>
                <w:sz w:val="28"/>
              </w:rPr>
            </w:pPr>
            <w:r>
              <w:rPr>
                <w:sz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E16AEA" w:rsidTr="00C41D0B">
        <w:trPr>
          <w:trHeight w:val="1890"/>
        </w:trPr>
        <w:tc>
          <w:tcPr>
            <w:tcW w:w="9493" w:type="dxa"/>
            <w:gridSpan w:val="4"/>
            <w:tcBorders>
              <w:top w:val="nil"/>
              <w:left w:val="nil"/>
              <w:bottom w:val="nil"/>
              <w:right w:val="nil"/>
            </w:tcBorders>
          </w:tcPr>
          <w:p w:rsidR="00E16AEA" w:rsidRDefault="00E16AEA">
            <w:pPr>
              <w:pStyle w:val="ad"/>
              <w:spacing w:after="0"/>
              <w:rPr>
                <w:b/>
              </w:rPr>
            </w:pPr>
          </w:p>
          <w:p w:rsidR="00E16AEA" w:rsidRDefault="00230570">
            <w:pPr>
              <w:pStyle w:val="ad"/>
              <w:spacing w:after="0"/>
              <w:jc w:val="both"/>
              <w:rPr>
                <w:b/>
                <w:sz w:val="28"/>
              </w:rPr>
            </w:pPr>
            <w:r>
              <w:rPr>
                <w:b/>
              </w:rPr>
              <w:t>2</w:t>
            </w:r>
            <w:r>
              <w:rPr>
                <w:b/>
                <w:sz w:val="28"/>
              </w:rPr>
              <w:t xml:space="preserve">.8 Рабочая программа воспитания (далее – РПВ) </w:t>
            </w:r>
          </w:p>
          <w:p w:rsidR="00E16AEA" w:rsidRDefault="00230570">
            <w:pPr>
              <w:pStyle w:val="ad"/>
              <w:spacing w:after="0"/>
              <w:jc w:val="both"/>
              <w:rPr>
                <w:b/>
                <w:sz w:val="28"/>
              </w:rPr>
            </w:pPr>
            <w:r>
              <w:rPr>
                <w:sz w:val="28"/>
              </w:rPr>
              <w:t xml:space="preserve">ЦЕЛЕВОЙ РАЗДЕЛ РПВ </w:t>
            </w:r>
          </w:p>
          <w:p w:rsidR="00E16AEA" w:rsidRDefault="00230570">
            <w:pPr>
              <w:pStyle w:val="ad"/>
              <w:spacing w:after="0"/>
              <w:jc w:val="both"/>
              <w:rPr>
                <w:sz w:val="28"/>
              </w:rPr>
            </w:pPr>
            <w:r>
              <w:rPr>
                <w:sz w:val="28"/>
              </w:rPr>
              <w:t>Обязательная часть.</w:t>
            </w:r>
          </w:p>
          <w:p w:rsidR="00E16AEA" w:rsidRDefault="00230570">
            <w:pPr>
              <w:pStyle w:val="ad"/>
              <w:spacing w:after="0"/>
              <w:ind w:firstLine="567"/>
              <w:jc w:val="both"/>
              <w:rPr>
                <w:sz w:val="28"/>
              </w:rPr>
            </w:pPr>
            <w:r>
              <w:rPr>
                <w:sz w:val="28"/>
              </w:rPr>
              <w:t xml:space="preserve">Согласно п. 29.2 ФОП ДО, 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E16AEA" w:rsidRDefault="00230570">
            <w:pPr>
              <w:pStyle w:val="ad"/>
              <w:spacing w:after="0"/>
              <w:jc w:val="both"/>
              <w:rPr>
                <w:sz w:val="28"/>
              </w:rPr>
            </w:pPr>
            <w:r>
              <w:rPr>
                <w:sz w:val="28"/>
              </w:rPr>
              <w:t xml:space="preserve">1) формирование первоначальных представлений о традиционных ценностях российского народа, социально приемлемых нормах и правилах </w:t>
            </w:r>
            <w:proofErr w:type="gramStart"/>
            <w:r>
              <w:rPr>
                <w:sz w:val="28"/>
              </w:rPr>
              <w:t xml:space="preserve">поведения;   </w:t>
            </w:r>
            <w:proofErr w:type="gramEnd"/>
            <w:r>
              <w:rPr>
                <w:sz w:val="28"/>
              </w:rPr>
              <w:t xml:space="preserve">     2) формирование ценностного отношения к окружающему миру (природному и социокультурному), другим людям, самому себе; </w:t>
            </w:r>
          </w:p>
          <w:p w:rsidR="00E16AEA" w:rsidRDefault="00230570">
            <w:pPr>
              <w:pStyle w:val="ad"/>
              <w:spacing w:after="0"/>
              <w:ind w:firstLine="567"/>
              <w:jc w:val="both"/>
              <w:rPr>
                <w:sz w:val="28"/>
              </w:rPr>
            </w:pPr>
            <w:r>
              <w:rPr>
                <w:sz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E16AEA" w:rsidRDefault="00230570">
            <w:pPr>
              <w:pStyle w:val="ad"/>
              <w:spacing w:after="0"/>
              <w:rPr>
                <w:sz w:val="28"/>
              </w:rPr>
            </w:pPr>
            <w:r>
              <w:rPr>
                <w:sz w:val="28"/>
              </w:rPr>
              <w:t xml:space="preserve">Задачами воспитания в ДОУ являются: </w:t>
            </w:r>
          </w:p>
          <w:p w:rsidR="00E16AEA" w:rsidRDefault="00230570">
            <w:pPr>
              <w:pStyle w:val="ad"/>
              <w:spacing w:after="0"/>
              <w:ind w:firstLine="567"/>
              <w:jc w:val="both"/>
              <w:rPr>
                <w:sz w:val="28"/>
              </w:rPr>
            </w:pPr>
            <w:r>
              <w:rPr>
                <w:sz w:val="28"/>
              </w:rPr>
              <w:t xml:space="preserve">1) содействие развитию личности, основанному на принятых в обществе представлениях о добре и зле, должном и недопустимом; </w:t>
            </w:r>
          </w:p>
          <w:p w:rsidR="00E16AEA" w:rsidRDefault="00230570">
            <w:pPr>
              <w:pStyle w:val="ad"/>
              <w:spacing w:after="0"/>
              <w:ind w:firstLine="567"/>
              <w:jc w:val="both"/>
            </w:pPr>
            <w:r>
              <w:rPr>
                <w:sz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t xml:space="preserve"> </w:t>
            </w:r>
            <w:r>
              <w:rPr>
                <w:sz w:val="28"/>
              </w:rPr>
              <w:t>совести;</w:t>
            </w:r>
            <w:r>
              <w:t xml:space="preserve"> </w:t>
            </w:r>
          </w:p>
          <w:p w:rsidR="00E16AEA" w:rsidRDefault="00230570">
            <w:pPr>
              <w:pStyle w:val="ad"/>
              <w:spacing w:after="0"/>
              <w:ind w:firstLine="567"/>
              <w:jc w:val="both"/>
              <w:rPr>
                <w:sz w:val="28"/>
              </w:rPr>
            </w:pPr>
            <w:r>
              <w:rPr>
                <w:sz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E16AEA" w:rsidRPr="00C41D0B" w:rsidRDefault="00230570" w:rsidP="00C41D0B">
            <w:pPr>
              <w:pStyle w:val="ad"/>
              <w:spacing w:after="0"/>
              <w:ind w:firstLine="567"/>
              <w:jc w:val="both"/>
            </w:pPr>
            <w:r>
              <w:rPr>
                <w:sz w:val="28"/>
              </w:rPr>
              <w:lastRenderedPageBreak/>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t xml:space="preserve">. </w:t>
            </w:r>
          </w:p>
        </w:tc>
      </w:tr>
      <w:tr w:rsidR="00E16AEA" w:rsidTr="00C41D0B">
        <w:trPr>
          <w:trHeight w:val="1890"/>
        </w:trPr>
        <w:tc>
          <w:tcPr>
            <w:tcW w:w="9493" w:type="dxa"/>
            <w:gridSpan w:val="4"/>
            <w:tcBorders>
              <w:top w:val="nil"/>
              <w:left w:val="nil"/>
              <w:bottom w:val="nil"/>
              <w:right w:val="nil"/>
            </w:tcBorders>
          </w:tcPr>
          <w:p w:rsidR="00E16AEA" w:rsidRDefault="00230570">
            <w:pPr>
              <w:pStyle w:val="ad"/>
              <w:spacing w:after="0"/>
              <w:rPr>
                <w:b/>
                <w:i/>
                <w:color w:val="0D0D0D" w:themeColor="text1" w:themeTint="F2"/>
                <w:sz w:val="28"/>
              </w:rPr>
            </w:pPr>
            <w:r>
              <w:rPr>
                <w:b/>
                <w:i/>
                <w:color w:val="0D0D0D" w:themeColor="text1" w:themeTint="F2"/>
                <w:sz w:val="28"/>
              </w:rPr>
              <w:lastRenderedPageBreak/>
              <w:t xml:space="preserve">Часть, формируемая участниками образовательных отношений </w:t>
            </w:r>
          </w:p>
          <w:p w:rsidR="00E16AEA" w:rsidRDefault="00E16AEA">
            <w:pPr>
              <w:spacing w:after="0" w:line="240" w:lineRule="auto"/>
              <w:ind w:firstLine="567"/>
              <w:jc w:val="both"/>
              <w:rPr>
                <w:rFonts w:ascii="Times New Roman" w:hAnsi="Times New Roman"/>
                <w:i/>
                <w:color w:val="0D0D0D" w:themeColor="text1" w:themeTint="F2"/>
                <w:sz w:val="28"/>
              </w:rPr>
            </w:pPr>
          </w:p>
          <w:p w:rsidR="00E16AEA" w:rsidRPr="00C41D0B" w:rsidRDefault="00230570" w:rsidP="00C41D0B">
            <w:pPr>
              <w:spacing w:after="0" w:line="240" w:lineRule="auto"/>
              <w:ind w:firstLine="567"/>
              <w:jc w:val="both"/>
              <w:rPr>
                <w:rFonts w:ascii="Times New Roman" w:hAnsi="Times New Roman"/>
                <w:i/>
                <w:color w:val="0D0D0D" w:themeColor="text1" w:themeTint="F2"/>
                <w:sz w:val="28"/>
              </w:rPr>
            </w:pPr>
            <w:r>
              <w:rPr>
                <w:rFonts w:ascii="Times New Roman" w:hAnsi="Times New Roman"/>
                <w:i/>
                <w:color w:val="0D0D0D" w:themeColor="text1" w:themeTint="F2"/>
                <w:sz w:val="28"/>
              </w:rPr>
              <w:t>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Единой концепции духовно-нравственного воспитания и развития подрастающего поколения Чеченской Республики в плане того, что воспитательные задачи, согласно ФГОС ДО, реализуются в рамках всех образовательных областей.</w:t>
            </w:r>
          </w:p>
          <w:p w:rsidR="00E16AEA" w:rsidRDefault="00230570">
            <w:pPr>
              <w:pStyle w:val="ad"/>
              <w:spacing w:after="0"/>
              <w:ind w:firstLine="567"/>
              <w:rPr>
                <w:sz w:val="28"/>
              </w:rPr>
            </w:pPr>
            <w:r>
              <w:rPr>
                <w:sz w:val="28"/>
              </w:rPr>
              <w:t>В РПВ выделены следующие направления воспитания:</w:t>
            </w:r>
          </w:p>
          <w:p w:rsidR="00E16AEA" w:rsidRDefault="00E16AEA">
            <w:pPr>
              <w:spacing w:after="0" w:line="240" w:lineRule="auto"/>
              <w:rPr>
                <w:rFonts w:ascii="Times New Roman" w:hAnsi="Times New Roman"/>
                <w:b/>
                <w:sz w:val="28"/>
              </w:rPr>
            </w:pPr>
          </w:p>
          <w:tbl>
            <w:tblPr>
              <w:tblStyle w:val="aff0"/>
              <w:tblW w:w="0" w:type="auto"/>
              <w:tblLayout w:type="fixed"/>
              <w:tblLook w:val="04A0" w:firstRow="1" w:lastRow="0" w:firstColumn="1" w:lastColumn="0" w:noHBand="0" w:noVBand="1"/>
            </w:tblPr>
            <w:tblGrid>
              <w:gridCol w:w="2046"/>
              <w:gridCol w:w="2848"/>
              <w:gridCol w:w="1839"/>
              <w:gridCol w:w="2498"/>
            </w:tblGrid>
            <w:tr w:rsidR="00E16AEA">
              <w:tc>
                <w:tcPr>
                  <w:tcW w:w="2046" w:type="dxa"/>
                </w:tcPr>
                <w:p w:rsidR="00E16AEA" w:rsidRDefault="00230570">
                  <w:pPr>
                    <w:spacing w:after="0" w:line="240" w:lineRule="auto"/>
                    <w:jc w:val="center"/>
                    <w:rPr>
                      <w:rFonts w:ascii="Times New Roman" w:hAnsi="Times New Roman"/>
                      <w:b/>
                      <w:sz w:val="24"/>
                    </w:rPr>
                  </w:pPr>
                  <w:r>
                    <w:rPr>
                      <w:rFonts w:ascii="Times New Roman" w:hAnsi="Times New Roman"/>
                      <w:b/>
                      <w:sz w:val="24"/>
                    </w:rPr>
                    <w:t>Направления</w:t>
                  </w:r>
                </w:p>
              </w:tc>
              <w:tc>
                <w:tcPr>
                  <w:tcW w:w="2848" w:type="dxa"/>
                </w:tcPr>
                <w:p w:rsidR="00E16AEA" w:rsidRDefault="00230570">
                  <w:pPr>
                    <w:spacing w:after="0" w:line="240" w:lineRule="auto"/>
                    <w:jc w:val="center"/>
                    <w:rPr>
                      <w:rFonts w:ascii="Times New Roman" w:hAnsi="Times New Roman"/>
                      <w:b/>
                      <w:sz w:val="24"/>
                    </w:rPr>
                  </w:pPr>
                  <w:r>
                    <w:rPr>
                      <w:rFonts w:ascii="Times New Roman" w:hAnsi="Times New Roman"/>
                      <w:b/>
                      <w:sz w:val="24"/>
                    </w:rPr>
                    <w:t>Цель</w:t>
                  </w:r>
                </w:p>
              </w:tc>
              <w:tc>
                <w:tcPr>
                  <w:tcW w:w="1839" w:type="dxa"/>
                </w:tcPr>
                <w:p w:rsidR="00E16AEA" w:rsidRDefault="00230570">
                  <w:pPr>
                    <w:spacing w:after="0" w:line="240" w:lineRule="auto"/>
                    <w:jc w:val="center"/>
                    <w:rPr>
                      <w:rFonts w:ascii="Times New Roman" w:hAnsi="Times New Roman"/>
                      <w:b/>
                      <w:sz w:val="24"/>
                    </w:rPr>
                  </w:pPr>
                  <w:r>
                    <w:rPr>
                      <w:rFonts w:ascii="Times New Roman" w:hAnsi="Times New Roman"/>
                      <w:b/>
                      <w:sz w:val="24"/>
                    </w:rPr>
                    <w:t>Ценности</w:t>
                  </w:r>
                </w:p>
              </w:tc>
              <w:tc>
                <w:tcPr>
                  <w:tcW w:w="2498" w:type="dxa"/>
                </w:tcPr>
                <w:p w:rsidR="00E16AEA" w:rsidRDefault="00230570">
                  <w:pPr>
                    <w:spacing w:after="0" w:line="240" w:lineRule="auto"/>
                    <w:jc w:val="center"/>
                    <w:rPr>
                      <w:rFonts w:ascii="Times New Roman" w:hAnsi="Times New Roman"/>
                      <w:b/>
                      <w:sz w:val="24"/>
                    </w:rPr>
                  </w:pPr>
                  <w:r>
                    <w:rPr>
                      <w:rFonts w:ascii="Times New Roman" w:hAnsi="Times New Roman"/>
                      <w:b/>
                      <w:sz w:val="24"/>
                    </w:rPr>
                    <w:t xml:space="preserve">Задачи </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Патриотическое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E16AEA" w:rsidRDefault="00230570">
                  <w:pPr>
                    <w:spacing w:after="0" w:line="240" w:lineRule="auto"/>
                    <w:jc w:val="both"/>
                    <w:rPr>
                      <w:rFonts w:ascii="Times New Roman" w:hAnsi="Times New Roman"/>
                      <w:sz w:val="24"/>
                    </w:rPr>
                  </w:pPr>
                  <w:r>
                    <w:rPr>
                      <w:rFonts w:ascii="Times New Roman" w:hAnsi="Times New Roman"/>
                      <w:sz w:val="24"/>
                    </w:rPr>
                    <w:t>страны.</w:t>
                  </w:r>
                </w:p>
                <w:p w:rsidR="00E16AEA" w:rsidRDefault="00E16AEA">
                  <w:pPr>
                    <w:spacing w:after="0" w:line="240" w:lineRule="auto"/>
                    <w:jc w:val="both"/>
                    <w:rPr>
                      <w:rFonts w:ascii="Times New Roman" w:hAnsi="Times New Roman"/>
                      <w:sz w:val="24"/>
                    </w:rPr>
                  </w:pP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Родина,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природа </w:t>
                  </w:r>
                </w:p>
                <w:p w:rsidR="00E16AEA" w:rsidRDefault="00E16AEA">
                  <w:pPr>
                    <w:spacing w:after="0" w:line="240" w:lineRule="auto"/>
                    <w:ind w:firstLine="567"/>
                    <w:jc w:val="both"/>
                    <w:rPr>
                      <w:rFonts w:ascii="Times New Roman" w:hAnsi="Times New Roman"/>
                      <w:sz w:val="24"/>
                    </w:rPr>
                  </w:pP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формировать:</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E16AEA" w:rsidRDefault="00230570">
                  <w:pPr>
                    <w:spacing w:after="0" w:line="240" w:lineRule="auto"/>
                    <w:jc w:val="both"/>
                    <w:rPr>
                      <w:rFonts w:ascii="Times New Roman" w:hAnsi="Times New Roman"/>
                      <w:sz w:val="24"/>
                    </w:rPr>
                  </w:pPr>
                  <w:r>
                    <w:rPr>
                      <w:rFonts w:ascii="Times New Roman" w:hAnsi="Times New Roman"/>
                      <w:sz w:val="24"/>
                    </w:rPr>
                    <w:lastRenderedPageBreak/>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Духовно-</w:t>
                  </w:r>
                </w:p>
                <w:p w:rsidR="00E16AEA" w:rsidRDefault="00230570">
                  <w:pPr>
                    <w:spacing w:after="0" w:line="240" w:lineRule="auto"/>
                    <w:jc w:val="center"/>
                    <w:rPr>
                      <w:rFonts w:ascii="Times New Roman" w:hAnsi="Times New Roman"/>
                      <w:b/>
                      <w:sz w:val="24"/>
                    </w:rPr>
                  </w:pPr>
                  <w:r>
                    <w:rPr>
                      <w:rFonts w:ascii="Times New Roman" w:hAnsi="Times New Roman"/>
                      <w:b/>
                      <w:sz w:val="24"/>
                    </w:rPr>
                    <w:t>нравственное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–формирование способности к духовному развитию, нравственному самосовершенствованию, индивидуально-ответственному поведению.</w:t>
                  </w: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Жизнь,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милосердие,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добро </w:t>
                  </w:r>
                </w:p>
                <w:p w:rsidR="00E16AEA" w:rsidRDefault="00E16AEA">
                  <w:pPr>
                    <w:spacing w:after="0" w:line="240" w:lineRule="auto"/>
                    <w:jc w:val="both"/>
                    <w:rPr>
                      <w:rFonts w:ascii="Times New Roman" w:hAnsi="Times New Roman"/>
                      <w:sz w:val="24"/>
                    </w:rPr>
                  </w:pP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Социальное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–формирование ценностного отношения детей к семье, другому человеку, развитие дружелюбия, умения находить общий язык с другими людьми.</w:t>
                  </w:r>
                </w:p>
                <w:p w:rsidR="00E16AEA" w:rsidRDefault="00E16AEA">
                  <w:pPr>
                    <w:spacing w:after="0" w:line="240" w:lineRule="auto"/>
                    <w:jc w:val="both"/>
                    <w:rPr>
                      <w:rFonts w:ascii="Times New Roman" w:hAnsi="Times New Roman"/>
                      <w:sz w:val="24"/>
                    </w:rPr>
                  </w:pP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Семья,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дружба, </w:t>
                  </w:r>
                </w:p>
                <w:p w:rsidR="00E16AEA" w:rsidRDefault="00230570">
                  <w:pPr>
                    <w:spacing w:after="0" w:line="240" w:lineRule="auto"/>
                    <w:jc w:val="both"/>
                    <w:rPr>
                      <w:rFonts w:ascii="Times New Roman" w:hAnsi="Times New Roman"/>
                      <w:sz w:val="24"/>
                    </w:rPr>
                  </w:pPr>
                  <w:r>
                    <w:rPr>
                      <w:rFonts w:ascii="Times New Roman" w:hAnsi="Times New Roman"/>
                      <w:sz w:val="24"/>
                    </w:rPr>
                    <w:t>человек,</w:t>
                  </w:r>
                </w:p>
                <w:p w:rsidR="00E16AEA" w:rsidRDefault="00230570">
                  <w:pPr>
                    <w:spacing w:after="0" w:line="240" w:lineRule="auto"/>
                    <w:jc w:val="both"/>
                    <w:rPr>
                      <w:rFonts w:ascii="Times New Roman" w:hAnsi="Times New Roman"/>
                      <w:sz w:val="24"/>
                    </w:rPr>
                  </w:pPr>
                  <w:r>
                    <w:rPr>
                      <w:rFonts w:ascii="Times New Roman" w:hAnsi="Times New Roman"/>
                      <w:sz w:val="24"/>
                    </w:rPr>
                    <w:t>сотрудничество</w:t>
                  </w:r>
                </w:p>
                <w:p w:rsidR="00E16AEA" w:rsidRDefault="00E16AEA">
                  <w:pPr>
                    <w:spacing w:after="0" w:line="240" w:lineRule="auto"/>
                    <w:jc w:val="both"/>
                    <w:rPr>
                      <w:rFonts w:ascii="Times New Roman" w:hAnsi="Times New Roman"/>
                      <w:sz w:val="24"/>
                    </w:rPr>
                  </w:pP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-учить действовать сообща, подчиняться правилам, нести ответственность за свои поступки, действовать в интересах других людей;</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-формировать ценностно-смысловое отношение ребенка к социальному окружению при помощи грамотно выстроенного воспитательного </w:t>
                  </w:r>
                  <w:r>
                    <w:rPr>
                      <w:rFonts w:ascii="Times New Roman" w:hAnsi="Times New Roman"/>
                      <w:sz w:val="24"/>
                    </w:rPr>
                    <w:lastRenderedPageBreak/>
                    <w:t>процесса, в котором проявляется личная социальная инициатива ребенка в детско-взрослых и детских общностях.</w:t>
                  </w:r>
                </w:p>
                <w:p w:rsidR="00E16AEA" w:rsidRDefault="00230570">
                  <w:pPr>
                    <w:spacing w:after="0" w:line="240" w:lineRule="auto"/>
                    <w:jc w:val="both"/>
                    <w:rPr>
                      <w:rFonts w:ascii="Times New Roman" w:hAnsi="Times New Roman"/>
                      <w:sz w:val="24"/>
                    </w:rPr>
                  </w:pPr>
                  <w:r>
                    <w:rPr>
                      <w:rFonts w:ascii="Times New Roman" w:hAnsi="Times New Roman"/>
                      <w:sz w:val="24"/>
                    </w:rPr>
                    <w:t>-помогать осваивать ребенку моральные ценности;</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E16AEA" w:rsidRDefault="00230570">
                  <w:pPr>
                    <w:spacing w:after="0" w:line="240" w:lineRule="auto"/>
                    <w:jc w:val="both"/>
                    <w:rPr>
                      <w:rFonts w:ascii="Times New Roman" w:hAnsi="Times New Roman"/>
                      <w:sz w:val="24"/>
                    </w:rPr>
                  </w:pPr>
                  <w:r>
                    <w:rPr>
                      <w:rFonts w:ascii="Times New Roman" w:hAnsi="Times New Roman"/>
                      <w:sz w:val="24"/>
                    </w:rPr>
                    <w:t>-формировать конкретные представления о культуре поведения; -формировать навыки культурного поведения.</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Познавательное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–формирование ценности познания</w:t>
                  </w: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Познание </w:t>
                  </w:r>
                </w:p>
                <w:p w:rsidR="00E16AEA" w:rsidRDefault="00E16AEA">
                  <w:pPr>
                    <w:spacing w:after="0" w:line="240" w:lineRule="auto"/>
                    <w:jc w:val="both"/>
                    <w:rPr>
                      <w:rFonts w:ascii="Times New Roman" w:hAnsi="Times New Roman"/>
                      <w:sz w:val="24"/>
                    </w:rPr>
                  </w:pP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-формировать умственные качества личности, самостоятельность и инициативность ребенка;</w:t>
                  </w:r>
                </w:p>
                <w:p w:rsidR="00E16AEA" w:rsidRDefault="00230570">
                  <w:pPr>
                    <w:spacing w:after="0" w:line="240" w:lineRule="auto"/>
                    <w:jc w:val="both"/>
                    <w:rPr>
                      <w:rFonts w:ascii="Times New Roman" w:hAnsi="Times New Roman"/>
                      <w:sz w:val="24"/>
                    </w:rPr>
                  </w:pPr>
                  <w:r>
                    <w:rPr>
                      <w:rFonts w:ascii="Times New Roman" w:hAnsi="Times New Roman"/>
                      <w:sz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Физическое и оздоровительное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–формирование ценностного отношения детей к здоровому образу жизни, овладение элементарными гигиеническими навыками и</w:t>
                  </w:r>
                </w:p>
                <w:p w:rsidR="00E16AEA" w:rsidRDefault="00230570">
                  <w:pPr>
                    <w:spacing w:after="0" w:line="240" w:lineRule="auto"/>
                    <w:jc w:val="both"/>
                    <w:rPr>
                      <w:rFonts w:ascii="Times New Roman" w:hAnsi="Times New Roman"/>
                      <w:sz w:val="24"/>
                    </w:rPr>
                  </w:pPr>
                  <w:r>
                    <w:rPr>
                      <w:rFonts w:ascii="Times New Roman" w:hAnsi="Times New Roman"/>
                      <w:sz w:val="24"/>
                    </w:rPr>
                    <w:lastRenderedPageBreak/>
                    <w:t>правилами безопасности.</w:t>
                  </w: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lastRenderedPageBreak/>
                    <w:t xml:space="preserve">Жизнь,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здоровье </w:t>
                  </w: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-охрана и укрепление здоровья детей;</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-становление осознанного отношения к жизни как основоположной ценности и здоровью </w:t>
                  </w:r>
                  <w:r>
                    <w:rPr>
                      <w:rFonts w:ascii="Times New Roman" w:hAnsi="Times New Roman"/>
                      <w:sz w:val="24"/>
                    </w:rPr>
                    <w:lastRenderedPageBreak/>
                    <w:t>как совокупности физического, духовного и социального благополучия человека.</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Трудовое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–формирование ценностного отношения детей к труду, трудолюбию и приобщение ребенка к труду.</w:t>
                  </w:r>
                </w:p>
                <w:p w:rsidR="00E16AEA" w:rsidRDefault="00E16AEA">
                  <w:pPr>
                    <w:spacing w:after="0" w:line="240" w:lineRule="auto"/>
                    <w:jc w:val="both"/>
                    <w:rPr>
                      <w:rFonts w:ascii="Times New Roman" w:hAnsi="Times New Roman"/>
                      <w:sz w:val="24"/>
                    </w:rPr>
                  </w:pP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Труд </w:t>
                  </w: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E16AEA" w:rsidRDefault="00230570">
                  <w:pPr>
                    <w:spacing w:after="0" w:line="240" w:lineRule="auto"/>
                    <w:jc w:val="both"/>
                    <w:rPr>
                      <w:rFonts w:ascii="Times New Roman" w:hAnsi="Times New Roman"/>
                      <w:sz w:val="24"/>
                    </w:rPr>
                  </w:pPr>
                  <w:r>
                    <w:rPr>
                      <w:rFonts w:ascii="Times New Roman" w:hAnsi="Times New Roman"/>
                      <w:sz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E16AEA">
              <w:tc>
                <w:tcPr>
                  <w:tcW w:w="2046" w:type="dxa"/>
                </w:tcPr>
                <w:p w:rsidR="00E16AEA" w:rsidRDefault="00E16AEA">
                  <w:pPr>
                    <w:spacing w:after="0" w:line="240" w:lineRule="auto"/>
                    <w:jc w:val="center"/>
                    <w:rPr>
                      <w:rFonts w:ascii="Times New Roman" w:hAnsi="Times New Roman"/>
                      <w:b/>
                      <w:sz w:val="24"/>
                    </w:rPr>
                  </w:pPr>
                </w:p>
                <w:p w:rsidR="00E16AEA" w:rsidRDefault="00230570">
                  <w:pPr>
                    <w:spacing w:after="0" w:line="240" w:lineRule="auto"/>
                    <w:jc w:val="center"/>
                    <w:rPr>
                      <w:rFonts w:ascii="Times New Roman" w:hAnsi="Times New Roman"/>
                      <w:b/>
                      <w:sz w:val="24"/>
                    </w:rPr>
                  </w:pPr>
                  <w:r>
                    <w:rPr>
                      <w:rFonts w:ascii="Times New Roman" w:hAnsi="Times New Roman"/>
                      <w:b/>
                      <w:sz w:val="24"/>
                    </w:rPr>
                    <w:t>Эстетическое</w:t>
                  </w:r>
                </w:p>
                <w:p w:rsidR="00E16AEA" w:rsidRDefault="00E16AEA">
                  <w:pPr>
                    <w:spacing w:after="0" w:line="240" w:lineRule="auto"/>
                    <w:jc w:val="center"/>
                    <w:rPr>
                      <w:rFonts w:ascii="Times New Roman" w:hAnsi="Times New Roman"/>
                      <w:b/>
                      <w:sz w:val="24"/>
                    </w:rPr>
                  </w:pPr>
                </w:p>
              </w:tc>
              <w:tc>
                <w:tcPr>
                  <w:tcW w:w="2848" w:type="dxa"/>
                </w:tcPr>
                <w:p w:rsidR="00E16AEA" w:rsidRDefault="00230570">
                  <w:pPr>
                    <w:spacing w:after="0" w:line="240" w:lineRule="auto"/>
                    <w:jc w:val="both"/>
                    <w:rPr>
                      <w:rFonts w:ascii="Times New Roman" w:hAnsi="Times New Roman"/>
                      <w:sz w:val="24"/>
                    </w:rPr>
                  </w:pPr>
                  <w:r>
                    <w:rPr>
                      <w:rFonts w:ascii="Times New Roman" w:hAnsi="Times New Roman"/>
                      <w:sz w:val="24"/>
                    </w:rPr>
                    <w:t>–способствовать становлению у ребенка ценностного отношения к</w:t>
                  </w:r>
                </w:p>
                <w:p w:rsidR="00E16AEA" w:rsidRDefault="00230570">
                  <w:pPr>
                    <w:spacing w:after="0" w:line="240" w:lineRule="auto"/>
                    <w:jc w:val="both"/>
                    <w:rPr>
                      <w:rFonts w:ascii="Times New Roman" w:hAnsi="Times New Roman"/>
                      <w:sz w:val="24"/>
                    </w:rPr>
                  </w:pPr>
                  <w:r>
                    <w:rPr>
                      <w:rFonts w:ascii="Times New Roman" w:hAnsi="Times New Roman"/>
                      <w:sz w:val="24"/>
                    </w:rPr>
                    <w:t>красоте</w:t>
                  </w:r>
                </w:p>
              </w:tc>
              <w:tc>
                <w:tcPr>
                  <w:tcW w:w="1839" w:type="dxa"/>
                </w:tcPr>
                <w:p w:rsidR="00E16AEA" w:rsidRDefault="00230570">
                  <w:pPr>
                    <w:spacing w:after="0" w:line="240" w:lineRule="auto"/>
                    <w:jc w:val="both"/>
                    <w:rPr>
                      <w:rFonts w:ascii="Times New Roman" w:hAnsi="Times New Roman"/>
                      <w:sz w:val="24"/>
                    </w:rPr>
                  </w:pPr>
                  <w:r>
                    <w:rPr>
                      <w:rFonts w:ascii="Times New Roman" w:hAnsi="Times New Roman"/>
                      <w:sz w:val="24"/>
                    </w:rPr>
                    <w:t>Культура,</w:t>
                  </w:r>
                </w:p>
                <w:p w:rsidR="00E16AEA" w:rsidRDefault="00230570">
                  <w:pPr>
                    <w:spacing w:after="0" w:line="240" w:lineRule="auto"/>
                    <w:jc w:val="both"/>
                    <w:rPr>
                      <w:rFonts w:ascii="Times New Roman" w:hAnsi="Times New Roman"/>
                      <w:sz w:val="24"/>
                    </w:rPr>
                  </w:pPr>
                  <w:r>
                    <w:rPr>
                      <w:rFonts w:ascii="Times New Roman" w:hAnsi="Times New Roman"/>
                      <w:sz w:val="24"/>
                    </w:rPr>
                    <w:t>красота</w:t>
                  </w:r>
                </w:p>
                <w:p w:rsidR="00E16AEA" w:rsidRDefault="00E16AEA">
                  <w:pPr>
                    <w:spacing w:after="0" w:line="240" w:lineRule="auto"/>
                    <w:jc w:val="both"/>
                    <w:rPr>
                      <w:rFonts w:ascii="Times New Roman" w:hAnsi="Times New Roman"/>
                      <w:sz w:val="24"/>
                    </w:rPr>
                  </w:pPr>
                </w:p>
              </w:tc>
              <w:tc>
                <w:tcPr>
                  <w:tcW w:w="2498"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E16AEA" w:rsidRDefault="00E16AEA">
                  <w:pPr>
                    <w:spacing w:after="0" w:line="240" w:lineRule="auto"/>
                    <w:jc w:val="both"/>
                    <w:rPr>
                      <w:rFonts w:ascii="Times New Roman" w:hAnsi="Times New Roman"/>
                      <w:sz w:val="24"/>
                    </w:rPr>
                  </w:pPr>
                </w:p>
              </w:tc>
            </w:tr>
          </w:tbl>
          <w:p w:rsidR="00E16AEA" w:rsidRDefault="00E16AEA">
            <w:pPr>
              <w:spacing w:after="0" w:line="240" w:lineRule="auto"/>
              <w:rPr>
                <w:rFonts w:ascii="Times New Roman" w:hAnsi="Times New Roman"/>
                <w:b/>
                <w:color w:val="222222"/>
                <w:sz w:val="28"/>
              </w:rPr>
            </w:pPr>
          </w:p>
          <w:p w:rsidR="00E16AEA" w:rsidRDefault="00E16AEA">
            <w:pPr>
              <w:spacing w:after="0" w:line="240" w:lineRule="auto"/>
              <w:jc w:val="center"/>
              <w:rPr>
                <w:rFonts w:ascii="Times New Roman" w:hAnsi="Times New Roman"/>
                <w:b/>
                <w:color w:val="222222"/>
                <w:sz w:val="28"/>
              </w:rPr>
            </w:pPr>
          </w:p>
          <w:p w:rsidR="00E16AEA" w:rsidRDefault="00230570">
            <w:pPr>
              <w:spacing w:after="0" w:line="240" w:lineRule="auto"/>
              <w:jc w:val="center"/>
              <w:rPr>
                <w:rFonts w:ascii="Times New Roman" w:hAnsi="Times New Roman"/>
                <w:b/>
                <w:color w:val="222222"/>
                <w:sz w:val="28"/>
              </w:rPr>
            </w:pPr>
            <w:r>
              <w:rPr>
                <w:rFonts w:ascii="Times New Roman" w:hAnsi="Times New Roman"/>
                <w:b/>
                <w:color w:val="222222"/>
                <w:sz w:val="28"/>
              </w:rPr>
              <w:t>Целевые ориентиры воспитания детей раннего возраста (к трем годам)</w:t>
            </w:r>
          </w:p>
          <w:p w:rsidR="00E16AEA" w:rsidRDefault="00E16AEA">
            <w:pPr>
              <w:spacing w:after="0" w:line="240" w:lineRule="auto"/>
              <w:jc w:val="both"/>
              <w:rPr>
                <w:rFonts w:ascii="Times New Roman" w:hAnsi="Times New Roman"/>
                <w:sz w:val="28"/>
              </w:rPr>
            </w:pPr>
          </w:p>
          <w:tbl>
            <w:tblPr>
              <w:tblW w:w="0" w:type="auto"/>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E16AEA">
              <w:trPr>
                <w:trHeight w:val="419"/>
              </w:trPr>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Направление воспитания</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Ценности</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Целевые ориентиры</w:t>
                  </w:r>
                </w:p>
              </w:tc>
            </w:tr>
            <w:tr w:rsidR="00E16AEA">
              <w:trPr>
                <w:trHeight w:val="453"/>
              </w:trPr>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Патриотическое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Родина, природа</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Проявляющий привязанность к близким людям, бережное отношение к живому</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Духовно-нравственное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Жизнь, милосердие, добро</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 xml:space="preserve">Способный понять и принять, что такое «хорошо» и «плохо». </w:t>
                  </w:r>
                </w:p>
                <w:p w:rsidR="00E16AEA" w:rsidRDefault="00230570">
                  <w:pPr>
                    <w:spacing w:after="0" w:line="240" w:lineRule="auto"/>
                    <w:jc w:val="both"/>
                    <w:rPr>
                      <w:rFonts w:ascii="Times New Roman" w:hAnsi="Times New Roman"/>
                      <w:sz w:val="24"/>
                    </w:rPr>
                  </w:pPr>
                  <w:r>
                    <w:rPr>
                      <w:rFonts w:ascii="Times New Roman" w:hAnsi="Times New Roman"/>
                      <w:sz w:val="24"/>
                    </w:rPr>
                    <w:t>Проявляющий сочувствие, доброту.</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lastRenderedPageBreak/>
                    <w:t>Социальное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Человек, семья, дружба, сотрудничество</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Испытывающий чувство удовольствия в случае одобрения и чувство огорчения в случае неодобрения со стороны взрослых.</w:t>
                  </w:r>
                  <w:r>
                    <w:rPr>
                      <w:rFonts w:ascii="Times New Roman" w:hAnsi="Times New Roman"/>
                      <w:sz w:val="24"/>
                    </w:rPr>
                    <w:br/>
                    <w:t>Проявляющий интерес к другим детям и способный бесконфликтно играть рядом с ними.</w:t>
                  </w:r>
                  <w:r>
                    <w:rPr>
                      <w:rFonts w:ascii="Times New Roman" w:hAnsi="Times New Roman"/>
                      <w:sz w:val="24"/>
                    </w:rPr>
                    <w:br/>
                    <w:t>Проявляющий позицию «Я сам!».</w:t>
                  </w:r>
                  <w:r>
                    <w:rPr>
                      <w:rFonts w:ascii="Times New Roman" w:hAnsi="Times New Roman"/>
                      <w:sz w:val="24"/>
                    </w:rPr>
                    <w:br/>
                    <w:t>Способный к самостоятельным (свободным) активным действиям в общении.</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Познавательное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Познание</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Проявляющий интерес к окружающему миру. Любознательный, активный в поведении и деятельности.</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Здоровье, жизнь</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Pr>
                      <w:rFonts w:ascii="Times New Roman" w:hAnsi="Times New Roman"/>
                      <w:sz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Трудовое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Труд</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Поддерживающий элементарный порядок в окружающей обстановке.</w:t>
                  </w:r>
                  <w:r>
                    <w:rPr>
                      <w:rFonts w:ascii="Times New Roman" w:hAnsi="Times New Roman"/>
                      <w:sz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Культура и красота</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E16AEA" w:rsidRDefault="00E16AEA">
                  <w:pPr>
                    <w:spacing w:after="0" w:line="240" w:lineRule="auto"/>
                    <w:jc w:val="both"/>
                    <w:rPr>
                      <w:rFonts w:ascii="Times New Roman" w:hAnsi="Times New Roman"/>
                      <w:sz w:val="24"/>
                    </w:rPr>
                  </w:pPr>
                </w:p>
              </w:tc>
            </w:tr>
          </w:tbl>
          <w:p w:rsidR="00E16AEA" w:rsidRDefault="00E16AEA">
            <w:pPr>
              <w:tabs>
                <w:tab w:val="center" w:pos="4657"/>
              </w:tabs>
              <w:spacing w:after="0" w:line="240" w:lineRule="auto"/>
              <w:jc w:val="center"/>
              <w:rPr>
                <w:rFonts w:ascii="Times New Roman" w:hAnsi="Times New Roman"/>
                <w:b/>
                <w:color w:val="222222"/>
                <w:sz w:val="28"/>
              </w:rPr>
            </w:pPr>
          </w:p>
          <w:p w:rsidR="00F5636B" w:rsidRDefault="00F5636B">
            <w:pPr>
              <w:tabs>
                <w:tab w:val="center" w:pos="4657"/>
              </w:tabs>
              <w:spacing w:after="0" w:line="240" w:lineRule="auto"/>
              <w:jc w:val="center"/>
              <w:rPr>
                <w:rFonts w:ascii="Times New Roman" w:hAnsi="Times New Roman"/>
                <w:b/>
                <w:color w:val="222222"/>
                <w:sz w:val="28"/>
              </w:rPr>
            </w:pPr>
          </w:p>
          <w:p w:rsidR="00F5636B" w:rsidRDefault="00F5636B">
            <w:pPr>
              <w:tabs>
                <w:tab w:val="center" w:pos="4657"/>
              </w:tabs>
              <w:spacing w:after="0" w:line="240" w:lineRule="auto"/>
              <w:jc w:val="center"/>
              <w:rPr>
                <w:rFonts w:ascii="Times New Roman" w:hAnsi="Times New Roman"/>
                <w:b/>
                <w:color w:val="222222"/>
                <w:sz w:val="28"/>
              </w:rPr>
            </w:pPr>
          </w:p>
          <w:p w:rsidR="00F5636B" w:rsidRDefault="00F5636B">
            <w:pPr>
              <w:tabs>
                <w:tab w:val="center" w:pos="4657"/>
              </w:tabs>
              <w:spacing w:after="0" w:line="240" w:lineRule="auto"/>
              <w:jc w:val="center"/>
              <w:rPr>
                <w:rFonts w:ascii="Times New Roman" w:hAnsi="Times New Roman"/>
                <w:b/>
                <w:color w:val="222222"/>
                <w:sz w:val="28"/>
              </w:rPr>
            </w:pPr>
          </w:p>
          <w:p w:rsidR="00C41D0B" w:rsidRDefault="00C41D0B">
            <w:pPr>
              <w:tabs>
                <w:tab w:val="center" w:pos="4657"/>
              </w:tabs>
              <w:spacing w:after="0" w:line="240" w:lineRule="auto"/>
              <w:jc w:val="center"/>
              <w:rPr>
                <w:rFonts w:ascii="Times New Roman" w:hAnsi="Times New Roman"/>
                <w:b/>
                <w:color w:val="222222"/>
                <w:sz w:val="28"/>
              </w:rPr>
            </w:pPr>
          </w:p>
          <w:p w:rsidR="00C41D0B" w:rsidRDefault="00C41D0B">
            <w:pPr>
              <w:tabs>
                <w:tab w:val="center" w:pos="4657"/>
              </w:tabs>
              <w:spacing w:after="0" w:line="240" w:lineRule="auto"/>
              <w:jc w:val="center"/>
              <w:rPr>
                <w:rFonts w:ascii="Times New Roman" w:hAnsi="Times New Roman"/>
                <w:b/>
                <w:color w:val="222222"/>
                <w:sz w:val="28"/>
              </w:rPr>
            </w:pPr>
          </w:p>
          <w:p w:rsidR="00C41D0B" w:rsidRDefault="00C41D0B">
            <w:pPr>
              <w:tabs>
                <w:tab w:val="center" w:pos="4657"/>
              </w:tabs>
              <w:spacing w:after="0" w:line="240" w:lineRule="auto"/>
              <w:jc w:val="center"/>
              <w:rPr>
                <w:rFonts w:ascii="Times New Roman" w:hAnsi="Times New Roman"/>
                <w:b/>
                <w:color w:val="222222"/>
                <w:sz w:val="28"/>
              </w:rPr>
            </w:pPr>
          </w:p>
          <w:p w:rsidR="00F5636B" w:rsidRDefault="00F5636B">
            <w:pPr>
              <w:tabs>
                <w:tab w:val="center" w:pos="4657"/>
              </w:tabs>
              <w:spacing w:after="0" w:line="240" w:lineRule="auto"/>
              <w:jc w:val="center"/>
              <w:rPr>
                <w:rFonts w:ascii="Times New Roman" w:hAnsi="Times New Roman"/>
                <w:b/>
                <w:color w:val="222222"/>
                <w:sz w:val="28"/>
              </w:rPr>
            </w:pPr>
          </w:p>
          <w:p w:rsidR="00E16AEA" w:rsidRDefault="00230570">
            <w:pPr>
              <w:tabs>
                <w:tab w:val="center" w:pos="4657"/>
              </w:tabs>
              <w:spacing w:after="0" w:line="240" w:lineRule="auto"/>
              <w:jc w:val="center"/>
              <w:rPr>
                <w:rFonts w:ascii="Times New Roman" w:hAnsi="Times New Roman"/>
                <w:b/>
                <w:color w:val="222222"/>
                <w:sz w:val="28"/>
              </w:rPr>
            </w:pPr>
            <w:r>
              <w:rPr>
                <w:rFonts w:ascii="Times New Roman" w:hAnsi="Times New Roman"/>
                <w:b/>
                <w:color w:val="222222"/>
                <w:sz w:val="28"/>
              </w:rPr>
              <w:lastRenderedPageBreak/>
              <w:t xml:space="preserve">Целевые ориентиры воспитания детей на этапе завершения освоения </w:t>
            </w:r>
          </w:p>
          <w:p w:rsidR="00E16AEA" w:rsidRDefault="00E16AEA">
            <w:pPr>
              <w:tabs>
                <w:tab w:val="center" w:pos="4657"/>
              </w:tabs>
              <w:spacing w:after="0" w:line="240" w:lineRule="auto"/>
              <w:jc w:val="center"/>
              <w:rPr>
                <w:rFonts w:ascii="Times New Roman" w:hAnsi="Times New Roman"/>
                <w:b/>
                <w:color w:val="222222"/>
                <w:sz w:val="28"/>
              </w:rPr>
            </w:pPr>
          </w:p>
          <w:p w:rsidR="00E16AEA" w:rsidRDefault="00230570">
            <w:pPr>
              <w:tabs>
                <w:tab w:val="center" w:pos="4657"/>
              </w:tabs>
              <w:spacing w:after="0" w:line="240" w:lineRule="auto"/>
              <w:jc w:val="center"/>
              <w:rPr>
                <w:rFonts w:ascii="Times New Roman" w:hAnsi="Times New Roman"/>
                <w:b/>
                <w:color w:val="222222"/>
                <w:sz w:val="28"/>
              </w:rPr>
            </w:pPr>
            <w:r>
              <w:rPr>
                <w:rFonts w:ascii="Times New Roman" w:hAnsi="Times New Roman"/>
                <w:b/>
                <w:color w:val="222222"/>
                <w:sz w:val="28"/>
              </w:rPr>
              <w:t>Программы</w:t>
            </w:r>
          </w:p>
          <w:p w:rsidR="00E16AEA" w:rsidRDefault="00E16AEA">
            <w:pPr>
              <w:spacing w:after="0" w:line="240" w:lineRule="auto"/>
              <w:jc w:val="center"/>
              <w:rPr>
                <w:rFonts w:ascii="Times New Roman" w:hAnsi="Times New Roman"/>
                <w:b/>
                <w:color w:val="222222"/>
                <w:sz w:val="28"/>
              </w:rPr>
            </w:pPr>
          </w:p>
          <w:tbl>
            <w:tblPr>
              <w:tblW w:w="0" w:type="auto"/>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Направления воспитания</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Ценности</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center"/>
                    <w:rPr>
                      <w:rFonts w:ascii="Times New Roman" w:hAnsi="Times New Roman"/>
                      <w:sz w:val="24"/>
                    </w:rPr>
                  </w:pPr>
                  <w:r>
                    <w:rPr>
                      <w:rFonts w:ascii="Times New Roman" w:hAnsi="Times New Roman"/>
                      <w:b/>
                      <w:sz w:val="24"/>
                    </w:rPr>
                    <w:t>Целевые ориентиры</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Патриотическое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Родина, природа</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Духовно–нравственное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Жизнь, милосердие, добро</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Pr>
                      <w:rFonts w:ascii="Times New Roman" w:hAnsi="Times New Roman"/>
                      <w:sz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Социальное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Человек, семья, дружба, сотрудничество</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Проявляющий ответственность за свои действия и поведение; принимающий и уважающий различия между людьми.</w:t>
                  </w:r>
                  <w:r>
                    <w:rPr>
                      <w:rFonts w:ascii="Times New Roman" w:hAnsi="Times New Roman"/>
                      <w:sz w:val="24"/>
                    </w:rPr>
                    <w:br/>
                    <w:t>Владеющий основами речевой культуры.</w:t>
                  </w:r>
                  <w:r>
                    <w:rPr>
                      <w:rFonts w:ascii="Times New Roman" w:hAnsi="Times New Roman"/>
                      <w:sz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Познавательное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Познание</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Любознательный, наблюдательный, испытывающий потребность в самовыражении, в том числе творческом.</w:t>
                  </w:r>
                  <w:r>
                    <w:rPr>
                      <w:rFonts w:ascii="Times New Roman" w:hAnsi="Times New Roman"/>
                      <w:sz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Pr>
                      <w:rFonts w:ascii="Times New Roman" w:hAnsi="Times New Roman"/>
                      <w:sz w:val="24"/>
                    </w:rPr>
                    <w:br/>
                    <w:t>Обладающий первичной картиной мира на основе традиционных ценностей.</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Здоровье, жизнь</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Pr>
                      <w:rFonts w:ascii="Times New Roman" w:hAnsi="Times New Roman"/>
                      <w:sz w:val="24"/>
                    </w:rPr>
                    <w:br/>
                    <w:t xml:space="preserve">Проявляющий интерес к физическим </w:t>
                  </w:r>
                  <w:r>
                    <w:rPr>
                      <w:rFonts w:ascii="Times New Roman" w:hAnsi="Times New Roman"/>
                      <w:sz w:val="24"/>
                    </w:rPr>
                    <w:lastRenderedPageBreak/>
                    <w:t>упражнениям и подвижным играм, стремление к личной и командной победе, нравственные и волевые качества.</w:t>
                  </w:r>
                  <w:r>
                    <w:rPr>
                      <w:rFonts w:ascii="Times New Roman" w:hAnsi="Times New Roman"/>
                      <w:sz w:val="24"/>
                    </w:rPr>
                    <w:br/>
                    <w:t>Демонстрирующий потребность в двигательной деятельности.</w:t>
                  </w:r>
                  <w:r>
                    <w:rPr>
                      <w:rFonts w:ascii="Times New Roman" w:hAnsi="Times New Roman"/>
                      <w:sz w:val="24"/>
                    </w:rPr>
                    <w:br/>
                    <w:t>Имеющий представление о некоторых видах спорта и активного отдыха.</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lastRenderedPageBreak/>
                    <w:t>Трудовое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Труд</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Понимающий ценность труда в семье и в обществе на основе уважения к людям труда, результатам их деятельности.</w:t>
                  </w:r>
                  <w:r>
                    <w:rPr>
                      <w:rFonts w:ascii="Times New Roman" w:hAnsi="Times New Roman"/>
                      <w:sz w:val="24"/>
                    </w:rPr>
                    <w:br/>
                    <w:t>Проявляющий трудолюбие при выполнении поручений и в самостоятельной деятельности.</w:t>
                  </w:r>
                </w:p>
              </w:tc>
            </w:tr>
            <w:tr w:rsidR="00E16AEA">
              <w:tc>
                <w:tcPr>
                  <w:tcW w:w="198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c>
                <w:tcPr>
                  <w:tcW w:w="19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rPr>
                      <w:rFonts w:ascii="Times New Roman" w:hAnsi="Times New Roman"/>
                      <w:sz w:val="24"/>
                    </w:rPr>
                  </w:pPr>
                  <w:r>
                    <w:rPr>
                      <w:rFonts w:ascii="Times New Roman" w:hAnsi="Times New Roman"/>
                      <w:sz w:val="24"/>
                    </w:rPr>
                    <w:t>Культура и красота</w:t>
                  </w:r>
                </w:p>
              </w:tc>
              <w:tc>
                <w:tcPr>
                  <w:tcW w:w="52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16AEA" w:rsidRDefault="00230570">
                  <w:pPr>
                    <w:spacing w:after="0" w:line="240" w:lineRule="auto"/>
                    <w:jc w:val="both"/>
                    <w:rPr>
                      <w:rFonts w:ascii="Times New Roman" w:hAnsi="Times New Roman"/>
                      <w:sz w:val="24"/>
                    </w:rPr>
                  </w:pPr>
                  <w:r>
                    <w:rPr>
                      <w:rFonts w:ascii="Times New Roman" w:hAnsi="Times New Roman"/>
                      <w:sz w:val="24"/>
                    </w:rPr>
                    <w:t>Способный воспринимать и чувствовать прекрасное в быту, природе, поступках, искусстве.</w:t>
                  </w:r>
                  <w:r>
                    <w:rPr>
                      <w:rFonts w:ascii="Times New Roman" w:hAnsi="Times New Roman"/>
                      <w:sz w:val="24"/>
                    </w:rPr>
                    <w:br/>
                    <w:t>Стремящийся к отображению прекрасного в продуктивных видах деятельности.</w:t>
                  </w:r>
                </w:p>
              </w:tc>
            </w:tr>
          </w:tbl>
          <w:p w:rsidR="00E16AEA" w:rsidRDefault="00E16AEA">
            <w:pPr>
              <w:spacing w:after="0" w:line="240" w:lineRule="auto"/>
              <w:jc w:val="both"/>
              <w:rPr>
                <w:rFonts w:ascii="Times New Roman" w:hAnsi="Times New Roman"/>
                <w:b/>
                <w:i/>
                <w:sz w:val="28"/>
              </w:rPr>
            </w:pPr>
          </w:p>
          <w:p w:rsidR="00E16AEA" w:rsidRDefault="00230570">
            <w:pPr>
              <w:spacing w:after="0" w:line="240" w:lineRule="auto"/>
              <w:ind w:firstLine="567"/>
              <w:jc w:val="both"/>
              <w:rPr>
                <w:rFonts w:ascii="Times New Roman" w:hAnsi="Times New Roman"/>
                <w:b/>
                <w:i/>
                <w:sz w:val="28"/>
              </w:rPr>
            </w:pPr>
            <w:r>
              <w:rPr>
                <w:rFonts w:ascii="Times New Roman" w:hAnsi="Times New Roman"/>
                <w:b/>
                <w:i/>
                <w:sz w:val="28"/>
              </w:rPr>
              <w:t>Модель воспитательной работы на день</w:t>
            </w:r>
          </w:p>
          <w:p w:rsidR="00E16AEA" w:rsidRDefault="00E16AEA">
            <w:pPr>
              <w:spacing w:after="0" w:line="240" w:lineRule="auto"/>
              <w:jc w:val="both"/>
              <w:rPr>
                <w:rFonts w:ascii="Times New Roman" w:hAnsi="Times New Roman"/>
                <w:b/>
                <w:sz w:val="28"/>
              </w:rPr>
            </w:pPr>
          </w:p>
          <w:tbl>
            <w:tblPr>
              <w:tblStyle w:val="aff0"/>
              <w:tblW w:w="0" w:type="auto"/>
              <w:tblLayout w:type="fixed"/>
              <w:tblLook w:val="04A0" w:firstRow="1" w:lastRow="0" w:firstColumn="1" w:lastColumn="0" w:noHBand="0" w:noVBand="1"/>
            </w:tblPr>
            <w:tblGrid>
              <w:gridCol w:w="2175"/>
              <w:gridCol w:w="2476"/>
              <w:gridCol w:w="2629"/>
              <w:gridCol w:w="1951"/>
            </w:tblGrid>
            <w:tr w:rsidR="00E16AEA">
              <w:tc>
                <w:tcPr>
                  <w:tcW w:w="2175" w:type="dxa"/>
                </w:tcPr>
                <w:p w:rsidR="00E16AEA" w:rsidRDefault="00230570">
                  <w:pPr>
                    <w:spacing w:after="0" w:line="240" w:lineRule="auto"/>
                    <w:jc w:val="center"/>
                    <w:rPr>
                      <w:rFonts w:ascii="Times New Roman" w:hAnsi="Times New Roman"/>
                      <w:b/>
                      <w:sz w:val="24"/>
                    </w:rPr>
                  </w:pPr>
                  <w:r>
                    <w:rPr>
                      <w:rFonts w:ascii="Times New Roman" w:hAnsi="Times New Roman"/>
                      <w:b/>
                      <w:sz w:val="24"/>
                    </w:rPr>
                    <w:t>Режимные моменты</w:t>
                  </w:r>
                </w:p>
              </w:tc>
              <w:tc>
                <w:tcPr>
                  <w:tcW w:w="2476" w:type="dxa"/>
                </w:tcPr>
                <w:p w:rsidR="00E16AEA" w:rsidRDefault="00230570">
                  <w:pPr>
                    <w:spacing w:after="0" w:line="240" w:lineRule="auto"/>
                    <w:jc w:val="center"/>
                    <w:rPr>
                      <w:rFonts w:ascii="Times New Roman" w:hAnsi="Times New Roman"/>
                      <w:b/>
                      <w:sz w:val="24"/>
                    </w:rPr>
                  </w:pPr>
                  <w:r>
                    <w:rPr>
                      <w:rFonts w:ascii="Times New Roman" w:hAnsi="Times New Roman"/>
                      <w:b/>
                      <w:sz w:val="24"/>
                    </w:rPr>
                    <w:t>Формы организации образовательного процесса</w:t>
                  </w:r>
                </w:p>
                <w:p w:rsidR="00E16AEA" w:rsidRDefault="00E16AEA">
                  <w:pPr>
                    <w:spacing w:after="0" w:line="240" w:lineRule="auto"/>
                    <w:jc w:val="center"/>
                    <w:rPr>
                      <w:rFonts w:ascii="Times New Roman" w:hAnsi="Times New Roman"/>
                      <w:b/>
                      <w:sz w:val="24"/>
                    </w:rPr>
                  </w:pPr>
                </w:p>
              </w:tc>
              <w:tc>
                <w:tcPr>
                  <w:tcW w:w="2629" w:type="dxa"/>
                </w:tcPr>
                <w:p w:rsidR="00E16AEA" w:rsidRDefault="00230570">
                  <w:pPr>
                    <w:spacing w:after="0" w:line="240" w:lineRule="auto"/>
                    <w:jc w:val="center"/>
                    <w:rPr>
                      <w:rFonts w:ascii="Times New Roman" w:hAnsi="Times New Roman"/>
                      <w:b/>
                      <w:sz w:val="24"/>
                    </w:rPr>
                  </w:pPr>
                  <w:r>
                    <w:rPr>
                      <w:rFonts w:ascii="Times New Roman" w:hAnsi="Times New Roman"/>
                      <w:b/>
                      <w:sz w:val="24"/>
                    </w:rPr>
                    <w:t>Вид деятельности</w:t>
                  </w:r>
                </w:p>
              </w:tc>
              <w:tc>
                <w:tcPr>
                  <w:tcW w:w="1951" w:type="dxa"/>
                </w:tcPr>
                <w:p w:rsidR="00E16AEA" w:rsidRDefault="00230570">
                  <w:pPr>
                    <w:spacing w:after="0" w:line="240" w:lineRule="auto"/>
                    <w:jc w:val="center"/>
                    <w:rPr>
                      <w:rFonts w:ascii="Times New Roman" w:hAnsi="Times New Roman"/>
                      <w:b/>
                      <w:sz w:val="24"/>
                    </w:rPr>
                  </w:pPr>
                  <w:r>
                    <w:rPr>
                      <w:rFonts w:ascii="Times New Roman" w:hAnsi="Times New Roman"/>
                      <w:b/>
                      <w:sz w:val="24"/>
                    </w:rPr>
                    <w:t>Направление воспитания</w:t>
                  </w:r>
                </w:p>
                <w:p w:rsidR="00E16AEA" w:rsidRDefault="00E16AEA">
                  <w:pPr>
                    <w:spacing w:after="0" w:line="240" w:lineRule="auto"/>
                    <w:jc w:val="center"/>
                    <w:rPr>
                      <w:rFonts w:ascii="Times New Roman" w:hAnsi="Times New Roman"/>
                      <w:b/>
                      <w:sz w:val="24"/>
                    </w:rPr>
                  </w:pPr>
                </w:p>
              </w:tc>
            </w:tr>
            <w:tr w:rsidR="00E16AEA">
              <w:trPr>
                <w:trHeight w:val="1356"/>
              </w:trPr>
              <w:tc>
                <w:tcPr>
                  <w:tcW w:w="2175" w:type="dxa"/>
                  <w:vMerge w:val="restart"/>
                </w:tcPr>
                <w:p w:rsidR="00E16AEA" w:rsidRDefault="00230570">
                  <w:pPr>
                    <w:spacing w:after="0" w:line="240" w:lineRule="auto"/>
                    <w:rPr>
                      <w:rFonts w:ascii="Times New Roman" w:hAnsi="Times New Roman"/>
                      <w:sz w:val="24"/>
                    </w:rPr>
                  </w:pPr>
                  <w:r>
                    <w:rPr>
                      <w:rFonts w:ascii="Times New Roman" w:hAnsi="Times New Roman"/>
                      <w:sz w:val="24"/>
                    </w:rPr>
                    <w:t>Прием детей.</w:t>
                  </w:r>
                </w:p>
                <w:p w:rsidR="00E16AEA" w:rsidRDefault="00230570">
                  <w:pPr>
                    <w:spacing w:after="0" w:line="240" w:lineRule="auto"/>
                    <w:rPr>
                      <w:rFonts w:ascii="Times New Roman" w:hAnsi="Times New Roman"/>
                      <w:sz w:val="24"/>
                    </w:rPr>
                  </w:pPr>
                  <w:r>
                    <w:rPr>
                      <w:rFonts w:ascii="Times New Roman" w:hAnsi="Times New Roman"/>
                      <w:sz w:val="24"/>
                    </w:rPr>
                    <w:t>Свободная игра</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Игры (дидактические,</w:t>
                  </w:r>
                </w:p>
                <w:p w:rsidR="00E16AEA" w:rsidRDefault="00230570">
                  <w:pPr>
                    <w:spacing w:after="0" w:line="240" w:lineRule="auto"/>
                    <w:rPr>
                      <w:rFonts w:ascii="Times New Roman" w:hAnsi="Times New Roman"/>
                      <w:sz w:val="24"/>
                    </w:rPr>
                  </w:pPr>
                  <w:r>
                    <w:rPr>
                      <w:rFonts w:ascii="Times New Roman" w:hAnsi="Times New Roman"/>
                      <w:sz w:val="24"/>
                    </w:rPr>
                    <w:t>настольно-печатные, сюжетно-ролевые, подвижные)</w:t>
                  </w:r>
                </w:p>
              </w:tc>
              <w:tc>
                <w:tcPr>
                  <w:tcW w:w="2629" w:type="dxa"/>
                </w:tcPr>
                <w:p w:rsidR="00E16AEA" w:rsidRDefault="00230570">
                  <w:pPr>
                    <w:tabs>
                      <w:tab w:val="left" w:pos="2856"/>
                    </w:tabs>
                    <w:spacing w:after="0" w:line="240" w:lineRule="auto"/>
                    <w:rPr>
                      <w:rFonts w:ascii="Times New Roman" w:hAnsi="Times New Roman"/>
                      <w:sz w:val="24"/>
                    </w:rPr>
                  </w:pPr>
                  <w:r>
                    <w:rPr>
                      <w:rFonts w:ascii="Times New Roman" w:hAnsi="Times New Roman"/>
                      <w:sz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Познавательное Трудовое</w:t>
                  </w:r>
                </w:p>
                <w:p w:rsidR="00E16AEA" w:rsidRDefault="00230570">
                  <w:pPr>
                    <w:spacing w:after="0" w:line="240" w:lineRule="auto"/>
                    <w:rPr>
                      <w:rFonts w:ascii="Times New Roman" w:hAnsi="Times New Roman"/>
                      <w:sz w:val="24"/>
                    </w:rPr>
                  </w:pPr>
                  <w:r>
                    <w:rPr>
                      <w:rFonts w:ascii="Times New Roman" w:hAnsi="Times New Roman"/>
                      <w:sz w:val="24"/>
                    </w:rPr>
                    <w:t>Социальное</w:t>
                  </w:r>
                </w:p>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r>
            <w:tr w:rsidR="00E16AEA">
              <w:tc>
                <w:tcPr>
                  <w:tcW w:w="2175" w:type="dxa"/>
                  <w:vMerge/>
                </w:tcPr>
                <w:p w:rsidR="00E16AEA" w:rsidRDefault="00E16AEA"/>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Ситуативные беседы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коммуникативная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vMerge/>
                </w:tcPr>
                <w:p w:rsidR="00E16AEA" w:rsidRDefault="00E16AEA"/>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Гигиенические процедуры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Самостоятельная и совместная со взрослым, коммуникативная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r>
            <w:tr w:rsidR="00E16AEA">
              <w:tc>
                <w:tcPr>
                  <w:tcW w:w="2175" w:type="dxa"/>
                  <w:vMerge/>
                </w:tcPr>
                <w:p w:rsidR="00E16AEA" w:rsidRDefault="00E16AEA"/>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Дежурства</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Элементарная трудовая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Трудовое</w:t>
                  </w:r>
                </w:p>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Утренняя гимнастика</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Закаливающие процедуры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двигательная, коммуникативная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Социальное</w:t>
                  </w:r>
                </w:p>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 Эстетическое</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Подготовка к завтраку. Завтрак</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культуры еды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Самообслуживание</w:t>
                  </w:r>
                </w:p>
              </w:tc>
              <w:tc>
                <w:tcPr>
                  <w:tcW w:w="1951" w:type="dxa"/>
                </w:tcPr>
                <w:p w:rsidR="00E16AEA" w:rsidRDefault="00230570">
                  <w:pPr>
                    <w:tabs>
                      <w:tab w:val="left" w:pos="1684"/>
                    </w:tabs>
                    <w:spacing w:after="0" w:line="240" w:lineRule="auto"/>
                    <w:rPr>
                      <w:rFonts w:ascii="Times New Roman" w:hAnsi="Times New Roman"/>
                      <w:sz w:val="24"/>
                    </w:rPr>
                  </w:pPr>
                  <w:r>
                    <w:rPr>
                      <w:rFonts w:ascii="Times New Roman" w:hAnsi="Times New Roman"/>
                      <w:sz w:val="24"/>
                    </w:rPr>
                    <w:t>Физическое и оздоровительное</w:t>
                  </w:r>
                </w:p>
                <w:p w:rsidR="00E16AEA" w:rsidRDefault="00230570">
                  <w:pPr>
                    <w:spacing w:after="0" w:line="240" w:lineRule="auto"/>
                    <w:rPr>
                      <w:rFonts w:ascii="Times New Roman" w:hAnsi="Times New Roman"/>
                      <w:sz w:val="24"/>
                    </w:rPr>
                  </w:pPr>
                  <w:r>
                    <w:rPr>
                      <w:rFonts w:ascii="Times New Roman" w:hAnsi="Times New Roman"/>
                      <w:sz w:val="24"/>
                    </w:rPr>
                    <w:lastRenderedPageBreak/>
                    <w:t>Эстетическое</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lastRenderedPageBreak/>
                    <w:t>Утренний круг</w:t>
                  </w:r>
                </w:p>
              </w:tc>
              <w:tc>
                <w:tcPr>
                  <w:tcW w:w="2476" w:type="dxa"/>
                </w:tcPr>
                <w:p w:rsidR="00E16AEA" w:rsidRDefault="00230570">
                  <w:pPr>
                    <w:spacing w:after="0" w:line="240" w:lineRule="auto"/>
                    <w:ind w:firstLine="708"/>
                    <w:rPr>
                      <w:rFonts w:ascii="Times New Roman" w:hAnsi="Times New Roman"/>
                      <w:sz w:val="24"/>
                    </w:rPr>
                  </w:pPr>
                  <w:r>
                    <w:rPr>
                      <w:rFonts w:ascii="Times New Roman" w:hAnsi="Times New Roman"/>
                      <w:sz w:val="24"/>
                    </w:rPr>
                    <w:t>Беседы с детьми</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Коммуникативная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Непрерывная образовательная деятельность (включая 10 мин перерыв).</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 xml:space="preserve">Коллекционирование. Реализация проектов. </w:t>
                  </w:r>
                </w:p>
                <w:p w:rsidR="00E16AEA" w:rsidRDefault="00230570">
                  <w:pPr>
                    <w:spacing w:after="0" w:line="240" w:lineRule="auto"/>
                    <w:rPr>
                      <w:rFonts w:ascii="Times New Roman" w:hAnsi="Times New Roman"/>
                      <w:sz w:val="24"/>
                    </w:rPr>
                  </w:pPr>
                  <w:r>
                    <w:rPr>
                      <w:rFonts w:ascii="Times New Roman" w:hAnsi="Times New Roman"/>
                      <w:sz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Прогулка</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Игры (дидактические, настольно-печатные, сюжетно-ролевые, подвижные) Коллекционирование Реализация проектов.</w:t>
                  </w:r>
                </w:p>
                <w:p w:rsidR="00E16AEA" w:rsidRDefault="00230570">
                  <w:pPr>
                    <w:tabs>
                      <w:tab w:val="left" w:pos="2268"/>
                    </w:tabs>
                    <w:spacing w:after="0" w:line="240" w:lineRule="auto"/>
                    <w:rPr>
                      <w:rFonts w:ascii="Times New Roman" w:hAnsi="Times New Roman"/>
                      <w:sz w:val="24"/>
                    </w:rPr>
                  </w:pPr>
                  <w:r>
                    <w:rPr>
                      <w:rFonts w:ascii="Times New Roman" w:hAnsi="Times New Roman"/>
                      <w:sz w:val="24"/>
                    </w:rPr>
                    <w:t xml:space="preserve">Решение ситуативных задач. Чтение художественной и познавательной литературы. Наблюдения и экскурсии. Беседы. </w:t>
                  </w:r>
                </w:p>
                <w:p w:rsidR="00E16AEA" w:rsidRDefault="00230570">
                  <w:pPr>
                    <w:spacing w:after="0" w:line="240" w:lineRule="auto"/>
                    <w:rPr>
                      <w:rFonts w:ascii="Times New Roman" w:hAnsi="Times New Roman"/>
                      <w:sz w:val="24"/>
                    </w:rPr>
                  </w:pPr>
                  <w:r>
                    <w:rPr>
                      <w:rFonts w:ascii="Times New Roman" w:hAnsi="Times New Roman"/>
                      <w:sz w:val="24"/>
                    </w:rPr>
                    <w:t xml:space="preserve">Элементарные опыты. Конструирование. </w:t>
                  </w:r>
                </w:p>
                <w:p w:rsidR="00E16AEA" w:rsidRDefault="00230570">
                  <w:pPr>
                    <w:spacing w:after="0" w:line="240" w:lineRule="auto"/>
                    <w:rPr>
                      <w:rFonts w:ascii="Times New Roman" w:hAnsi="Times New Roman"/>
                      <w:sz w:val="24"/>
                    </w:rPr>
                  </w:pPr>
                  <w:r>
                    <w:rPr>
                      <w:rFonts w:ascii="Times New Roman" w:hAnsi="Times New Roman"/>
                      <w:sz w:val="24"/>
                    </w:rPr>
                    <w:t>Труд в природе.</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Подготовка к обеду. Обед.</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культуры еды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Самообслуживание</w:t>
                  </w:r>
                </w:p>
              </w:tc>
              <w:tc>
                <w:tcPr>
                  <w:tcW w:w="1951" w:type="dxa"/>
                </w:tcPr>
                <w:p w:rsidR="00E16AEA" w:rsidRDefault="00230570">
                  <w:pPr>
                    <w:tabs>
                      <w:tab w:val="left" w:pos="1681"/>
                    </w:tabs>
                    <w:spacing w:after="0" w:line="240" w:lineRule="auto"/>
                    <w:rPr>
                      <w:rFonts w:ascii="Times New Roman" w:hAnsi="Times New Roman"/>
                      <w:sz w:val="24"/>
                    </w:rPr>
                  </w:pPr>
                  <w:r>
                    <w:rPr>
                      <w:rFonts w:ascii="Times New Roman" w:hAnsi="Times New Roman"/>
                      <w:sz w:val="24"/>
                    </w:rPr>
                    <w:t>Физическое и оздоровительное</w:t>
                  </w:r>
                </w:p>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Подготовка ко сну.</w:t>
                  </w:r>
                </w:p>
                <w:p w:rsidR="00E16AEA" w:rsidRDefault="00230570">
                  <w:pPr>
                    <w:tabs>
                      <w:tab w:val="left" w:pos="1847"/>
                    </w:tabs>
                    <w:spacing w:after="0" w:line="240" w:lineRule="auto"/>
                    <w:rPr>
                      <w:rFonts w:ascii="Times New Roman" w:hAnsi="Times New Roman"/>
                      <w:sz w:val="24"/>
                    </w:rPr>
                  </w:pPr>
                  <w:r>
                    <w:rPr>
                      <w:rFonts w:ascii="Times New Roman" w:hAnsi="Times New Roman"/>
                      <w:sz w:val="24"/>
                    </w:rPr>
                    <w:t>Чтение перед сном. Дневной сон.</w:t>
                  </w:r>
                </w:p>
              </w:tc>
              <w:tc>
                <w:tcPr>
                  <w:tcW w:w="7056" w:type="dxa"/>
                  <w:gridSpan w:val="3"/>
                </w:tcPr>
                <w:p w:rsidR="00E16AEA" w:rsidRDefault="00230570">
                  <w:pPr>
                    <w:spacing w:after="0" w:line="240" w:lineRule="auto"/>
                    <w:rPr>
                      <w:rFonts w:ascii="Times New Roman" w:hAnsi="Times New Roman"/>
                      <w:sz w:val="24"/>
                    </w:rPr>
                  </w:pPr>
                  <w:r>
                    <w:rPr>
                      <w:rFonts w:ascii="Times New Roman" w:hAnsi="Times New Roman"/>
                      <w:sz w:val="24"/>
                    </w:rPr>
                    <w:t>Воспитание навыков здорового образа жизни</w:t>
                  </w:r>
                </w:p>
              </w:tc>
            </w:tr>
            <w:tr w:rsidR="00E16AEA">
              <w:tc>
                <w:tcPr>
                  <w:tcW w:w="2175" w:type="dxa"/>
                  <w:vMerge w:val="restart"/>
                </w:tcPr>
                <w:p w:rsidR="00E16AEA" w:rsidRDefault="00230570">
                  <w:pPr>
                    <w:spacing w:after="0" w:line="240" w:lineRule="auto"/>
                    <w:rPr>
                      <w:rFonts w:ascii="Times New Roman" w:hAnsi="Times New Roman"/>
                      <w:sz w:val="24"/>
                    </w:rPr>
                  </w:pPr>
                  <w:r>
                    <w:rPr>
                      <w:rFonts w:ascii="Times New Roman" w:hAnsi="Times New Roman"/>
                      <w:sz w:val="24"/>
                    </w:rPr>
                    <w:t>Постепенный подъем. Профилактические физкультурно-оздоровительные процедуры</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Гимнастика пробуждения</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tc>
            </w:tr>
            <w:tr w:rsidR="00E16AEA">
              <w:tc>
                <w:tcPr>
                  <w:tcW w:w="2175" w:type="dxa"/>
                  <w:vMerge/>
                </w:tcPr>
                <w:p w:rsidR="00E16AEA" w:rsidRDefault="00E16AEA"/>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Закаливающие процедуры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Воспитание навыков здорового образа жизни</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tc>
            </w:tr>
            <w:tr w:rsidR="00E16AEA">
              <w:tc>
                <w:tcPr>
                  <w:tcW w:w="2175" w:type="dxa"/>
                  <w:vMerge/>
                </w:tcPr>
                <w:p w:rsidR="00E16AEA" w:rsidRDefault="00E16AEA"/>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Игра</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Самостоятельная игровая деятельность</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lastRenderedPageBreak/>
                    <w:t>Подготовка к полднику, полдник.</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культуры еды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Самообслуживание</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 Эстетическое</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Занятия с детьми (Организованная образовательная деятельность)</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Игры.</w:t>
                  </w:r>
                </w:p>
                <w:p w:rsidR="00E16AEA" w:rsidRDefault="00230570">
                  <w:pPr>
                    <w:spacing w:after="0" w:line="240" w:lineRule="auto"/>
                    <w:rPr>
                      <w:rFonts w:ascii="Times New Roman" w:hAnsi="Times New Roman"/>
                      <w:sz w:val="24"/>
                    </w:rPr>
                  </w:pPr>
                  <w:r>
                    <w:rPr>
                      <w:rFonts w:ascii="Times New Roman" w:hAnsi="Times New Roman"/>
                      <w:sz w:val="24"/>
                    </w:rPr>
                    <w:t>Дополнительное образование.</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Самостоятельная игровая деятельность.</w:t>
                  </w:r>
                </w:p>
                <w:p w:rsidR="00E16AEA" w:rsidRDefault="00230570">
                  <w:pPr>
                    <w:spacing w:after="0" w:line="240" w:lineRule="auto"/>
                    <w:rPr>
                      <w:rFonts w:ascii="Times New Roman" w:hAnsi="Times New Roman"/>
                      <w:sz w:val="24"/>
                    </w:rPr>
                  </w:pPr>
                  <w:r>
                    <w:rPr>
                      <w:rFonts w:ascii="Times New Roman" w:hAnsi="Times New Roman"/>
                      <w:sz w:val="24"/>
                    </w:rPr>
                    <w:t>Изобразительная (продуктивная), игровая, познавательно-исследовательская, конструктивная, 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Вечерний круг.</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Беседы с детьми</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Коммуникативная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Подготовка к прогулке. Прогулка.</w:t>
                  </w: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E16AEA" w:rsidRDefault="00230570">
                  <w:pPr>
                    <w:spacing w:after="0" w:line="240" w:lineRule="auto"/>
                    <w:rPr>
                      <w:rFonts w:ascii="Times New Roman" w:hAnsi="Times New Roman"/>
                      <w:sz w:val="24"/>
                    </w:rPr>
                  </w:pPr>
                  <w:r>
                    <w:rPr>
                      <w:rFonts w:ascii="Times New Roman" w:hAnsi="Times New Roman"/>
                      <w:sz w:val="24"/>
                    </w:rPr>
                    <w:t>Труд в природе</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все направления воспитания</w:t>
                  </w:r>
                </w:p>
              </w:tc>
            </w:tr>
            <w:tr w:rsidR="00E16AEA">
              <w:tc>
                <w:tcPr>
                  <w:tcW w:w="2175" w:type="dxa"/>
                </w:tcPr>
                <w:p w:rsidR="00E16AEA" w:rsidRDefault="00230570">
                  <w:pPr>
                    <w:spacing w:after="0" w:line="240" w:lineRule="auto"/>
                    <w:rPr>
                      <w:rFonts w:ascii="Times New Roman" w:hAnsi="Times New Roman"/>
                      <w:sz w:val="24"/>
                    </w:rPr>
                  </w:pPr>
                  <w:r>
                    <w:rPr>
                      <w:rFonts w:ascii="Times New Roman" w:hAnsi="Times New Roman"/>
                      <w:sz w:val="24"/>
                    </w:rPr>
                    <w:t xml:space="preserve">Возвращение с прогулки. Подготовка к ужину. Ужин. </w:t>
                  </w:r>
                </w:p>
                <w:p w:rsidR="00E16AEA" w:rsidRDefault="00230570">
                  <w:pPr>
                    <w:spacing w:after="0" w:line="240" w:lineRule="auto"/>
                    <w:rPr>
                      <w:rFonts w:ascii="Times New Roman" w:hAnsi="Times New Roman"/>
                      <w:sz w:val="24"/>
                    </w:rPr>
                  </w:pPr>
                  <w:r>
                    <w:rPr>
                      <w:rFonts w:ascii="Times New Roman" w:hAnsi="Times New Roman"/>
                      <w:sz w:val="24"/>
                    </w:rPr>
                    <w:t>Уход детей домой.</w:t>
                  </w:r>
                </w:p>
                <w:p w:rsidR="00E16AEA" w:rsidRDefault="00E16AEA">
                  <w:pPr>
                    <w:spacing w:after="0" w:line="240" w:lineRule="auto"/>
                    <w:rPr>
                      <w:rFonts w:ascii="Times New Roman" w:hAnsi="Times New Roman"/>
                      <w:sz w:val="24"/>
                    </w:rPr>
                  </w:pPr>
                </w:p>
              </w:tc>
              <w:tc>
                <w:tcPr>
                  <w:tcW w:w="2476"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культурно-гигиенических навыков, культуры еды</w:t>
                  </w:r>
                </w:p>
              </w:tc>
              <w:tc>
                <w:tcPr>
                  <w:tcW w:w="2629" w:type="dxa"/>
                </w:tcPr>
                <w:p w:rsidR="00E16AEA" w:rsidRDefault="00230570">
                  <w:pPr>
                    <w:spacing w:after="0" w:line="240" w:lineRule="auto"/>
                    <w:rPr>
                      <w:rFonts w:ascii="Times New Roman" w:hAnsi="Times New Roman"/>
                      <w:sz w:val="24"/>
                    </w:rPr>
                  </w:pPr>
                  <w:r>
                    <w:rPr>
                      <w:rFonts w:ascii="Times New Roman" w:hAnsi="Times New Roman"/>
                      <w:sz w:val="24"/>
                    </w:rPr>
                    <w:t>Самообслуживание</w:t>
                  </w:r>
                </w:p>
              </w:tc>
              <w:tc>
                <w:tcPr>
                  <w:tcW w:w="1951" w:type="dxa"/>
                </w:tcPr>
                <w:p w:rsidR="00E16AEA" w:rsidRDefault="00230570">
                  <w:pPr>
                    <w:spacing w:after="0" w:line="240" w:lineRule="auto"/>
                    <w:rPr>
                      <w:rFonts w:ascii="Times New Roman" w:hAnsi="Times New Roman"/>
                      <w:sz w:val="24"/>
                    </w:rPr>
                  </w:pPr>
                  <w:r>
                    <w:rPr>
                      <w:rFonts w:ascii="Times New Roman" w:hAnsi="Times New Roman"/>
                      <w:sz w:val="24"/>
                    </w:rPr>
                    <w:t>Физическое и оздоровительное</w:t>
                  </w:r>
                </w:p>
                <w:p w:rsidR="00E16AEA" w:rsidRDefault="00230570">
                  <w:pPr>
                    <w:spacing w:after="0" w:line="240" w:lineRule="auto"/>
                    <w:rPr>
                      <w:rFonts w:ascii="Times New Roman" w:hAnsi="Times New Roman"/>
                      <w:sz w:val="24"/>
                    </w:rPr>
                  </w:pPr>
                  <w:r>
                    <w:rPr>
                      <w:rFonts w:ascii="Times New Roman" w:hAnsi="Times New Roman"/>
                      <w:sz w:val="24"/>
                    </w:rPr>
                    <w:t>Эстетическое</w:t>
                  </w:r>
                </w:p>
              </w:tc>
            </w:tr>
          </w:tbl>
          <w:p w:rsidR="00E16AEA" w:rsidRDefault="00E16AEA">
            <w:pPr>
              <w:pStyle w:val="ad"/>
              <w:spacing w:after="0"/>
              <w:rPr>
                <w:i/>
              </w:rPr>
            </w:pPr>
          </w:p>
        </w:tc>
      </w:tr>
      <w:tr w:rsidR="00E16AEA" w:rsidTr="00C41D0B">
        <w:trPr>
          <w:trHeight w:val="1890"/>
        </w:trPr>
        <w:tc>
          <w:tcPr>
            <w:tcW w:w="9493" w:type="dxa"/>
            <w:gridSpan w:val="4"/>
            <w:tcBorders>
              <w:top w:val="nil"/>
              <w:left w:val="nil"/>
              <w:bottom w:val="nil"/>
              <w:right w:val="nil"/>
            </w:tcBorders>
          </w:tcPr>
          <w:p w:rsidR="00E16AEA" w:rsidRDefault="00E16AEA">
            <w:pPr>
              <w:spacing w:after="0" w:line="240" w:lineRule="auto"/>
              <w:ind w:right="73"/>
              <w:rPr>
                <w:rFonts w:ascii="Times New Roman" w:hAnsi="Times New Roman"/>
                <w:b/>
                <w:sz w:val="28"/>
              </w:rPr>
            </w:pPr>
          </w:p>
          <w:p w:rsidR="00E16AEA" w:rsidRDefault="00230570">
            <w:pPr>
              <w:spacing w:after="0" w:line="240" w:lineRule="auto"/>
              <w:ind w:right="73"/>
              <w:rPr>
                <w:rFonts w:ascii="Times New Roman" w:hAnsi="Times New Roman"/>
                <w:sz w:val="28"/>
              </w:rPr>
            </w:pPr>
            <w:r>
              <w:rPr>
                <w:rFonts w:ascii="Times New Roman" w:hAnsi="Times New Roman"/>
                <w:sz w:val="28"/>
              </w:rPr>
              <w:t>СОДЕРЖАТЕЛЬНЫЙ РАЗДЕЛ ПРОГРАММЫ ВОСПИТАНИЯ</w:t>
            </w:r>
          </w:p>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1. Уклад</w:t>
            </w:r>
            <w:r>
              <w:rPr>
                <w:rFonts w:ascii="Times New Roman" w:hAnsi="Times New Roman"/>
                <w:b/>
                <w:spacing w:val="14"/>
                <w:sz w:val="28"/>
              </w:rPr>
              <w:t xml:space="preserve"> ДОУ</w:t>
            </w:r>
            <w:r>
              <w:rPr>
                <w:rFonts w:ascii="Times New Roman" w:hAnsi="Times New Roman"/>
                <w:b/>
                <w:sz w:val="28"/>
              </w:rPr>
              <w:t>.</w:t>
            </w:r>
          </w:p>
          <w:p w:rsidR="00E16AEA" w:rsidRDefault="00230570">
            <w:pPr>
              <w:spacing w:after="0" w:line="240" w:lineRule="auto"/>
              <w:ind w:right="73" w:firstLine="567"/>
              <w:jc w:val="both"/>
              <w:rPr>
                <w:rFonts w:ascii="Times New Roman" w:hAnsi="Times New Roman"/>
                <w:sz w:val="28"/>
              </w:rPr>
            </w:pPr>
            <w:r>
              <w:rPr>
                <w:rFonts w:ascii="Times New Roman" w:hAnsi="Times New Roman"/>
                <w:b/>
                <w:sz w:val="28"/>
              </w:rPr>
              <w:t>Цель и смысл деятельности ДОУ, ее миссия</w:t>
            </w:r>
            <w:r>
              <w:rPr>
                <w:rFonts w:ascii="Times New Roman" w:hAnsi="Times New Roman"/>
                <w:sz w:val="28"/>
              </w:rPr>
              <w:t xml:space="preserve"> - педагогическое</w:t>
            </w:r>
          </w:p>
          <w:p w:rsidR="00E16AEA" w:rsidRDefault="00230570">
            <w:pPr>
              <w:spacing w:after="0" w:line="240" w:lineRule="auto"/>
              <w:ind w:right="73"/>
              <w:jc w:val="both"/>
              <w:rPr>
                <w:rFonts w:ascii="Times New Roman" w:hAnsi="Times New Roman"/>
                <w:sz w:val="28"/>
              </w:rPr>
            </w:pPr>
            <w:r>
              <w:rPr>
                <w:rFonts w:ascii="Times New Roman" w:hAnsi="Times New Roman"/>
                <w:sz w:val="28"/>
              </w:rPr>
              <w:t>сопровождение личностного развития, национально-гражданской идентификации, социализации и самоопределения ребенка.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jc w:val="both"/>
              <w:rPr>
                <w:rFonts w:ascii="Times New Roman" w:hAnsi="Times New Roman"/>
                <w:b/>
                <w:sz w:val="28"/>
              </w:rPr>
            </w:pPr>
            <w:r>
              <w:rPr>
                <w:rFonts w:ascii="Times New Roman" w:hAnsi="Times New Roman"/>
                <w:b/>
                <w:sz w:val="28"/>
              </w:rPr>
              <w:t>2. Принципы жизни и воспитания в ДОУ:</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гуманизма:</w:t>
            </w:r>
            <w:r>
              <w:rPr>
                <w:rFonts w:ascii="Times New Roman" w:hAnsi="Times New Roman"/>
                <w:b/>
                <w:sz w:val="28"/>
              </w:rPr>
              <w:t xml:space="preserve"> </w:t>
            </w:r>
            <w:r>
              <w:rPr>
                <w:rFonts w:ascii="Times New Roman" w:hAnsi="Times New Roman"/>
                <w:sz w:val="28"/>
              </w:rPr>
              <w:t xml:space="preserve">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w:t>
            </w:r>
            <w:r>
              <w:rPr>
                <w:rFonts w:ascii="Times New Roman" w:hAnsi="Times New Roman"/>
                <w:sz w:val="28"/>
              </w:rPr>
              <w:lastRenderedPageBreak/>
              <w:t>ответственности, правовой культуры, бережного отношения к природе и окружающей среде, рационального природопользования;</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ценностного единства и совместности:</w:t>
            </w:r>
            <w:r>
              <w:rPr>
                <w:rFonts w:ascii="Times New Roman" w:hAnsi="Times New Roman"/>
                <w:sz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общего культурного образования:</w:t>
            </w:r>
            <w:r>
              <w:rPr>
                <w:rFonts w:ascii="Times New Roman" w:hAnsi="Times New Roman"/>
                <w:sz w:val="28"/>
              </w:rPr>
              <w:t xml:space="preserve"> воспитание основывается на культуре и традициях России, включая культурные особенности региона;</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следования нравственному примеру:</w:t>
            </w:r>
            <w:r>
              <w:rPr>
                <w:rFonts w:ascii="Times New Roman" w:hAnsi="Times New Roman"/>
                <w:sz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-принципы безопасной жизнедеятельности:</w:t>
            </w:r>
            <w:r>
              <w:rPr>
                <w:rFonts w:ascii="Times New Roman" w:hAnsi="Times New Roman"/>
                <w:sz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совместной деятельности ребенка и взрослого:</w:t>
            </w:r>
            <w:r>
              <w:rPr>
                <w:rFonts w:ascii="Times New Roman" w:hAnsi="Times New Roman"/>
                <w:sz w:val="28"/>
              </w:rPr>
              <w:t xml:space="preserve"> значимость совместной деятельности взрослого и ребенка на основе приобщения к культурным ценностям и их освоения;</w:t>
            </w:r>
          </w:p>
          <w:p w:rsidR="00E16AEA" w:rsidRDefault="00230570">
            <w:pPr>
              <w:spacing w:after="0" w:line="240" w:lineRule="auto"/>
              <w:ind w:firstLine="567"/>
              <w:jc w:val="both"/>
              <w:rPr>
                <w:rFonts w:ascii="Times New Roman" w:hAnsi="Times New Roman"/>
                <w:sz w:val="28"/>
              </w:rPr>
            </w:pPr>
            <w:r>
              <w:rPr>
                <w:rFonts w:ascii="Times New Roman" w:hAnsi="Times New Roman"/>
                <w:b/>
                <w:i/>
                <w:sz w:val="28"/>
              </w:rPr>
              <w:t xml:space="preserve">-принцип </w:t>
            </w:r>
            <w:proofErr w:type="spellStart"/>
            <w:r>
              <w:rPr>
                <w:rFonts w:ascii="Times New Roman" w:hAnsi="Times New Roman"/>
                <w:b/>
                <w:i/>
                <w:sz w:val="28"/>
              </w:rPr>
              <w:t>инклюзивности</w:t>
            </w:r>
            <w:proofErr w:type="spellEnd"/>
            <w:r>
              <w:rPr>
                <w:rFonts w:ascii="Times New Roman" w:hAnsi="Times New Roman"/>
                <w:b/>
                <w:i/>
                <w:sz w:val="28"/>
              </w:rPr>
              <w:t>:</w:t>
            </w:r>
            <w:r>
              <w:rPr>
                <w:rFonts w:ascii="Times New Roman" w:hAnsi="Times New Roman"/>
                <w:sz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 xml:space="preserve">-принцип </w:t>
            </w:r>
            <w:proofErr w:type="spellStart"/>
            <w:r>
              <w:rPr>
                <w:rFonts w:ascii="Times New Roman" w:hAnsi="Times New Roman"/>
                <w:b/>
                <w:i/>
                <w:sz w:val="28"/>
              </w:rPr>
              <w:t>субъектности</w:t>
            </w:r>
            <w:proofErr w:type="spellEnd"/>
            <w:r>
              <w:rPr>
                <w:rFonts w:ascii="Times New Roman" w:hAnsi="Times New Roman"/>
                <w:b/>
                <w:i/>
                <w:sz w:val="28"/>
              </w:rPr>
              <w:t>:</w:t>
            </w:r>
            <w:r>
              <w:rPr>
                <w:rFonts w:ascii="Times New Roman" w:hAnsi="Times New Roman"/>
                <w:sz w:val="28"/>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интеграции:</w:t>
            </w:r>
            <w:r>
              <w:rPr>
                <w:rFonts w:ascii="Times New Roman" w:hAnsi="Times New Roman"/>
                <w:sz w:val="28"/>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-принцип учета возрастных особенностей:</w:t>
            </w:r>
            <w:r>
              <w:rPr>
                <w:rFonts w:ascii="Times New Roman" w:hAnsi="Times New Roman"/>
                <w:sz w:val="28"/>
              </w:rPr>
              <w:t xml:space="preserve"> содержание и методы воспитательной работы должны соответствовать возрастным особенностям ребенка;</w:t>
            </w:r>
          </w:p>
          <w:p w:rsidR="00E16AEA" w:rsidRDefault="00230570">
            <w:pPr>
              <w:spacing w:after="0" w:line="240" w:lineRule="auto"/>
              <w:ind w:firstLine="567"/>
              <w:jc w:val="both"/>
              <w:rPr>
                <w:rFonts w:ascii="Times New Roman" w:hAnsi="Times New Roman"/>
                <w:sz w:val="28"/>
              </w:rPr>
            </w:pPr>
            <w:r>
              <w:rPr>
                <w:rFonts w:ascii="Times New Roman" w:hAnsi="Times New Roman"/>
                <w:b/>
                <w:i/>
                <w:sz w:val="28"/>
              </w:rPr>
              <w:t>-принципы индивидуального и дифференцированного подходов:</w:t>
            </w:r>
            <w:r>
              <w:rPr>
                <w:rFonts w:ascii="Times New Roman" w:hAnsi="Times New Roman"/>
                <w:sz w:val="28"/>
              </w:rPr>
              <w:t xml:space="preserve"> индивидуальный подход к детям с учетом возможностей, индивидуального</w:t>
            </w:r>
            <w:r>
              <w:rPr>
                <w:rFonts w:ascii="Times New Roman" w:hAnsi="Times New Roman"/>
                <w:sz w:val="28"/>
              </w:rPr>
              <w:br/>
              <w:t>темпа развития, интересов. Дифференцированный подход реализуется с</w:t>
            </w:r>
            <w:r>
              <w:rPr>
                <w:rFonts w:ascii="Times New Roman" w:hAnsi="Times New Roman"/>
                <w:sz w:val="28"/>
              </w:rPr>
              <w:br/>
              <w:t>учетом семейных, национальных традиций и т.п.</w:t>
            </w:r>
          </w:p>
          <w:p w:rsidR="00E16AEA" w:rsidRDefault="00E16AEA">
            <w:pPr>
              <w:spacing w:after="0" w:line="240" w:lineRule="auto"/>
              <w:ind w:firstLine="567"/>
              <w:jc w:val="both"/>
              <w:rPr>
                <w:rFonts w:ascii="Times New Roman" w:hAnsi="Times New Roman"/>
                <w:sz w:val="28"/>
              </w:rPr>
            </w:pPr>
          </w:p>
          <w:p w:rsidR="00E16AEA" w:rsidRDefault="00230570">
            <w:pPr>
              <w:spacing w:after="0" w:line="240" w:lineRule="auto"/>
              <w:jc w:val="both"/>
              <w:rPr>
                <w:rFonts w:ascii="Times New Roman" w:hAnsi="Times New Roman"/>
                <w:b/>
                <w:sz w:val="28"/>
              </w:rPr>
            </w:pPr>
            <w:r>
              <w:rPr>
                <w:rFonts w:ascii="Times New Roman" w:hAnsi="Times New Roman"/>
                <w:b/>
                <w:sz w:val="28"/>
              </w:rPr>
              <w:t>3. Образ ДОУ, ее особенности, символика, внешний имидж</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Каждый работник рассматривается как «лицо» учреждения, по которому судят о ДОУ в целом. Каждый член коллектива имеет свой </w:t>
            </w:r>
            <w:r>
              <w:rPr>
                <w:rFonts w:ascii="Times New Roman" w:hAnsi="Times New Roman"/>
                <w:sz w:val="28"/>
              </w:rPr>
              <w:lastRenderedPageBreak/>
              <w:t xml:space="preserve">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Важная составляющая имиджа ДОУ-его руководитель. Имидж руководителя должен быть привлекательным для самых широких слоев населения.</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Все перечисленные компоненты имиджа руководителя подходят и к педагогу. 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ДОУ использует символику и атрибуты, отражающие особенности учредителя-Министерства образования и науки Чеченской Республики, традиции самого ДОУ в оформлении помещений в повседневной жизни и в дни торжеств.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lastRenderedPageBreak/>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 поздравительные открытки;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 книга отзывов для родителей и гостей ДОУ;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бейдж</w:t>
            </w:r>
            <w:proofErr w:type="spellEnd"/>
            <w:r>
              <w:rPr>
                <w:rFonts w:ascii="Times New Roman" w:hAnsi="Times New Roman"/>
                <w:sz w:val="28"/>
              </w:rPr>
              <w:t>, на котором указывается Ф.И.О. и должность педагога;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 публикации о достижениях ДОУ в СМИ;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визуально подвижные коммуникации: манера общения персонала с родителями, детьми, коллегами;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Атрибутика отражает:</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-чувство уважения к традициям ДОУ;</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-гордость за достижения образовательного учреждения и желание</w:t>
            </w:r>
            <w:r>
              <w:rPr>
                <w:rFonts w:ascii="Times New Roman" w:hAnsi="Times New Roman"/>
                <w:sz w:val="28"/>
              </w:rPr>
              <w:br/>
              <w:t>преумножать его успехи;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-чувства единения и дружеские чувства в каждой группе, между группами и сотрудниками;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-стремление к дисциплине;</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-формирование эстетического вкуса.</w:t>
            </w:r>
          </w:p>
          <w:p w:rsidR="00E16AEA" w:rsidRDefault="00E16AEA">
            <w:pPr>
              <w:spacing w:after="0" w:line="240" w:lineRule="auto"/>
              <w:ind w:firstLine="709"/>
              <w:jc w:val="both"/>
              <w:rPr>
                <w:rFonts w:ascii="Times New Roman" w:hAnsi="Times New Roman"/>
                <w:sz w:val="28"/>
              </w:rPr>
            </w:pPr>
          </w:p>
          <w:p w:rsidR="00E16AEA" w:rsidRDefault="00230570">
            <w:pPr>
              <w:spacing w:after="0" w:line="240" w:lineRule="auto"/>
              <w:jc w:val="both"/>
              <w:rPr>
                <w:rFonts w:ascii="Times New Roman" w:hAnsi="Times New Roman"/>
                <w:b/>
                <w:sz w:val="28"/>
              </w:rPr>
            </w:pPr>
            <w:r>
              <w:rPr>
                <w:rFonts w:ascii="Times New Roman" w:hAnsi="Times New Roman"/>
                <w:b/>
                <w:sz w:val="28"/>
              </w:rPr>
              <w:t>4. Отношение к воспитанникам, их родителям, сотрудникам и партнерам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-всегда выходит навстречу родителям и приветствует родителей и детей первым;</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 улыбка - всегда обязательная часть приветствия;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 педагог описывает события и ситуации, но не дает им оценки;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-педагог не обвиняет родителей и не возлагает на них ответственность за поведение детей в детском саду;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lastRenderedPageBreak/>
              <w:t>- тон общения ровный и дружелюбный, исключается повышение голоса;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-уважительное отношение к личности воспитанника;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умение заинтересованно слушать собеседника и сопереживать ему;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 умение видеть и слышать воспитанника, сопереживать ему;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-уравновешенность и самообладание, выдержка в отношениях с детьми;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-умение сочетать мягкий эмоциональный и деловой тон в отношениях с детьми;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умение сочетать требовательность с чутким отношением к воспитанникам;</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-знание возрастных и индивидуальных особенностей воспитанников;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соответствие внешнего вида статусу воспитателя детского сада.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Взаимодействие ДОУ и социальных партнёров строится на основе принципов:</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-добровольность;</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-равноправие сторон;</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-уважение интересов друг друга;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-соблюдение законов и иных нормативных актов;</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-учета запросов общественности;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-сохранения имиджа ДОУ в обществе;</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-установление коммуникаций между ДОУ и социумом;</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-обязательность исполнения договоренности;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-ответственность за нарушение соглашений.</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Взаимодействие с социальными партнерами носит вариативный</w:t>
            </w:r>
            <w:r>
              <w:rPr>
                <w:rFonts w:ascii="Times New Roman" w:hAnsi="Times New Roman"/>
                <w:sz w:val="28"/>
              </w:rPr>
              <w:br/>
              <w:t>характер построения взаимоотношений по времени сотрудничества и по</w:t>
            </w:r>
            <w:r>
              <w:rPr>
                <w:rFonts w:ascii="Times New Roman" w:hAnsi="Times New Roman"/>
                <w:sz w:val="28"/>
              </w:rPr>
              <w:br/>
              <w:t>оформлению договоренностей (планов) совместного сотрудничества.</w:t>
            </w:r>
          </w:p>
          <w:p w:rsidR="00E16AEA" w:rsidRDefault="00E16AEA">
            <w:pPr>
              <w:spacing w:after="0" w:line="240" w:lineRule="auto"/>
              <w:ind w:firstLine="709"/>
              <w:jc w:val="both"/>
              <w:rPr>
                <w:rFonts w:ascii="Times New Roman" w:hAnsi="Times New Roman"/>
                <w:sz w:val="28"/>
              </w:rPr>
            </w:pPr>
          </w:p>
          <w:p w:rsidR="00E16AEA" w:rsidRDefault="00230570">
            <w:pPr>
              <w:spacing w:after="0" w:line="240" w:lineRule="auto"/>
              <w:rPr>
                <w:rFonts w:ascii="Times New Roman" w:hAnsi="Times New Roman"/>
                <w:b/>
                <w:sz w:val="28"/>
              </w:rPr>
            </w:pPr>
            <w:r>
              <w:rPr>
                <w:rFonts w:ascii="Times New Roman" w:hAnsi="Times New Roman"/>
                <w:b/>
                <w:sz w:val="28"/>
              </w:rPr>
              <w:t>5. Ключевые правила ДОУ:</w:t>
            </w:r>
          </w:p>
          <w:p w:rsidR="00E16AEA" w:rsidRDefault="00230570">
            <w:pPr>
              <w:spacing w:after="0" w:line="240" w:lineRule="auto"/>
              <w:jc w:val="both"/>
              <w:rPr>
                <w:rFonts w:ascii="Times New Roman" w:hAnsi="Times New Roman"/>
                <w:sz w:val="28"/>
              </w:rPr>
            </w:pPr>
            <w:r>
              <w:rPr>
                <w:rFonts w:ascii="Times New Roman" w:hAnsi="Times New Roman"/>
                <w:sz w:val="28"/>
              </w:rPr>
              <w:t>-Мы принимаем любого ребенка, независимо от его внешнего вида, состояния здоровья или поведенческих</w:t>
            </w:r>
            <w:r>
              <w:t xml:space="preserve"> </w:t>
            </w:r>
            <w:r>
              <w:rPr>
                <w:rFonts w:ascii="Times New Roman" w:hAnsi="Times New Roman"/>
                <w:sz w:val="28"/>
              </w:rPr>
              <w:t>особенностей;</w:t>
            </w:r>
          </w:p>
          <w:p w:rsidR="00E16AEA" w:rsidRDefault="00230570">
            <w:pPr>
              <w:spacing w:after="0" w:line="240" w:lineRule="auto"/>
              <w:jc w:val="both"/>
              <w:rPr>
                <w:rFonts w:ascii="Times New Roman" w:hAnsi="Times New Roman"/>
                <w:sz w:val="28"/>
              </w:rPr>
            </w:pPr>
            <w:r>
              <w:rPr>
                <w:rFonts w:ascii="Times New Roman" w:hAnsi="Times New Roman"/>
                <w:sz w:val="28"/>
              </w:rPr>
              <w:t>-Мы строим воспитательный процесс с учетом возрастных и индивидуальных особенностей ребенка;</w:t>
            </w:r>
          </w:p>
          <w:p w:rsidR="00E16AEA" w:rsidRDefault="00230570">
            <w:pPr>
              <w:spacing w:after="0" w:line="240" w:lineRule="auto"/>
              <w:jc w:val="both"/>
              <w:rPr>
                <w:rFonts w:ascii="Times New Roman" w:hAnsi="Times New Roman"/>
                <w:sz w:val="28"/>
              </w:rPr>
            </w:pPr>
            <w:r>
              <w:rPr>
                <w:rFonts w:ascii="Times New Roman" w:hAnsi="Times New Roman"/>
                <w:sz w:val="28"/>
              </w:rPr>
              <w:t>-В совместной деятельности детей со взрослым мы стараемся раскрыть личностный потенциал каждого ребенка;</w:t>
            </w:r>
          </w:p>
          <w:p w:rsidR="00E16AEA" w:rsidRDefault="00230570">
            <w:pPr>
              <w:spacing w:after="0" w:line="240" w:lineRule="auto"/>
              <w:jc w:val="both"/>
              <w:rPr>
                <w:rFonts w:ascii="Times New Roman" w:hAnsi="Times New Roman"/>
                <w:sz w:val="28"/>
              </w:rPr>
            </w:pPr>
            <w:r>
              <w:rPr>
                <w:rFonts w:ascii="Times New Roman" w:hAnsi="Times New Roman"/>
                <w:sz w:val="28"/>
              </w:rPr>
              <w:t>-Дети являются полноправными участником воспитательного процесса наравне со взрослыми.</w:t>
            </w:r>
          </w:p>
          <w:p w:rsidR="00E16AEA" w:rsidRDefault="00E16AEA">
            <w:pPr>
              <w:spacing w:after="0" w:line="240" w:lineRule="auto"/>
              <w:rPr>
                <w:rFonts w:ascii="Times New Roman" w:hAnsi="Times New Roman"/>
                <w:sz w:val="28"/>
              </w:rPr>
            </w:pPr>
          </w:p>
          <w:p w:rsidR="00C41D0B" w:rsidRDefault="00C41D0B">
            <w:pPr>
              <w:spacing w:after="0" w:line="240" w:lineRule="auto"/>
              <w:jc w:val="both"/>
              <w:rPr>
                <w:rFonts w:ascii="Times New Roman" w:hAnsi="Times New Roman"/>
                <w:b/>
                <w:sz w:val="28"/>
              </w:rPr>
            </w:pPr>
          </w:p>
          <w:p w:rsidR="00E16AEA" w:rsidRDefault="00230570">
            <w:pPr>
              <w:spacing w:after="0" w:line="240" w:lineRule="auto"/>
              <w:jc w:val="both"/>
              <w:rPr>
                <w:rFonts w:ascii="Times New Roman" w:hAnsi="Times New Roman"/>
                <w:b/>
                <w:sz w:val="28"/>
              </w:rPr>
            </w:pPr>
            <w:r>
              <w:rPr>
                <w:rFonts w:ascii="Times New Roman" w:hAnsi="Times New Roman"/>
                <w:b/>
                <w:sz w:val="28"/>
              </w:rPr>
              <w:lastRenderedPageBreak/>
              <w:t>6. Традиции и ритуалы, особые нормы этикета в ДОУ</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Каждая традиция решает определенные воспитательные задачи и соответствует возрастным особенностям детей.</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Цель: осознание ребенком собственной значимости, установление в группе благоприятного микроклимата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«Утро радостных встреч».</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«Отмечаем день рождения».</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E16AEA" w:rsidRDefault="00230570">
            <w:pPr>
              <w:tabs>
                <w:tab w:val="left" w:pos="567"/>
              </w:tabs>
              <w:spacing w:after="0" w:line="240" w:lineRule="auto"/>
              <w:ind w:firstLine="567"/>
              <w:jc w:val="both"/>
              <w:rPr>
                <w:rFonts w:ascii="Times New Roman" w:hAnsi="Times New Roman"/>
                <w:sz w:val="28"/>
              </w:rPr>
            </w:pPr>
            <w:r>
              <w:rPr>
                <w:rFonts w:ascii="Times New Roman" w:hAnsi="Times New Roman"/>
                <w:sz w:val="28"/>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E16AEA" w:rsidRDefault="00230570">
            <w:pPr>
              <w:tabs>
                <w:tab w:val="left" w:pos="567"/>
              </w:tabs>
              <w:spacing w:after="0" w:line="240" w:lineRule="auto"/>
              <w:ind w:firstLine="567"/>
              <w:jc w:val="both"/>
              <w:rPr>
                <w:rFonts w:ascii="Times New Roman" w:hAnsi="Times New Roman"/>
                <w:sz w:val="28"/>
              </w:rPr>
            </w:pPr>
            <w:r>
              <w:rPr>
                <w:rFonts w:ascii="Times New Roman" w:hAnsi="Times New Roman"/>
                <w:sz w:val="28"/>
              </w:rPr>
              <w:t xml:space="preserve">Цель: развивать способность к сопереживанию радостных событий, вызывать положительные эмоции. </w:t>
            </w:r>
          </w:p>
          <w:p w:rsidR="00E16AEA" w:rsidRDefault="00230570">
            <w:pPr>
              <w:tabs>
                <w:tab w:val="left" w:pos="567"/>
              </w:tabs>
              <w:spacing w:after="0" w:line="240" w:lineRule="auto"/>
              <w:ind w:firstLine="567"/>
              <w:jc w:val="both"/>
              <w:rPr>
                <w:rFonts w:ascii="Times New Roman" w:hAnsi="Times New Roman"/>
                <w:sz w:val="28"/>
              </w:rPr>
            </w:pPr>
            <w:r>
              <w:rPr>
                <w:rFonts w:ascii="Times New Roman" w:hAnsi="Times New Roman"/>
                <w:sz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способствуют развитию чувства </w:t>
            </w:r>
            <w:r>
              <w:rPr>
                <w:rFonts w:ascii="Times New Roman" w:hAnsi="Times New Roman"/>
                <w:sz w:val="28"/>
              </w:rPr>
              <w:lastRenderedPageBreak/>
              <w:t>сопричастности сообществу людей, помогают ребенку освоить ценности коллектива, прогнозировать дальнейшие действия и события.</w:t>
            </w:r>
          </w:p>
          <w:p w:rsidR="00E16AEA" w:rsidRDefault="00230570">
            <w:pPr>
              <w:spacing w:after="0" w:line="240" w:lineRule="auto"/>
              <w:ind w:firstLine="709"/>
              <w:jc w:val="both"/>
              <w:rPr>
                <w:rFonts w:ascii="Times New Roman" w:hAnsi="Times New Roman"/>
                <w:sz w:val="28"/>
              </w:rPr>
            </w:pPr>
            <w:r>
              <w:rPr>
                <w:rFonts w:ascii="Times New Roman" w:hAnsi="Times New Roman"/>
                <w:b/>
                <w:i/>
                <w:sz w:val="28"/>
              </w:rPr>
              <w:t xml:space="preserve">Этикет </w:t>
            </w:r>
            <w:r>
              <w:rPr>
                <w:rFonts w:ascii="Times New Roman" w:hAnsi="Times New Roman"/>
                <w:sz w:val="28"/>
              </w:rPr>
              <w:t>как условный ритуал представляет собой общепринятую систему определённых правил вежливости, которые регламентируют</w:t>
            </w:r>
            <w:r>
              <w:rPr>
                <w:rFonts w:ascii="Times New Roman" w:hAnsi="Times New Roman"/>
                <w:sz w:val="28"/>
              </w:rPr>
              <w:br/>
              <w:t>особенности взаимоотношений между представителями различных слоёв</w:t>
            </w:r>
            <w:r>
              <w:rPr>
                <w:rFonts w:ascii="Times New Roman" w:hAnsi="Times New Roman"/>
                <w:sz w:val="28"/>
              </w:rPr>
              <w:br/>
              <w:t xml:space="preserve">населения и социальных групп в соответствии с их общественным статусом. </w:t>
            </w:r>
          </w:p>
          <w:p w:rsidR="00E16AEA" w:rsidRDefault="00230570">
            <w:pPr>
              <w:spacing w:after="0" w:line="240" w:lineRule="auto"/>
              <w:ind w:firstLine="709"/>
              <w:jc w:val="both"/>
              <w:rPr>
                <w:rFonts w:ascii="Times New Roman" w:hAnsi="Times New Roman"/>
                <w:i/>
                <w:sz w:val="28"/>
              </w:rPr>
            </w:pPr>
            <w:r>
              <w:rPr>
                <w:rFonts w:ascii="Times New Roman" w:hAnsi="Times New Roman"/>
                <w:sz w:val="28"/>
              </w:rPr>
              <w:t xml:space="preserve">Виды этикета в ДОУ: «Речевой», «Гостевой», «Столовый», «Прогулочный», </w:t>
            </w:r>
            <w:r>
              <w:rPr>
                <w:rFonts w:ascii="Times New Roman" w:hAnsi="Times New Roman"/>
                <w:i/>
                <w:sz w:val="28"/>
              </w:rPr>
              <w:t>«</w:t>
            </w:r>
            <w:proofErr w:type="spellStart"/>
            <w:r>
              <w:rPr>
                <w:rFonts w:ascii="Times New Roman" w:hAnsi="Times New Roman"/>
                <w:i/>
                <w:sz w:val="28"/>
              </w:rPr>
              <w:t>Вайнахский</w:t>
            </w:r>
            <w:proofErr w:type="spellEnd"/>
            <w:r>
              <w:rPr>
                <w:rFonts w:ascii="Times New Roman" w:hAnsi="Times New Roman"/>
                <w:i/>
                <w:sz w:val="28"/>
              </w:rPr>
              <w:t xml:space="preserve"> традиционный».</w:t>
            </w:r>
          </w:p>
          <w:p w:rsidR="00E16AEA" w:rsidRDefault="00E16AEA">
            <w:pPr>
              <w:spacing w:after="0" w:line="240" w:lineRule="auto"/>
              <w:ind w:firstLine="709"/>
              <w:jc w:val="both"/>
              <w:rPr>
                <w:rFonts w:ascii="Times New Roman" w:hAnsi="Times New Roman"/>
                <w:sz w:val="28"/>
              </w:rPr>
            </w:pPr>
          </w:p>
          <w:p w:rsidR="00E16AEA" w:rsidRDefault="00230570">
            <w:pPr>
              <w:spacing w:after="0" w:line="240" w:lineRule="auto"/>
              <w:jc w:val="both"/>
              <w:rPr>
                <w:rFonts w:ascii="Times New Roman" w:hAnsi="Times New Roman"/>
                <w:b/>
                <w:sz w:val="28"/>
              </w:rPr>
            </w:pPr>
            <w:r>
              <w:rPr>
                <w:rFonts w:ascii="Times New Roman" w:hAnsi="Times New Roman"/>
                <w:b/>
                <w:sz w:val="28"/>
              </w:rPr>
              <w:t>7. Социокультурный контекст, внешняя социальная и культурная среда ДОУ</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Социокультурные ценности являются определяющими в структурно-содержательной основе программы воспитания.</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E16AEA" w:rsidRDefault="00230570">
            <w:pPr>
              <w:spacing w:after="0" w:line="240" w:lineRule="auto"/>
              <w:ind w:firstLine="709"/>
              <w:jc w:val="both"/>
              <w:rPr>
                <w:rFonts w:ascii="Times New Roman" w:hAnsi="Times New Roman"/>
                <w:sz w:val="28"/>
              </w:rPr>
            </w:pPr>
            <w:r>
              <w:rPr>
                <w:rFonts w:ascii="Times New Roman" w:hAnsi="Times New Roman"/>
                <w:sz w:val="28"/>
              </w:rPr>
              <w:t>Реализация социокультурного контекста опирается также на построение социального партнерства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осуществляется двухуровневое социальное партнерство:</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-внутренний уровень (дети, воспитатели, специалисты, администрация ДОУ, родительская общественность);</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-внешний уровень (образовательные и медицинские учреждения, учреждения культуры и спорта и т.п.)</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8. Воспитывающая среда ДОУ</w:t>
            </w:r>
          </w:p>
          <w:p w:rsidR="00E16AEA" w:rsidRDefault="00E16AEA">
            <w:pPr>
              <w:pStyle w:val="ad"/>
              <w:spacing w:after="0"/>
              <w:rPr>
                <w:i/>
              </w:rPr>
            </w:pPr>
          </w:p>
        </w:tc>
      </w:tr>
    </w:tbl>
    <w:tbl>
      <w:tblPr>
        <w:tblStyle w:val="aff0"/>
        <w:tblW w:w="0" w:type="auto"/>
        <w:tblLayout w:type="fixed"/>
        <w:tblLook w:val="04A0" w:firstRow="1" w:lastRow="0" w:firstColumn="1" w:lastColumn="0" w:noHBand="0" w:noVBand="1"/>
      </w:tblPr>
      <w:tblGrid>
        <w:gridCol w:w="2802"/>
        <w:gridCol w:w="6843"/>
      </w:tblGrid>
      <w:tr w:rsidR="00E16AEA">
        <w:tc>
          <w:tcPr>
            <w:tcW w:w="2802" w:type="dxa"/>
          </w:tcPr>
          <w:p w:rsidR="00E16AEA" w:rsidRDefault="00230570">
            <w:pPr>
              <w:spacing w:after="0" w:line="240" w:lineRule="auto"/>
              <w:ind w:right="73"/>
              <w:jc w:val="both"/>
              <w:rPr>
                <w:rFonts w:ascii="Times New Roman" w:hAnsi="Times New Roman"/>
                <w:sz w:val="24"/>
              </w:rPr>
            </w:pPr>
            <w:bookmarkStart w:id="7" w:name="_Hlk143421138"/>
            <w:bookmarkStart w:id="8" w:name="_Hlk143445723"/>
            <w:r>
              <w:rPr>
                <w:rFonts w:ascii="Times New Roman" w:hAnsi="Times New Roman"/>
                <w:sz w:val="24"/>
              </w:rPr>
              <w:lastRenderedPageBreak/>
              <w:t>Условия для</w:t>
            </w:r>
          </w:p>
          <w:p w:rsidR="00E16AEA" w:rsidRDefault="00230570">
            <w:pPr>
              <w:spacing w:after="0" w:line="240" w:lineRule="auto"/>
              <w:ind w:right="73"/>
              <w:jc w:val="both"/>
              <w:rPr>
                <w:rFonts w:ascii="Times New Roman" w:hAnsi="Times New Roman"/>
                <w:sz w:val="24"/>
              </w:rPr>
            </w:pPr>
            <w:r>
              <w:rPr>
                <w:rFonts w:ascii="Times New Roman" w:hAnsi="Times New Roman"/>
                <w:sz w:val="24"/>
              </w:rPr>
              <w:t>формирования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эмоционально-ценностного</w:t>
            </w:r>
          </w:p>
          <w:p w:rsidR="00E16AEA" w:rsidRDefault="00230570">
            <w:pPr>
              <w:spacing w:after="0" w:line="240" w:lineRule="auto"/>
              <w:ind w:right="73"/>
              <w:jc w:val="both"/>
              <w:rPr>
                <w:rFonts w:ascii="Times New Roman" w:hAnsi="Times New Roman"/>
                <w:sz w:val="24"/>
              </w:rPr>
            </w:pPr>
            <w:r>
              <w:rPr>
                <w:rFonts w:ascii="Times New Roman" w:hAnsi="Times New Roman"/>
                <w:sz w:val="24"/>
              </w:rPr>
              <w:t>отношения ребёнка к</w:t>
            </w:r>
          </w:p>
          <w:p w:rsidR="00E16AEA" w:rsidRDefault="00230570">
            <w:pPr>
              <w:spacing w:after="0" w:line="240" w:lineRule="auto"/>
              <w:ind w:right="73"/>
              <w:jc w:val="both"/>
              <w:rPr>
                <w:rFonts w:ascii="Times New Roman" w:hAnsi="Times New Roman"/>
                <w:sz w:val="24"/>
              </w:rPr>
            </w:pPr>
            <w:r>
              <w:rPr>
                <w:rFonts w:ascii="Times New Roman" w:hAnsi="Times New Roman"/>
                <w:sz w:val="24"/>
              </w:rPr>
              <w:t>окружающему миру,</w:t>
            </w:r>
          </w:p>
          <w:p w:rsidR="00E16AEA" w:rsidRDefault="00230570">
            <w:pPr>
              <w:spacing w:after="0" w:line="240" w:lineRule="auto"/>
              <w:ind w:right="73"/>
              <w:jc w:val="both"/>
              <w:rPr>
                <w:rFonts w:ascii="Times New Roman" w:hAnsi="Times New Roman"/>
                <w:sz w:val="24"/>
              </w:rPr>
            </w:pPr>
            <w:r>
              <w:rPr>
                <w:rFonts w:ascii="Times New Roman" w:hAnsi="Times New Roman"/>
                <w:sz w:val="24"/>
              </w:rPr>
              <w:t>другим</w:t>
            </w:r>
          </w:p>
          <w:p w:rsidR="00E16AEA" w:rsidRDefault="00230570">
            <w:pPr>
              <w:spacing w:after="0" w:line="240" w:lineRule="auto"/>
              <w:ind w:right="73"/>
              <w:jc w:val="both"/>
              <w:rPr>
                <w:rFonts w:ascii="Times New Roman" w:hAnsi="Times New Roman"/>
                <w:sz w:val="24"/>
              </w:rPr>
            </w:pPr>
            <w:r>
              <w:rPr>
                <w:rFonts w:ascii="Times New Roman" w:hAnsi="Times New Roman"/>
                <w:sz w:val="24"/>
              </w:rPr>
              <w:t>людям, себе</w:t>
            </w:r>
          </w:p>
        </w:tc>
        <w:tc>
          <w:tcPr>
            <w:tcW w:w="684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-Проявление милосердия и заботы о младших и слабых членах группы.</w:t>
            </w:r>
          </w:p>
          <w:p w:rsidR="00E16AEA" w:rsidRDefault="00230570">
            <w:pPr>
              <w:spacing w:after="0" w:line="240" w:lineRule="auto"/>
              <w:ind w:right="73"/>
              <w:jc w:val="both"/>
              <w:rPr>
                <w:rFonts w:ascii="Times New Roman" w:hAnsi="Times New Roman"/>
                <w:sz w:val="24"/>
              </w:rPr>
            </w:pPr>
            <w:r>
              <w:rPr>
                <w:rFonts w:ascii="Times New Roman" w:hAnsi="Times New Roman"/>
                <w:sz w:val="24"/>
              </w:rPr>
              <w:t>-Анализ поступков самих детей в группе в различных ситуациях.</w:t>
            </w:r>
          </w:p>
          <w:p w:rsidR="00E16AEA" w:rsidRDefault="00230570">
            <w:pPr>
              <w:spacing w:after="0" w:line="240" w:lineRule="auto"/>
              <w:ind w:right="73"/>
              <w:jc w:val="both"/>
              <w:rPr>
                <w:rFonts w:ascii="Times New Roman" w:hAnsi="Times New Roman"/>
                <w:sz w:val="24"/>
              </w:rPr>
            </w:pPr>
            <w:r>
              <w:rPr>
                <w:rFonts w:ascii="Times New Roman" w:hAnsi="Times New Roman"/>
                <w:sz w:val="24"/>
              </w:rPr>
              <w:t>-Воспитание навыков, необходимых для жизни в обществе:</w:t>
            </w:r>
          </w:p>
          <w:p w:rsidR="00E16AEA" w:rsidRDefault="00230570">
            <w:pPr>
              <w:spacing w:after="0" w:line="240" w:lineRule="auto"/>
              <w:ind w:right="73"/>
              <w:jc w:val="both"/>
              <w:rPr>
                <w:rFonts w:ascii="Times New Roman" w:hAnsi="Times New Roman"/>
                <w:sz w:val="24"/>
              </w:rPr>
            </w:pPr>
            <w:proofErr w:type="spellStart"/>
            <w:r>
              <w:rPr>
                <w:rFonts w:ascii="Times New Roman" w:hAnsi="Times New Roman"/>
                <w:sz w:val="24"/>
              </w:rPr>
              <w:t>эмпатии</w:t>
            </w:r>
            <w:proofErr w:type="spellEnd"/>
            <w:r>
              <w:rPr>
                <w:rFonts w:ascii="Times New Roman" w:hAnsi="Times New Roman"/>
                <w:sz w:val="24"/>
              </w:rPr>
              <w:t xml:space="preserve"> (сопереживания), коммуникабельности, заботы,</w:t>
            </w:r>
          </w:p>
          <w:p w:rsidR="00E16AEA" w:rsidRDefault="00230570">
            <w:pPr>
              <w:spacing w:after="0" w:line="240" w:lineRule="auto"/>
              <w:ind w:right="73"/>
              <w:jc w:val="both"/>
              <w:rPr>
                <w:rFonts w:ascii="Times New Roman" w:hAnsi="Times New Roman"/>
                <w:sz w:val="24"/>
              </w:rPr>
            </w:pPr>
            <w:r>
              <w:rPr>
                <w:rFonts w:ascii="Times New Roman" w:hAnsi="Times New Roman"/>
                <w:sz w:val="24"/>
              </w:rPr>
              <w:t>ответственности, сотрудничества, умения договариваться, умения соблюдать правила.</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-Развитие способности поставить себя на место другого как</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проявление личностной зрелости и преодоление детского эгоизма</w:t>
            </w:r>
          </w:p>
        </w:tc>
      </w:tr>
      <w:tr w:rsidR="00E16AEA">
        <w:tc>
          <w:tcPr>
            <w:tcW w:w="280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Условия для обретения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ребёнком первичного</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опыта деятельности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и поступка </w:t>
            </w:r>
          </w:p>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в соответствии с</w:t>
            </w:r>
          </w:p>
          <w:p w:rsidR="00E16AEA" w:rsidRDefault="00230570">
            <w:pPr>
              <w:spacing w:after="0" w:line="240" w:lineRule="auto"/>
              <w:ind w:right="73"/>
              <w:jc w:val="both"/>
              <w:rPr>
                <w:rFonts w:ascii="Times New Roman" w:hAnsi="Times New Roman"/>
                <w:sz w:val="24"/>
              </w:rPr>
            </w:pPr>
            <w:r>
              <w:rPr>
                <w:rFonts w:ascii="Times New Roman" w:hAnsi="Times New Roman"/>
                <w:sz w:val="24"/>
              </w:rPr>
              <w:t>традиционными ценностями российского</w:t>
            </w:r>
          </w:p>
          <w:p w:rsidR="00E16AEA" w:rsidRDefault="00230570">
            <w:pPr>
              <w:spacing w:after="0" w:line="240" w:lineRule="auto"/>
              <w:ind w:right="73"/>
              <w:jc w:val="both"/>
              <w:rPr>
                <w:rFonts w:ascii="Times New Roman" w:hAnsi="Times New Roman"/>
                <w:sz w:val="24"/>
              </w:rPr>
            </w:pPr>
            <w:r>
              <w:rPr>
                <w:rFonts w:ascii="Times New Roman" w:hAnsi="Times New Roman"/>
                <w:sz w:val="24"/>
              </w:rPr>
              <w:t>общества</w:t>
            </w:r>
          </w:p>
        </w:tc>
        <w:tc>
          <w:tcPr>
            <w:tcW w:w="684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 xml:space="preserve">-Воспитание морально-волевых качеств (честности, </w:t>
            </w:r>
            <w:proofErr w:type="spellStart"/>
            <w:r>
              <w:rPr>
                <w:rFonts w:ascii="Times New Roman" w:hAnsi="Times New Roman"/>
                <w:sz w:val="24"/>
              </w:rPr>
              <w:t>решитель</w:t>
            </w:r>
            <w:proofErr w:type="spellEnd"/>
            <w:r>
              <w:rPr>
                <w:rFonts w:ascii="Times New Roman" w:hAnsi="Times New Roman"/>
                <w:sz w:val="24"/>
              </w:rPr>
              <w:t xml:space="preserve"> </w:t>
            </w:r>
            <w:proofErr w:type="spellStart"/>
            <w:r>
              <w:rPr>
                <w:rFonts w:ascii="Times New Roman" w:hAnsi="Times New Roman"/>
                <w:sz w:val="24"/>
              </w:rPr>
              <w:t>ности</w:t>
            </w:r>
            <w:proofErr w:type="spellEnd"/>
            <w:r>
              <w:rPr>
                <w:rFonts w:ascii="Times New Roman" w:hAnsi="Times New Roman"/>
                <w:sz w:val="24"/>
              </w:rPr>
              <w:t>, смелости, настойчивости и др.).</w:t>
            </w:r>
          </w:p>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-Поддержание у детей желания помогать малышам безопасно вести себя в помещении и на прогулке, бережно относиться к ним.</w:t>
            </w:r>
          </w:p>
          <w:p w:rsidR="00E16AEA" w:rsidRDefault="00230570">
            <w:pPr>
              <w:spacing w:after="0" w:line="240" w:lineRule="auto"/>
              <w:ind w:right="73"/>
              <w:jc w:val="both"/>
              <w:rPr>
                <w:rFonts w:ascii="Times New Roman" w:hAnsi="Times New Roman"/>
                <w:sz w:val="24"/>
              </w:rPr>
            </w:pPr>
            <w:r>
              <w:rPr>
                <w:rFonts w:ascii="Times New Roman" w:hAnsi="Times New Roman"/>
                <w:sz w:val="24"/>
              </w:rPr>
              <w:t>-Воспитание привычки к доступному для ребенка напряжению физических, умственных и нравственных сил для решения трудовой задачи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E16AEA">
        <w:tc>
          <w:tcPr>
            <w:tcW w:w="2802" w:type="dxa"/>
          </w:tcPr>
          <w:p w:rsidR="00E16AEA" w:rsidRDefault="00230570">
            <w:pPr>
              <w:spacing w:after="0" w:line="240" w:lineRule="auto"/>
              <w:ind w:right="-114"/>
              <w:rPr>
                <w:rFonts w:ascii="Times New Roman" w:hAnsi="Times New Roman"/>
                <w:sz w:val="24"/>
              </w:rPr>
            </w:pPr>
            <w:r>
              <w:rPr>
                <w:rFonts w:ascii="Times New Roman" w:hAnsi="Times New Roman"/>
                <w:sz w:val="24"/>
              </w:rPr>
              <w:lastRenderedPageBreak/>
              <w:t>Условия для становления</w:t>
            </w:r>
          </w:p>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самостоятельности,</w:t>
            </w:r>
          </w:p>
          <w:p w:rsidR="00E16AEA" w:rsidRDefault="00230570">
            <w:pPr>
              <w:spacing w:after="0" w:line="240" w:lineRule="auto"/>
              <w:ind w:right="73"/>
              <w:rPr>
                <w:rFonts w:ascii="Times New Roman" w:hAnsi="Times New Roman"/>
                <w:sz w:val="24"/>
              </w:rPr>
            </w:pPr>
            <w:r>
              <w:rPr>
                <w:rFonts w:ascii="Times New Roman" w:hAnsi="Times New Roman"/>
                <w:sz w:val="24"/>
              </w:rPr>
              <w:t>инициативности и</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творческого </w:t>
            </w:r>
            <w:proofErr w:type="spellStart"/>
            <w:r>
              <w:rPr>
                <w:rFonts w:ascii="Times New Roman" w:hAnsi="Times New Roman"/>
                <w:sz w:val="24"/>
              </w:rPr>
              <w:t>взаимодей</w:t>
            </w:r>
            <w:proofErr w:type="spellEnd"/>
            <w:r>
              <w:rPr>
                <w:rFonts w:ascii="Times New Roman" w:hAnsi="Times New Roman"/>
                <w:sz w:val="24"/>
              </w:rPr>
              <w:t xml:space="preserve"> </w:t>
            </w:r>
            <w:proofErr w:type="spellStart"/>
            <w:r>
              <w:rPr>
                <w:rFonts w:ascii="Times New Roman" w:hAnsi="Times New Roman"/>
                <w:sz w:val="24"/>
              </w:rPr>
              <w:t>ствия</w:t>
            </w:r>
            <w:proofErr w:type="spellEnd"/>
            <w:r>
              <w:rPr>
                <w:rFonts w:ascii="Times New Roman" w:hAnsi="Times New Roman"/>
                <w:sz w:val="24"/>
              </w:rPr>
              <w:t xml:space="preserve"> в разных детско-взрослых и детско-детских общностях,</w:t>
            </w:r>
          </w:p>
          <w:p w:rsidR="00E16AEA" w:rsidRDefault="00230570">
            <w:pPr>
              <w:spacing w:after="0" w:line="240" w:lineRule="auto"/>
              <w:ind w:right="-114"/>
              <w:rPr>
                <w:rFonts w:ascii="Times New Roman" w:hAnsi="Times New Roman"/>
                <w:sz w:val="24"/>
              </w:rPr>
            </w:pPr>
            <w:r>
              <w:rPr>
                <w:rFonts w:ascii="Times New Roman" w:hAnsi="Times New Roman"/>
                <w:sz w:val="24"/>
              </w:rPr>
              <w:t>включая разновозрастное</w:t>
            </w:r>
          </w:p>
          <w:p w:rsidR="00E16AEA" w:rsidRDefault="00230570">
            <w:pPr>
              <w:spacing w:after="0" w:line="240" w:lineRule="auto"/>
              <w:ind w:right="73"/>
              <w:rPr>
                <w:rFonts w:ascii="Times New Roman" w:hAnsi="Times New Roman"/>
                <w:sz w:val="24"/>
              </w:rPr>
            </w:pPr>
            <w:r>
              <w:rPr>
                <w:rFonts w:ascii="Times New Roman" w:hAnsi="Times New Roman"/>
                <w:sz w:val="24"/>
              </w:rPr>
              <w:t>детское сообщество</w:t>
            </w:r>
          </w:p>
        </w:tc>
        <w:tc>
          <w:tcPr>
            <w:tcW w:w="684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-Поощрение проявления ребенком самостоятельности, позиции «Я сам!».</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-Посильное участие детей в ситуациях самообслуживания.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-Поддержание стремления к самостоятельности в</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самообслуживании, в быту, в игре, в продуктивных видах</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-Воспитание навыков организации своей работы, формирование элементарных навыков планирования</w:t>
            </w:r>
          </w:p>
        </w:tc>
      </w:tr>
    </w:tbl>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9. Общности ДОУ</w:t>
      </w:r>
    </w:p>
    <w:p w:rsidR="00E16AEA" w:rsidRDefault="00230570">
      <w:pPr>
        <w:spacing w:after="0" w:line="240" w:lineRule="auto"/>
        <w:ind w:right="73"/>
        <w:jc w:val="both"/>
        <w:rPr>
          <w:rFonts w:ascii="Times New Roman" w:hAnsi="Times New Roman"/>
          <w:sz w:val="28"/>
        </w:rPr>
      </w:pPr>
      <w:r>
        <w:rPr>
          <w:rFonts w:ascii="Times New Roman" w:hAnsi="Times New Roman"/>
          <w:sz w:val="28"/>
        </w:rPr>
        <w:t>В ДОУ выделяются следующие общности: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Педагог - дети,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Родители (законные представители) - ребёнок (дети),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Педагог - родители (законные представители).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Дети-дети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Педагог-педагог</w:t>
      </w:r>
    </w:p>
    <w:p w:rsidR="00E16AEA" w:rsidRDefault="00230570">
      <w:pPr>
        <w:spacing w:after="0" w:line="240" w:lineRule="auto"/>
        <w:ind w:right="73"/>
        <w:jc w:val="both"/>
        <w:rPr>
          <w:rFonts w:ascii="Times New Roman" w:hAnsi="Times New Roman"/>
          <w:sz w:val="28"/>
        </w:rPr>
      </w:pPr>
      <w:r>
        <w:rPr>
          <w:rFonts w:ascii="Times New Roman" w:hAnsi="Times New Roman"/>
          <w:sz w:val="28"/>
        </w:rPr>
        <w:t>− Родители (законные представители) – родители (законные представители)</w:t>
      </w:r>
    </w:p>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Ценности и цели:</w:t>
      </w:r>
    </w:p>
    <w:p w:rsidR="00E16AEA" w:rsidRDefault="00E16AEA">
      <w:pPr>
        <w:spacing w:after="0" w:line="240" w:lineRule="auto"/>
        <w:ind w:right="73"/>
        <w:jc w:val="both"/>
        <w:rPr>
          <w:rFonts w:ascii="Times New Roman" w:hAnsi="Times New Roman"/>
          <w:b/>
          <w:sz w:val="28"/>
        </w:rPr>
      </w:pPr>
    </w:p>
    <w:tbl>
      <w:tblPr>
        <w:tblStyle w:val="aff0"/>
        <w:tblW w:w="0" w:type="auto"/>
        <w:tblLayout w:type="fixed"/>
        <w:tblLook w:val="04A0" w:firstRow="1" w:lastRow="0" w:firstColumn="1" w:lastColumn="0" w:noHBand="0" w:noVBand="1"/>
      </w:tblPr>
      <w:tblGrid>
        <w:gridCol w:w="3211"/>
        <w:gridCol w:w="3209"/>
        <w:gridCol w:w="3207"/>
      </w:tblGrid>
      <w:tr w:rsidR="00E16AEA">
        <w:tc>
          <w:tcPr>
            <w:tcW w:w="3211"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профессионального</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сообщества</w:t>
            </w:r>
          </w:p>
        </w:tc>
        <w:tc>
          <w:tcPr>
            <w:tcW w:w="320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профессионально-родительского сообщества</w:t>
            </w:r>
          </w:p>
        </w:tc>
        <w:tc>
          <w:tcPr>
            <w:tcW w:w="3207"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детско-взрослого</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сообщества</w:t>
            </w:r>
          </w:p>
        </w:tc>
      </w:tr>
      <w:tr w:rsidR="00E16AEA">
        <w:tc>
          <w:tcPr>
            <w:tcW w:w="3211" w:type="dxa"/>
          </w:tcPr>
          <w:p w:rsidR="00E16AEA" w:rsidRDefault="00230570">
            <w:pPr>
              <w:spacing w:after="0" w:line="240" w:lineRule="auto"/>
              <w:ind w:right="73"/>
              <w:rPr>
                <w:rFonts w:ascii="Times New Roman" w:hAnsi="Times New Roman"/>
                <w:sz w:val="24"/>
              </w:rPr>
            </w:pPr>
            <w:r>
              <w:rPr>
                <w:rFonts w:ascii="Times New Roman" w:hAnsi="Times New Roman"/>
                <w:sz w:val="24"/>
              </w:rPr>
              <w:t>Ценность детства и каждого ребенка как личности.</w:t>
            </w:r>
          </w:p>
          <w:p w:rsidR="00E16AEA" w:rsidRDefault="00230570">
            <w:pPr>
              <w:spacing w:after="0" w:line="240" w:lineRule="auto"/>
              <w:ind w:right="73"/>
              <w:rPr>
                <w:rFonts w:ascii="Times New Roman" w:hAnsi="Times New Roman"/>
                <w:sz w:val="24"/>
              </w:rPr>
            </w:pPr>
            <w:r>
              <w:rPr>
                <w:rFonts w:ascii="Times New Roman" w:hAnsi="Times New Roman"/>
                <w:sz w:val="24"/>
              </w:rPr>
              <w:t>Цели: создание условий для раскрытия личностного</w:t>
            </w:r>
          </w:p>
          <w:p w:rsidR="00E16AEA" w:rsidRDefault="00230570">
            <w:pPr>
              <w:spacing w:after="0" w:line="240" w:lineRule="auto"/>
              <w:ind w:right="73"/>
              <w:rPr>
                <w:rFonts w:ascii="Times New Roman" w:hAnsi="Times New Roman"/>
                <w:sz w:val="24"/>
              </w:rPr>
            </w:pPr>
            <w:r>
              <w:rPr>
                <w:rFonts w:ascii="Times New Roman" w:hAnsi="Times New Roman"/>
                <w:sz w:val="24"/>
              </w:rPr>
              <w:t>потенциала ребенка</w:t>
            </w:r>
          </w:p>
        </w:tc>
        <w:tc>
          <w:tcPr>
            <w:tcW w:w="3209" w:type="dxa"/>
          </w:tcPr>
          <w:p w:rsidR="00E16AEA" w:rsidRDefault="00230570">
            <w:pPr>
              <w:spacing w:after="0" w:line="240" w:lineRule="auto"/>
              <w:ind w:right="73"/>
              <w:rPr>
                <w:rFonts w:ascii="Times New Roman" w:hAnsi="Times New Roman"/>
                <w:sz w:val="24"/>
              </w:rPr>
            </w:pPr>
            <w:r>
              <w:rPr>
                <w:rFonts w:ascii="Times New Roman" w:hAnsi="Times New Roman"/>
                <w:sz w:val="24"/>
              </w:rPr>
              <w:t>Ценность принятия и уважения.</w:t>
            </w:r>
          </w:p>
          <w:p w:rsidR="00E16AEA" w:rsidRDefault="00230570">
            <w:pPr>
              <w:spacing w:after="0" w:line="240" w:lineRule="auto"/>
              <w:ind w:right="73"/>
              <w:rPr>
                <w:rFonts w:ascii="Times New Roman" w:hAnsi="Times New Roman"/>
                <w:sz w:val="24"/>
              </w:rPr>
            </w:pPr>
            <w:r>
              <w:rPr>
                <w:rFonts w:ascii="Times New Roman" w:hAnsi="Times New Roman"/>
                <w:sz w:val="24"/>
              </w:rPr>
              <w:t>Цель: вовлечение родителей в процесс воспитания ребенка</w:t>
            </w:r>
          </w:p>
        </w:tc>
        <w:tc>
          <w:tcPr>
            <w:tcW w:w="3207" w:type="dxa"/>
          </w:tcPr>
          <w:p w:rsidR="00E16AEA" w:rsidRDefault="00230570">
            <w:pPr>
              <w:spacing w:after="0" w:line="240" w:lineRule="auto"/>
              <w:ind w:right="73"/>
              <w:rPr>
                <w:rFonts w:ascii="Times New Roman" w:hAnsi="Times New Roman"/>
                <w:sz w:val="24"/>
              </w:rPr>
            </w:pPr>
            <w:r>
              <w:rPr>
                <w:rFonts w:ascii="Times New Roman" w:hAnsi="Times New Roman"/>
                <w:sz w:val="24"/>
              </w:rPr>
              <w:t>Ценности доверия, дружбы, ответственности и заботы.</w:t>
            </w:r>
          </w:p>
          <w:p w:rsidR="00E16AEA" w:rsidRDefault="00230570">
            <w:pPr>
              <w:spacing w:after="0" w:line="240" w:lineRule="auto"/>
              <w:ind w:right="73"/>
              <w:rPr>
                <w:rFonts w:ascii="Times New Roman" w:hAnsi="Times New Roman"/>
                <w:sz w:val="24"/>
              </w:rPr>
            </w:pPr>
            <w:r>
              <w:rPr>
                <w:rFonts w:ascii="Times New Roman" w:hAnsi="Times New Roman"/>
                <w:sz w:val="24"/>
              </w:rPr>
              <w:t>Цель: равноправие и</w:t>
            </w:r>
          </w:p>
          <w:p w:rsidR="00E16AEA" w:rsidRDefault="00230570">
            <w:pPr>
              <w:spacing w:after="0" w:line="240" w:lineRule="auto"/>
              <w:ind w:right="73"/>
              <w:rPr>
                <w:rFonts w:ascii="Times New Roman" w:hAnsi="Times New Roman"/>
                <w:sz w:val="24"/>
              </w:rPr>
            </w:pPr>
            <w:r>
              <w:rPr>
                <w:rFonts w:ascii="Times New Roman" w:hAnsi="Times New Roman"/>
                <w:sz w:val="24"/>
              </w:rPr>
              <w:t>партнерство взрослого и ребенка</w:t>
            </w:r>
          </w:p>
        </w:tc>
      </w:tr>
    </w:tbl>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Особенности организации всех общностей и их роль в процессе воспитания детей:</w:t>
      </w:r>
    </w:p>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b/>
          <w:i/>
          <w:sz w:val="28"/>
        </w:rPr>
        <w:t>Профессиональная общность</w:t>
      </w:r>
      <w:r>
        <w:rPr>
          <w:rFonts w:ascii="Times New Roman" w:hAnsi="Times New Roman"/>
          <w:sz w:val="28"/>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Воспитатель, а также другие сотрудники: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lastRenderedPageBreak/>
        <w:t>- являются примером в формировании полноценных и сформированных ценностных ориентиров, норм общения и поведения;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мотивируют детей к общению друг с другом, поощряют даже самые незначительные стремления к общению и взаимодействию;</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 поощряют детскую дружбу, стараются, чтобы дружба между отдельными детьми внутри группы сверстников принимала общественную </w:t>
      </w:r>
      <w:proofErr w:type="gramStart"/>
      <w:r>
        <w:rPr>
          <w:rFonts w:ascii="Times New Roman" w:hAnsi="Times New Roman"/>
          <w:sz w:val="28"/>
        </w:rPr>
        <w:t xml:space="preserve">направленность;   </w:t>
      </w:r>
      <w:proofErr w:type="gramEnd"/>
      <w:r>
        <w:rPr>
          <w:rFonts w:ascii="Times New Roman" w:hAnsi="Times New Roman"/>
          <w:sz w:val="28"/>
        </w:rPr>
        <w:t xml:space="preserve">          - заботятся о том, чтобы дети непрерывно приобретали опыт общения на основе чувства доброжелательности;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учат детей совместной деятельности, насыщают их жизнь событиями, которые сплачивали бы и объединяли ребят;</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воспитывают в детях чувство ответственности перед группой за свое поведение.</w:t>
      </w:r>
    </w:p>
    <w:p w:rsidR="00E16AEA" w:rsidRDefault="00230570">
      <w:pPr>
        <w:spacing w:after="0" w:line="240" w:lineRule="auto"/>
        <w:ind w:right="73" w:firstLine="567"/>
        <w:jc w:val="both"/>
        <w:rPr>
          <w:rFonts w:ascii="Times New Roman" w:hAnsi="Times New Roman"/>
          <w:sz w:val="28"/>
        </w:rPr>
      </w:pPr>
      <w:r>
        <w:rPr>
          <w:rFonts w:ascii="Times New Roman" w:hAnsi="Times New Roman"/>
          <w:b/>
          <w:i/>
          <w:sz w:val="28"/>
        </w:rPr>
        <w:t>Профессионально-родительская общность</w:t>
      </w:r>
      <w:r>
        <w:rPr>
          <w:rFonts w:ascii="Times New Roman" w:hAnsi="Times New Roman"/>
          <w:sz w:val="28"/>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Основная задача – объединение усилий по воспитанию ребенка в семье и в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E16AEA" w:rsidRDefault="00230570">
      <w:pPr>
        <w:spacing w:after="0" w:line="240" w:lineRule="auto"/>
        <w:ind w:right="73" w:firstLine="567"/>
        <w:jc w:val="both"/>
        <w:rPr>
          <w:rFonts w:ascii="Times New Roman" w:hAnsi="Times New Roman"/>
          <w:b/>
          <w:i/>
          <w:sz w:val="28"/>
        </w:rPr>
      </w:pPr>
      <w:r>
        <w:rPr>
          <w:rFonts w:ascii="Times New Roman" w:hAnsi="Times New Roman"/>
          <w:b/>
          <w:i/>
          <w:sz w:val="28"/>
        </w:rPr>
        <w:t>Детско-взрослая общность.</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E16AEA" w:rsidRDefault="00230570">
      <w:pPr>
        <w:spacing w:after="0" w:line="240" w:lineRule="auto"/>
        <w:ind w:right="73" w:firstLine="567"/>
        <w:rPr>
          <w:rFonts w:ascii="Times New Roman" w:hAnsi="Times New Roman"/>
          <w:b/>
          <w:i/>
          <w:sz w:val="28"/>
        </w:rPr>
      </w:pPr>
      <w:r>
        <w:rPr>
          <w:rFonts w:ascii="Times New Roman" w:hAnsi="Times New Roman"/>
          <w:b/>
          <w:i/>
          <w:sz w:val="28"/>
        </w:rPr>
        <w:t>Особенности обеспечения возможности разновозрастного взаимодействия детей.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Одним из видов детских общностей являются разновозрастные детские общности.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lastRenderedPageBreak/>
        <w:t>В ДОУ обеспечена возможность взаимодействия ребенка, как со старшими, так и с младшими детьми. Включенность ребенка младшего возраста в отношения со старшими, помимо подражания и приобретения нового, рождает опыт послушания</w:t>
      </w:r>
      <w:bookmarkStart w:id="9" w:name="_Hlk212044673"/>
      <w:r>
        <w:rPr>
          <w:rFonts w:ascii="Times New Roman" w:hAnsi="Times New Roman"/>
          <w:sz w:val="28"/>
        </w:rPr>
        <w:t>,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Разновозрастное взаимодействие имеет большое воспитательное значение: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-способствует расширению спектра освоенных социальных ролей;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-создает условия для формирования таких социально значимых качеств личности как самостоятельность, толерантность, доброжелательность, дисциплинированность, а также ответственность;</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-является доступным для ребенка пространством обмена социальным опытом, в том числе знаниями, практическими умениями, ценностными приоритетами, что стимулирует интерес дошкольника к социуму.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Задачи воспитания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Интегрированы в каждую образовательную область и отражены в п 2.1</w:t>
      </w:r>
    </w:p>
    <w:p w:rsidR="00E16AEA" w:rsidRDefault="00230570">
      <w:pPr>
        <w:spacing w:after="0" w:line="240" w:lineRule="auto"/>
        <w:ind w:right="73"/>
        <w:jc w:val="both"/>
        <w:rPr>
          <w:rFonts w:ascii="Times New Roman" w:hAnsi="Times New Roman"/>
          <w:sz w:val="28"/>
        </w:rPr>
      </w:pPr>
      <w:r>
        <w:rPr>
          <w:rFonts w:ascii="Times New Roman" w:hAnsi="Times New Roman"/>
          <w:sz w:val="28"/>
        </w:rPr>
        <w:t>Программы.</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Работа с родителями (законными представителями)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Для реализации РПВ используются формы сотрудничества с семьями</w:t>
      </w:r>
    </w:p>
    <w:p w:rsidR="00E16AEA" w:rsidRDefault="00230570">
      <w:pPr>
        <w:spacing w:after="0" w:line="240" w:lineRule="auto"/>
        <w:ind w:right="73"/>
        <w:jc w:val="both"/>
        <w:rPr>
          <w:rFonts w:ascii="Times New Roman" w:hAnsi="Times New Roman"/>
          <w:sz w:val="28"/>
        </w:rPr>
      </w:pPr>
      <w:r>
        <w:rPr>
          <w:rFonts w:ascii="Times New Roman" w:hAnsi="Times New Roman"/>
          <w:sz w:val="28"/>
        </w:rPr>
        <w:t>воспитанников, описанные в п. 2.5 Программы.</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События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-проекты воспитательной направленности; праздники; общие дела;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-ритмы жизни (утренний и вечерний круг, прогулка);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-режимные моменты (прием пищи, подготовка ко сну и прочее);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-свободная игра;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-свободная деятельность детей.</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Совместная деятельность в образовательных ситуациях</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К основным видам организации совместной деятельности в образовательных ситуациях в ДОУ относятся: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-ситуативная беседа, рассказ, советы, вопросы;</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-социальное моделирование, воспитывающая (проблемная) ситуация, составление рассказов из личного опыта;</w:t>
      </w:r>
    </w:p>
    <w:p w:rsidR="00E16AEA" w:rsidRDefault="00E16AEA">
      <w:pPr>
        <w:sectPr w:rsidR="00E16AEA" w:rsidSect="00800C82">
          <w:headerReference w:type="default" r:id="rId29"/>
          <w:footerReference w:type="default" r:id="rId30"/>
          <w:headerReference w:type="first" r:id="rId31"/>
          <w:footerReference w:type="first" r:id="rId32"/>
          <w:pgSz w:w="11906" w:h="16838"/>
          <w:pgMar w:top="1134" w:right="707" w:bottom="1134" w:left="1418" w:header="709" w:footer="709" w:gutter="0"/>
          <w:cols w:space="720"/>
          <w:titlePg/>
        </w:sectPr>
      </w:pPr>
    </w:p>
    <w:bookmarkEnd w:id="7"/>
    <w:bookmarkEnd w:id="8"/>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-разучивание и исполнение песен, театрализация, драматизация, этюды инсценировки;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-рассматривание и обсуждение картин и книжных иллюстраций, просмотр видеороликов, презентаций, мультфильмов;</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-организация выставок (книг, репродукций картин, тематических или авторских, детских поделок и тому подобное),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-экскурсии (в музей, в общеобразовательную организацию и тому подобное), посещение спектаклей, выставок;</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-игровые методы (игровая роль, игровая ситуация, игровое действие и другие);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C41D0B" w:rsidRDefault="00C41D0B">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Организация предметно-пространственной среды</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E16AEA" w:rsidRDefault="00E16AEA">
      <w:pPr>
        <w:spacing w:after="0" w:line="240" w:lineRule="auto"/>
        <w:ind w:right="73" w:firstLine="567"/>
        <w:jc w:val="both"/>
        <w:rPr>
          <w:rFonts w:ascii="Times New Roman" w:hAnsi="Times New Roman"/>
          <w:sz w:val="28"/>
        </w:rPr>
      </w:pPr>
    </w:p>
    <w:tbl>
      <w:tblPr>
        <w:tblStyle w:val="aff0"/>
        <w:tblW w:w="0" w:type="auto"/>
        <w:tblLayout w:type="fixed"/>
        <w:tblLook w:val="04A0" w:firstRow="1" w:lastRow="0" w:firstColumn="1" w:lastColumn="0" w:noHBand="0" w:noVBand="1"/>
      </w:tblPr>
      <w:tblGrid>
        <w:gridCol w:w="1780"/>
        <w:gridCol w:w="1862"/>
        <w:gridCol w:w="2163"/>
        <w:gridCol w:w="2241"/>
        <w:gridCol w:w="1599"/>
      </w:tblGrid>
      <w:tr w:rsidR="00E16AEA">
        <w:tc>
          <w:tcPr>
            <w:tcW w:w="1780" w:type="dxa"/>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Знаки и символы</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государства,</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региона,</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населенного</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пункта и ДОУ</w:t>
            </w:r>
          </w:p>
        </w:tc>
        <w:tc>
          <w:tcPr>
            <w:tcW w:w="1862" w:type="dxa"/>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Компоненты</w:t>
            </w:r>
          </w:p>
          <w:p w:rsidR="00E16AEA" w:rsidRDefault="00230570">
            <w:pPr>
              <w:spacing w:after="0" w:line="240" w:lineRule="auto"/>
              <w:jc w:val="both"/>
              <w:rPr>
                <w:rFonts w:ascii="Times New Roman" w:hAnsi="Times New Roman"/>
                <w:b/>
                <w:sz w:val="24"/>
              </w:rPr>
            </w:pPr>
            <w:r>
              <w:rPr>
                <w:rFonts w:ascii="Times New Roman" w:hAnsi="Times New Roman"/>
                <w:b/>
                <w:sz w:val="24"/>
              </w:rPr>
              <w:t xml:space="preserve">среды, </w:t>
            </w:r>
            <w:proofErr w:type="spellStart"/>
            <w:r>
              <w:rPr>
                <w:rFonts w:ascii="Times New Roman" w:hAnsi="Times New Roman"/>
                <w:b/>
                <w:sz w:val="24"/>
              </w:rPr>
              <w:t>отража</w:t>
            </w:r>
            <w:proofErr w:type="spellEnd"/>
            <w:r>
              <w:rPr>
                <w:rFonts w:ascii="Times New Roman" w:hAnsi="Times New Roman"/>
                <w:b/>
                <w:sz w:val="24"/>
              </w:rPr>
              <w:t xml:space="preserve"> </w:t>
            </w:r>
            <w:proofErr w:type="spellStart"/>
            <w:r>
              <w:rPr>
                <w:rFonts w:ascii="Times New Roman" w:hAnsi="Times New Roman"/>
                <w:b/>
                <w:sz w:val="24"/>
              </w:rPr>
              <w:t>ющие</w:t>
            </w:r>
            <w:proofErr w:type="spellEnd"/>
            <w:r>
              <w:rPr>
                <w:rFonts w:ascii="Times New Roman" w:hAnsi="Times New Roman"/>
                <w:b/>
                <w:sz w:val="24"/>
              </w:rPr>
              <w:t xml:space="preserve"> </w:t>
            </w:r>
            <w:proofErr w:type="spellStart"/>
            <w:r>
              <w:rPr>
                <w:rFonts w:ascii="Times New Roman" w:hAnsi="Times New Roman"/>
                <w:b/>
                <w:sz w:val="24"/>
              </w:rPr>
              <w:t>регио</w:t>
            </w:r>
            <w:proofErr w:type="spellEnd"/>
            <w:r>
              <w:rPr>
                <w:rFonts w:ascii="Times New Roman" w:hAnsi="Times New Roman"/>
                <w:b/>
                <w:sz w:val="24"/>
              </w:rPr>
              <w:t xml:space="preserve"> </w:t>
            </w:r>
            <w:proofErr w:type="spellStart"/>
            <w:r>
              <w:rPr>
                <w:rFonts w:ascii="Times New Roman" w:hAnsi="Times New Roman"/>
                <w:b/>
                <w:sz w:val="24"/>
              </w:rPr>
              <w:t>нальные</w:t>
            </w:r>
            <w:proofErr w:type="spellEnd"/>
          </w:p>
          <w:p w:rsidR="00E16AEA" w:rsidRDefault="00230570">
            <w:pPr>
              <w:spacing w:after="0" w:line="240" w:lineRule="auto"/>
              <w:ind w:right="73"/>
              <w:jc w:val="both"/>
              <w:rPr>
                <w:rFonts w:ascii="Times New Roman" w:hAnsi="Times New Roman"/>
                <w:b/>
                <w:sz w:val="24"/>
              </w:rPr>
            </w:pPr>
            <w:r>
              <w:rPr>
                <w:rFonts w:ascii="Times New Roman" w:hAnsi="Times New Roman"/>
                <w:b/>
                <w:sz w:val="24"/>
              </w:rPr>
              <w:t>этнографические и другие</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особенности</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социокультурных условий, в которых</w:t>
            </w:r>
          </w:p>
          <w:p w:rsidR="00E16AEA" w:rsidRDefault="00230570">
            <w:pPr>
              <w:spacing w:after="0" w:line="240" w:lineRule="auto"/>
              <w:ind w:right="-124"/>
              <w:jc w:val="both"/>
              <w:rPr>
                <w:rFonts w:ascii="Times New Roman" w:hAnsi="Times New Roman"/>
                <w:b/>
                <w:sz w:val="24"/>
              </w:rPr>
            </w:pPr>
            <w:r>
              <w:rPr>
                <w:rFonts w:ascii="Times New Roman" w:hAnsi="Times New Roman"/>
                <w:b/>
                <w:sz w:val="24"/>
              </w:rPr>
              <w:t>находится ДОУ</w:t>
            </w:r>
          </w:p>
        </w:tc>
        <w:tc>
          <w:tcPr>
            <w:tcW w:w="2163" w:type="dxa"/>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Компоненты среды,</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отражающие</w:t>
            </w:r>
          </w:p>
          <w:p w:rsidR="00E16AEA" w:rsidRDefault="00230570">
            <w:pPr>
              <w:spacing w:after="0" w:line="240" w:lineRule="auto"/>
              <w:ind w:right="73"/>
              <w:jc w:val="both"/>
              <w:rPr>
                <w:rFonts w:ascii="Times New Roman" w:hAnsi="Times New Roman"/>
                <w:b/>
                <w:sz w:val="24"/>
              </w:rPr>
            </w:pPr>
            <w:proofErr w:type="spellStart"/>
            <w:r>
              <w:rPr>
                <w:rFonts w:ascii="Times New Roman" w:hAnsi="Times New Roman"/>
                <w:b/>
                <w:sz w:val="24"/>
              </w:rPr>
              <w:t>экологичность</w:t>
            </w:r>
            <w:proofErr w:type="spellEnd"/>
            <w:r>
              <w:rPr>
                <w:rFonts w:ascii="Times New Roman" w:hAnsi="Times New Roman"/>
                <w:b/>
                <w:sz w:val="24"/>
              </w:rPr>
              <w:t xml:space="preserve">, </w:t>
            </w:r>
            <w:proofErr w:type="spellStart"/>
            <w:r>
              <w:rPr>
                <w:rFonts w:ascii="Times New Roman" w:hAnsi="Times New Roman"/>
                <w:b/>
                <w:sz w:val="24"/>
              </w:rPr>
              <w:t>природосообразность</w:t>
            </w:r>
            <w:proofErr w:type="spellEnd"/>
            <w:r>
              <w:rPr>
                <w:rFonts w:ascii="Times New Roman" w:hAnsi="Times New Roman"/>
                <w:b/>
                <w:sz w:val="24"/>
              </w:rPr>
              <w:t xml:space="preserve"> и безопасность</w:t>
            </w:r>
          </w:p>
        </w:tc>
        <w:tc>
          <w:tcPr>
            <w:tcW w:w="2241" w:type="dxa"/>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Компоненты среды,</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Обеспечивающие детям возможность</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общения, игры и совместной</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деятельности</w:t>
            </w:r>
          </w:p>
        </w:tc>
        <w:tc>
          <w:tcPr>
            <w:tcW w:w="1599" w:type="dxa"/>
          </w:tcPr>
          <w:p w:rsidR="00E16AEA" w:rsidRDefault="00230570">
            <w:pPr>
              <w:spacing w:after="0" w:line="240" w:lineRule="auto"/>
              <w:ind w:right="73"/>
              <w:jc w:val="both"/>
              <w:rPr>
                <w:rFonts w:ascii="Times New Roman" w:hAnsi="Times New Roman"/>
                <w:b/>
                <w:sz w:val="24"/>
              </w:rPr>
            </w:pPr>
            <w:r>
              <w:rPr>
                <w:rFonts w:ascii="Times New Roman" w:hAnsi="Times New Roman"/>
                <w:b/>
                <w:sz w:val="24"/>
              </w:rPr>
              <w:t>Компоненты</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среды,</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отражающие</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ценность семьи, людей разных</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поколений,</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радость общения с</w:t>
            </w:r>
          </w:p>
          <w:p w:rsidR="00E16AEA" w:rsidRDefault="00230570">
            <w:pPr>
              <w:spacing w:after="0" w:line="240" w:lineRule="auto"/>
              <w:ind w:right="73"/>
              <w:jc w:val="both"/>
              <w:rPr>
                <w:rFonts w:ascii="Times New Roman" w:hAnsi="Times New Roman"/>
                <w:b/>
                <w:sz w:val="24"/>
              </w:rPr>
            </w:pPr>
            <w:r>
              <w:rPr>
                <w:rFonts w:ascii="Times New Roman" w:hAnsi="Times New Roman"/>
                <w:b/>
                <w:sz w:val="24"/>
              </w:rPr>
              <w:t>семьей</w:t>
            </w:r>
          </w:p>
        </w:tc>
      </w:tr>
      <w:tr w:rsidR="00E16AEA">
        <w:tc>
          <w:tcPr>
            <w:tcW w:w="1780" w:type="dxa"/>
          </w:tcPr>
          <w:p w:rsidR="00E16AEA" w:rsidRDefault="00230570">
            <w:pPr>
              <w:spacing w:after="0" w:line="240" w:lineRule="auto"/>
              <w:ind w:right="73"/>
              <w:rPr>
                <w:rFonts w:ascii="Times New Roman" w:hAnsi="Times New Roman"/>
                <w:sz w:val="24"/>
              </w:rPr>
            </w:pPr>
            <w:r>
              <w:rPr>
                <w:rFonts w:ascii="Times New Roman" w:hAnsi="Times New Roman"/>
                <w:sz w:val="24"/>
              </w:rPr>
              <w:t xml:space="preserve">Информационные стенды с символикой РФ, ЧР, г. Аргун </w:t>
            </w:r>
          </w:p>
        </w:tc>
        <w:tc>
          <w:tcPr>
            <w:tcW w:w="1862" w:type="dxa"/>
          </w:tcPr>
          <w:p w:rsidR="00E16AEA" w:rsidRDefault="00230570">
            <w:pPr>
              <w:spacing w:after="0" w:line="240" w:lineRule="auto"/>
              <w:ind w:right="73"/>
              <w:rPr>
                <w:rFonts w:ascii="Times New Roman" w:hAnsi="Times New Roman"/>
                <w:sz w:val="24"/>
              </w:rPr>
            </w:pPr>
            <w:r>
              <w:rPr>
                <w:rFonts w:ascii="Times New Roman" w:hAnsi="Times New Roman"/>
                <w:sz w:val="24"/>
              </w:rPr>
              <w:t>Мини-музей</w:t>
            </w:r>
          </w:p>
          <w:p w:rsidR="00E16AEA" w:rsidRDefault="00230570">
            <w:pPr>
              <w:spacing w:after="0" w:line="240" w:lineRule="auto"/>
              <w:ind w:right="-139"/>
              <w:rPr>
                <w:rFonts w:ascii="Times New Roman" w:hAnsi="Times New Roman"/>
                <w:sz w:val="24"/>
              </w:rPr>
            </w:pPr>
            <w:r>
              <w:rPr>
                <w:rFonts w:ascii="Times New Roman" w:hAnsi="Times New Roman"/>
                <w:sz w:val="24"/>
              </w:rPr>
              <w:t xml:space="preserve">чеченского быта, глобус, книги, альбомы по </w:t>
            </w:r>
          </w:p>
          <w:p w:rsidR="00E16AEA" w:rsidRDefault="00230570">
            <w:pPr>
              <w:spacing w:after="0" w:line="240" w:lineRule="auto"/>
              <w:ind w:right="-139"/>
              <w:rPr>
                <w:rFonts w:ascii="Times New Roman" w:hAnsi="Times New Roman"/>
                <w:sz w:val="24"/>
              </w:rPr>
            </w:pPr>
            <w:r>
              <w:rPr>
                <w:rFonts w:ascii="Times New Roman" w:hAnsi="Times New Roman"/>
                <w:sz w:val="24"/>
              </w:rPr>
              <w:t>ознакомлению с</w:t>
            </w:r>
          </w:p>
          <w:p w:rsidR="00E16AEA" w:rsidRDefault="00230570">
            <w:pPr>
              <w:spacing w:after="0" w:line="240" w:lineRule="auto"/>
              <w:ind w:right="46"/>
              <w:rPr>
                <w:rFonts w:ascii="Times New Roman" w:hAnsi="Times New Roman"/>
                <w:sz w:val="24"/>
              </w:rPr>
            </w:pPr>
            <w:r>
              <w:rPr>
                <w:rFonts w:ascii="Times New Roman" w:hAnsi="Times New Roman"/>
                <w:sz w:val="24"/>
              </w:rPr>
              <w:t>народностями</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Чечни, </w:t>
            </w:r>
            <w:proofErr w:type="spellStart"/>
            <w:r>
              <w:rPr>
                <w:rFonts w:ascii="Times New Roman" w:hAnsi="Times New Roman"/>
                <w:sz w:val="24"/>
              </w:rPr>
              <w:t>лэпбук</w:t>
            </w:r>
            <w:proofErr w:type="spellEnd"/>
            <w:r>
              <w:rPr>
                <w:rFonts w:ascii="Times New Roman" w:hAnsi="Times New Roman"/>
                <w:sz w:val="24"/>
              </w:rPr>
              <w:t xml:space="preserve"> «Моя Чечня»,</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коллекция </w:t>
            </w:r>
            <w:proofErr w:type="spellStart"/>
            <w:r>
              <w:rPr>
                <w:rFonts w:ascii="Times New Roman" w:hAnsi="Times New Roman"/>
                <w:sz w:val="24"/>
              </w:rPr>
              <w:t>миникукол</w:t>
            </w:r>
            <w:proofErr w:type="spellEnd"/>
            <w:r>
              <w:rPr>
                <w:rFonts w:ascii="Times New Roman" w:hAnsi="Times New Roman"/>
                <w:sz w:val="24"/>
              </w:rPr>
              <w:t xml:space="preserve"> в</w:t>
            </w:r>
          </w:p>
          <w:p w:rsidR="00E16AEA" w:rsidRDefault="00230570">
            <w:pPr>
              <w:spacing w:after="0" w:line="240" w:lineRule="auto"/>
              <w:rPr>
                <w:rFonts w:ascii="Times New Roman" w:hAnsi="Times New Roman"/>
                <w:sz w:val="24"/>
              </w:rPr>
            </w:pPr>
            <w:r>
              <w:rPr>
                <w:rFonts w:ascii="Times New Roman" w:hAnsi="Times New Roman"/>
                <w:sz w:val="24"/>
              </w:rPr>
              <w:t>национальных</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костюмах,</w:t>
            </w:r>
          </w:p>
          <w:p w:rsidR="00E16AEA" w:rsidRDefault="00230570">
            <w:pPr>
              <w:spacing w:after="0" w:line="240" w:lineRule="auto"/>
              <w:rPr>
                <w:rFonts w:ascii="Times New Roman" w:hAnsi="Times New Roman"/>
                <w:sz w:val="24"/>
              </w:rPr>
            </w:pPr>
            <w:r>
              <w:rPr>
                <w:rFonts w:ascii="Times New Roman" w:hAnsi="Times New Roman"/>
                <w:sz w:val="24"/>
              </w:rPr>
              <w:t>предметы быта;</w:t>
            </w:r>
          </w:p>
          <w:p w:rsidR="00E16AEA" w:rsidRDefault="00230570">
            <w:pPr>
              <w:spacing w:after="0" w:line="240" w:lineRule="auto"/>
              <w:ind w:right="73"/>
              <w:rPr>
                <w:rFonts w:ascii="Times New Roman" w:hAnsi="Times New Roman"/>
                <w:sz w:val="24"/>
              </w:rPr>
            </w:pPr>
            <w:r>
              <w:rPr>
                <w:rFonts w:ascii="Times New Roman" w:hAnsi="Times New Roman"/>
                <w:sz w:val="24"/>
              </w:rPr>
              <w:t>центр «Крае ведения и патриотизма» в каждой группе,</w:t>
            </w:r>
          </w:p>
          <w:p w:rsidR="00E16AEA" w:rsidRDefault="00230570">
            <w:pPr>
              <w:spacing w:after="0" w:line="240" w:lineRule="auto"/>
              <w:ind w:right="73"/>
              <w:rPr>
                <w:rFonts w:ascii="Times New Roman" w:hAnsi="Times New Roman"/>
                <w:sz w:val="24"/>
              </w:rPr>
            </w:pPr>
            <w:r>
              <w:rPr>
                <w:rFonts w:ascii="Times New Roman" w:hAnsi="Times New Roman"/>
                <w:sz w:val="24"/>
              </w:rPr>
              <w:t>мини-макеты</w:t>
            </w:r>
          </w:p>
          <w:p w:rsidR="00E16AEA" w:rsidRDefault="00230570">
            <w:pPr>
              <w:spacing w:after="0" w:line="240" w:lineRule="auto"/>
              <w:ind w:right="73"/>
              <w:rPr>
                <w:rFonts w:ascii="Times New Roman" w:hAnsi="Times New Roman"/>
                <w:sz w:val="24"/>
              </w:rPr>
            </w:pPr>
            <w:r>
              <w:rPr>
                <w:rFonts w:ascii="Times New Roman" w:hAnsi="Times New Roman"/>
                <w:sz w:val="24"/>
              </w:rPr>
              <w:t>чеченского</w:t>
            </w:r>
          </w:p>
          <w:p w:rsidR="00E16AEA" w:rsidRDefault="00230570">
            <w:pPr>
              <w:spacing w:after="0" w:line="240" w:lineRule="auto"/>
              <w:ind w:right="73"/>
              <w:rPr>
                <w:rFonts w:ascii="Times New Roman" w:hAnsi="Times New Roman"/>
                <w:sz w:val="24"/>
              </w:rPr>
            </w:pPr>
            <w:r>
              <w:rPr>
                <w:rFonts w:ascii="Times New Roman" w:hAnsi="Times New Roman"/>
                <w:sz w:val="24"/>
              </w:rPr>
              <w:t>подворья</w:t>
            </w:r>
          </w:p>
        </w:tc>
        <w:tc>
          <w:tcPr>
            <w:tcW w:w="2163" w:type="dxa"/>
          </w:tcPr>
          <w:p w:rsidR="00E16AEA" w:rsidRDefault="00230570">
            <w:pPr>
              <w:spacing w:after="0" w:line="240" w:lineRule="auto"/>
              <w:ind w:right="-47"/>
              <w:rPr>
                <w:rFonts w:ascii="Times New Roman" w:hAnsi="Times New Roman"/>
                <w:sz w:val="24"/>
              </w:rPr>
            </w:pPr>
            <w:r>
              <w:rPr>
                <w:rFonts w:ascii="Times New Roman" w:hAnsi="Times New Roman"/>
                <w:sz w:val="24"/>
              </w:rPr>
              <w:lastRenderedPageBreak/>
              <w:t>глобус, энциклопедии, детская художественная</w:t>
            </w:r>
          </w:p>
          <w:p w:rsidR="00E16AEA" w:rsidRDefault="00230570">
            <w:pPr>
              <w:spacing w:after="0" w:line="240" w:lineRule="auto"/>
              <w:ind w:right="73"/>
              <w:rPr>
                <w:rFonts w:ascii="Times New Roman" w:hAnsi="Times New Roman"/>
                <w:sz w:val="24"/>
              </w:rPr>
            </w:pPr>
            <w:r>
              <w:rPr>
                <w:rFonts w:ascii="Times New Roman" w:hAnsi="Times New Roman"/>
                <w:sz w:val="24"/>
              </w:rPr>
              <w:t>литература, иллюстрации о</w:t>
            </w:r>
          </w:p>
          <w:p w:rsidR="00E16AEA" w:rsidRDefault="00230570">
            <w:pPr>
              <w:spacing w:after="0" w:line="240" w:lineRule="auto"/>
              <w:ind w:right="73"/>
              <w:rPr>
                <w:rFonts w:ascii="Times New Roman" w:hAnsi="Times New Roman"/>
                <w:sz w:val="24"/>
              </w:rPr>
            </w:pPr>
            <w:r>
              <w:rPr>
                <w:rFonts w:ascii="Times New Roman" w:hAnsi="Times New Roman"/>
                <w:sz w:val="24"/>
              </w:rPr>
              <w:t>животном и растительном</w:t>
            </w:r>
          </w:p>
          <w:p w:rsidR="00E16AEA" w:rsidRDefault="00230570">
            <w:pPr>
              <w:spacing w:after="0" w:line="240" w:lineRule="auto"/>
              <w:ind w:right="73"/>
              <w:rPr>
                <w:rFonts w:ascii="Times New Roman" w:hAnsi="Times New Roman"/>
                <w:sz w:val="24"/>
              </w:rPr>
            </w:pPr>
            <w:r>
              <w:rPr>
                <w:rFonts w:ascii="Times New Roman" w:hAnsi="Times New Roman"/>
                <w:sz w:val="24"/>
              </w:rPr>
              <w:t>мире планеты, жизни людей разных стран,</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природы и пр. макет проезжей части, макет</w:t>
            </w:r>
          </w:p>
          <w:p w:rsidR="00E16AEA" w:rsidRDefault="00230570">
            <w:pPr>
              <w:spacing w:after="0" w:line="240" w:lineRule="auto"/>
              <w:ind w:right="73"/>
              <w:rPr>
                <w:rFonts w:ascii="Times New Roman" w:hAnsi="Times New Roman"/>
                <w:sz w:val="24"/>
              </w:rPr>
            </w:pPr>
            <w:r>
              <w:rPr>
                <w:rFonts w:ascii="Times New Roman" w:hAnsi="Times New Roman"/>
                <w:sz w:val="24"/>
              </w:rPr>
              <w:t>светофора, дорожных знаков, настольно-дидактические игры, пособия, атрибуты к</w:t>
            </w:r>
          </w:p>
          <w:p w:rsidR="00E16AEA" w:rsidRDefault="00230570">
            <w:pPr>
              <w:spacing w:after="0" w:line="240" w:lineRule="auto"/>
              <w:ind w:right="73"/>
              <w:rPr>
                <w:rFonts w:ascii="Times New Roman" w:hAnsi="Times New Roman"/>
                <w:sz w:val="24"/>
              </w:rPr>
            </w:pPr>
            <w:r>
              <w:rPr>
                <w:rFonts w:ascii="Times New Roman" w:hAnsi="Times New Roman"/>
                <w:sz w:val="24"/>
              </w:rPr>
              <w:t>сюжетно – ролевым играм, оформлены «Центр</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безопасности», «Центр природы» </w:t>
            </w:r>
          </w:p>
        </w:tc>
        <w:tc>
          <w:tcPr>
            <w:tcW w:w="2241" w:type="dxa"/>
          </w:tcPr>
          <w:p w:rsidR="00E16AEA" w:rsidRDefault="00230570">
            <w:pPr>
              <w:spacing w:after="0" w:line="240" w:lineRule="auto"/>
              <w:ind w:right="-95"/>
              <w:rPr>
                <w:rFonts w:ascii="Times New Roman" w:hAnsi="Times New Roman"/>
                <w:sz w:val="24"/>
              </w:rPr>
            </w:pPr>
            <w:r>
              <w:rPr>
                <w:rFonts w:ascii="Times New Roman" w:hAnsi="Times New Roman"/>
                <w:sz w:val="24"/>
              </w:rPr>
              <w:lastRenderedPageBreak/>
              <w:t>игровая детская мебель для сюжетно-ролевых</w:t>
            </w:r>
          </w:p>
          <w:p w:rsidR="00E16AEA" w:rsidRDefault="00230570">
            <w:pPr>
              <w:spacing w:after="0" w:line="240" w:lineRule="auto"/>
              <w:ind w:right="-95"/>
              <w:rPr>
                <w:rFonts w:ascii="Times New Roman" w:hAnsi="Times New Roman"/>
                <w:sz w:val="24"/>
              </w:rPr>
            </w:pPr>
            <w:r>
              <w:rPr>
                <w:rFonts w:ascii="Times New Roman" w:hAnsi="Times New Roman"/>
                <w:sz w:val="24"/>
              </w:rPr>
              <w:t>игр с необходимы ми предметами-заместителями, виды театра, элементы для</w:t>
            </w:r>
          </w:p>
          <w:p w:rsidR="00E16AEA" w:rsidRDefault="00230570">
            <w:pPr>
              <w:spacing w:after="0" w:line="240" w:lineRule="auto"/>
              <w:ind w:right="73"/>
              <w:rPr>
                <w:rFonts w:ascii="Times New Roman" w:hAnsi="Times New Roman"/>
                <w:sz w:val="24"/>
              </w:rPr>
            </w:pPr>
            <w:r>
              <w:rPr>
                <w:rFonts w:ascii="Times New Roman" w:hAnsi="Times New Roman"/>
                <w:sz w:val="24"/>
              </w:rPr>
              <w:t>драматизации,</w:t>
            </w:r>
          </w:p>
          <w:p w:rsidR="00E16AEA" w:rsidRDefault="00230570">
            <w:pPr>
              <w:spacing w:after="0" w:line="240" w:lineRule="auto"/>
              <w:ind w:right="-95"/>
              <w:rPr>
                <w:rFonts w:ascii="Times New Roman" w:hAnsi="Times New Roman"/>
                <w:sz w:val="24"/>
              </w:rPr>
            </w:pPr>
            <w:r>
              <w:rPr>
                <w:rFonts w:ascii="Times New Roman" w:hAnsi="Times New Roman"/>
                <w:sz w:val="24"/>
              </w:rPr>
              <w:t xml:space="preserve">театрализованных игр, ряженья, </w:t>
            </w:r>
            <w:r>
              <w:rPr>
                <w:rFonts w:ascii="Times New Roman" w:hAnsi="Times New Roman"/>
                <w:sz w:val="24"/>
              </w:rPr>
              <w:lastRenderedPageBreak/>
              <w:t>различные виды конструктора:</w:t>
            </w:r>
          </w:p>
          <w:p w:rsidR="00E16AEA" w:rsidRDefault="00230570">
            <w:pPr>
              <w:tabs>
                <w:tab w:val="left" w:pos="1651"/>
              </w:tabs>
              <w:spacing w:after="0" w:line="240" w:lineRule="auto"/>
              <w:ind w:left="-37" w:right="32"/>
              <w:rPr>
                <w:rFonts w:ascii="Times New Roman" w:hAnsi="Times New Roman"/>
                <w:sz w:val="24"/>
              </w:rPr>
            </w:pPr>
            <w:r>
              <w:rPr>
                <w:rFonts w:ascii="Times New Roman" w:hAnsi="Times New Roman"/>
                <w:sz w:val="24"/>
              </w:rPr>
              <w:t>напольный (мягкие модули) и настольный</w:t>
            </w:r>
          </w:p>
          <w:p w:rsidR="00E16AEA" w:rsidRDefault="00230570">
            <w:pPr>
              <w:spacing w:after="0" w:line="240" w:lineRule="auto"/>
              <w:ind w:right="73"/>
              <w:rPr>
                <w:rFonts w:ascii="Times New Roman" w:hAnsi="Times New Roman"/>
                <w:sz w:val="24"/>
              </w:rPr>
            </w:pPr>
            <w:r>
              <w:rPr>
                <w:rFonts w:ascii="Times New Roman" w:hAnsi="Times New Roman"/>
                <w:sz w:val="24"/>
              </w:rPr>
              <w:t>(деревянный,</w:t>
            </w:r>
          </w:p>
          <w:p w:rsidR="00E16AEA" w:rsidRDefault="00230570">
            <w:pPr>
              <w:spacing w:after="0" w:line="240" w:lineRule="auto"/>
              <w:ind w:right="73"/>
              <w:rPr>
                <w:rFonts w:ascii="Times New Roman" w:hAnsi="Times New Roman"/>
                <w:sz w:val="24"/>
              </w:rPr>
            </w:pPr>
            <w:r>
              <w:rPr>
                <w:rFonts w:ascii="Times New Roman" w:hAnsi="Times New Roman"/>
                <w:sz w:val="24"/>
              </w:rPr>
              <w:t>магнитный, модульный,</w:t>
            </w:r>
          </w:p>
          <w:p w:rsidR="00E16AEA" w:rsidRDefault="00230570">
            <w:pPr>
              <w:spacing w:after="0" w:line="240" w:lineRule="auto"/>
              <w:rPr>
                <w:rFonts w:ascii="Times New Roman" w:hAnsi="Times New Roman"/>
                <w:sz w:val="24"/>
              </w:rPr>
            </w:pPr>
            <w:r>
              <w:rPr>
                <w:rFonts w:ascii="Times New Roman" w:hAnsi="Times New Roman"/>
                <w:sz w:val="24"/>
              </w:rPr>
              <w:t xml:space="preserve">пластмассовый, металлический и пр.), игровые центры с </w:t>
            </w:r>
            <w:proofErr w:type="spellStart"/>
            <w:r>
              <w:rPr>
                <w:rFonts w:ascii="Times New Roman" w:hAnsi="Times New Roman"/>
                <w:sz w:val="24"/>
              </w:rPr>
              <w:t>необхо</w:t>
            </w:r>
            <w:proofErr w:type="spellEnd"/>
            <w:r>
              <w:rPr>
                <w:rFonts w:ascii="Times New Roman" w:hAnsi="Times New Roman"/>
                <w:sz w:val="24"/>
              </w:rPr>
              <w:t xml:space="preserve"> </w:t>
            </w:r>
            <w:proofErr w:type="spellStart"/>
            <w:r>
              <w:rPr>
                <w:rFonts w:ascii="Times New Roman" w:hAnsi="Times New Roman"/>
                <w:sz w:val="24"/>
              </w:rPr>
              <w:t>димым</w:t>
            </w:r>
            <w:proofErr w:type="spellEnd"/>
            <w:r>
              <w:rPr>
                <w:rFonts w:ascii="Times New Roman" w:hAnsi="Times New Roman"/>
                <w:sz w:val="24"/>
              </w:rPr>
              <w:t xml:space="preserve"> материал ом по основным</w:t>
            </w:r>
          </w:p>
          <w:p w:rsidR="00E16AEA" w:rsidRDefault="00230570">
            <w:pPr>
              <w:spacing w:after="0" w:line="240" w:lineRule="auto"/>
              <w:ind w:right="73"/>
              <w:rPr>
                <w:rFonts w:ascii="Times New Roman" w:hAnsi="Times New Roman"/>
                <w:sz w:val="24"/>
              </w:rPr>
            </w:pPr>
            <w:r>
              <w:rPr>
                <w:rFonts w:ascii="Times New Roman" w:hAnsi="Times New Roman"/>
                <w:sz w:val="24"/>
              </w:rPr>
              <w:t>направлениям развития</w:t>
            </w:r>
          </w:p>
        </w:tc>
        <w:tc>
          <w:tcPr>
            <w:tcW w:w="1599"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материал для</w:t>
            </w:r>
          </w:p>
          <w:p w:rsidR="00E16AEA" w:rsidRDefault="00230570">
            <w:pPr>
              <w:spacing w:after="0" w:line="240" w:lineRule="auto"/>
              <w:ind w:right="73"/>
              <w:rPr>
                <w:rFonts w:ascii="Times New Roman" w:hAnsi="Times New Roman"/>
                <w:sz w:val="24"/>
              </w:rPr>
            </w:pPr>
            <w:r>
              <w:rPr>
                <w:rFonts w:ascii="Times New Roman" w:hAnsi="Times New Roman"/>
                <w:sz w:val="24"/>
              </w:rPr>
              <w:t>сюжетно-ролевых</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игр, </w:t>
            </w:r>
            <w:proofErr w:type="gramStart"/>
            <w:r>
              <w:rPr>
                <w:rFonts w:ascii="Times New Roman" w:hAnsi="Times New Roman"/>
                <w:sz w:val="24"/>
              </w:rPr>
              <w:t>фото- альбомы</w:t>
            </w:r>
            <w:proofErr w:type="gramEnd"/>
            <w:r>
              <w:rPr>
                <w:rFonts w:ascii="Times New Roman" w:hAnsi="Times New Roman"/>
                <w:sz w:val="24"/>
              </w:rPr>
              <w:t xml:space="preserve"> с</w:t>
            </w:r>
          </w:p>
          <w:p w:rsidR="00E16AEA" w:rsidRDefault="00230570">
            <w:pPr>
              <w:spacing w:after="0" w:line="240" w:lineRule="auto"/>
              <w:ind w:right="73"/>
              <w:rPr>
                <w:rFonts w:ascii="Times New Roman" w:hAnsi="Times New Roman"/>
                <w:sz w:val="24"/>
              </w:rPr>
            </w:pPr>
            <w:r>
              <w:rPr>
                <w:rFonts w:ascii="Times New Roman" w:hAnsi="Times New Roman"/>
                <w:sz w:val="24"/>
              </w:rPr>
              <w:t>фотографиями</w:t>
            </w:r>
          </w:p>
          <w:p w:rsidR="00E16AEA" w:rsidRDefault="00230570">
            <w:pPr>
              <w:spacing w:after="0" w:line="240" w:lineRule="auto"/>
              <w:ind w:right="73"/>
              <w:rPr>
                <w:rFonts w:ascii="Times New Roman" w:hAnsi="Times New Roman"/>
                <w:sz w:val="24"/>
              </w:rPr>
            </w:pPr>
            <w:r>
              <w:rPr>
                <w:rFonts w:ascii="Times New Roman" w:hAnsi="Times New Roman"/>
                <w:sz w:val="24"/>
              </w:rPr>
              <w:t>членов семей</w:t>
            </w:r>
          </w:p>
          <w:p w:rsidR="00E16AEA" w:rsidRDefault="00230570">
            <w:pPr>
              <w:spacing w:after="0" w:line="240" w:lineRule="auto"/>
              <w:ind w:right="-62"/>
              <w:rPr>
                <w:rFonts w:ascii="Times New Roman" w:hAnsi="Times New Roman"/>
                <w:sz w:val="24"/>
              </w:rPr>
            </w:pPr>
            <w:r>
              <w:rPr>
                <w:rFonts w:ascii="Times New Roman" w:hAnsi="Times New Roman"/>
                <w:sz w:val="24"/>
              </w:rPr>
              <w:lastRenderedPageBreak/>
              <w:t>воспитанников,</w:t>
            </w:r>
          </w:p>
          <w:p w:rsidR="00E16AEA" w:rsidRDefault="00230570">
            <w:pPr>
              <w:spacing w:after="0" w:line="240" w:lineRule="auto"/>
              <w:ind w:right="-62"/>
              <w:rPr>
                <w:rFonts w:ascii="Times New Roman" w:hAnsi="Times New Roman"/>
                <w:sz w:val="24"/>
              </w:rPr>
            </w:pPr>
            <w:r>
              <w:rPr>
                <w:rFonts w:ascii="Times New Roman" w:hAnsi="Times New Roman"/>
                <w:sz w:val="24"/>
              </w:rPr>
              <w:t>дидактические,</w:t>
            </w:r>
          </w:p>
          <w:p w:rsidR="00E16AEA" w:rsidRDefault="00230570">
            <w:pPr>
              <w:spacing w:after="0" w:line="240" w:lineRule="auto"/>
              <w:ind w:right="73"/>
              <w:rPr>
                <w:rFonts w:ascii="Times New Roman" w:hAnsi="Times New Roman"/>
                <w:sz w:val="24"/>
              </w:rPr>
            </w:pPr>
            <w:r>
              <w:rPr>
                <w:rFonts w:ascii="Times New Roman" w:hAnsi="Times New Roman"/>
                <w:sz w:val="24"/>
              </w:rPr>
              <w:t>настольно-печатные</w:t>
            </w:r>
          </w:p>
          <w:p w:rsidR="00E16AEA" w:rsidRDefault="00230570">
            <w:pPr>
              <w:spacing w:after="0" w:line="240" w:lineRule="auto"/>
              <w:ind w:right="73"/>
              <w:rPr>
                <w:rFonts w:ascii="Times New Roman" w:hAnsi="Times New Roman"/>
                <w:sz w:val="24"/>
              </w:rPr>
            </w:pPr>
            <w:r>
              <w:rPr>
                <w:rFonts w:ascii="Times New Roman" w:hAnsi="Times New Roman"/>
                <w:sz w:val="24"/>
              </w:rPr>
              <w:t>игры</w:t>
            </w:r>
          </w:p>
        </w:tc>
      </w:tr>
      <w:tr w:rsidR="00E16AEA">
        <w:tc>
          <w:tcPr>
            <w:tcW w:w="3642" w:type="dxa"/>
            <w:gridSpan w:val="2"/>
          </w:tcPr>
          <w:p w:rsidR="00E16AEA" w:rsidRDefault="00230570">
            <w:pPr>
              <w:spacing w:after="0" w:line="240" w:lineRule="auto"/>
              <w:rPr>
                <w:rFonts w:ascii="Times New Roman" w:hAnsi="Times New Roman"/>
                <w:b/>
                <w:sz w:val="24"/>
              </w:rPr>
            </w:pPr>
            <w:r>
              <w:rPr>
                <w:rFonts w:ascii="Times New Roman" w:hAnsi="Times New Roman"/>
                <w:b/>
                <w:sz w:val="24"/>
              </w:rPr>
              <w:lastRenderedPageBreak/>
              <w:t>Компоненты среды, обеспечивающие ребёнку возможность познавательного развития, экспериментирования,</w:t>
            </w:r>
          </w:p>
          <w:p w:rsidR="00E16AEA" w:rsidRDefault="00230570">
            <w:pPr>
              <w:spacing w:after="0" w:line="240" w:lineRule="auto"/>
              <w:ind w:right="73"/>
              <w:rPr>
                <w:rFonts w:ascii="Times New Roman" w:hAnsi="Times New Roman"/>
                <w:b/>
                <w:sz w:val="24"/>
              </w:rPr>
            </w:pPr>
            <w:r>
              <w:rPr>
                <w:rFonts w:ascii="Times New Roman" w:hAnsi="Times New Roman"/>
                <w:b/>
                <w:sz w:val="24"/>
              </w:rPr>
              <w:t>освоения новых технологий,</w:t>
            </w:r>
          </w:p>
          <w:p w:rsidR="00E16AEA" w:rsidRDefault="00230570">
            <w:pPr>
              <w:spacing w:after="0" w:line="240" w:lineRule="auto"/>
              <w:ind w:right="73"/>
              <w:rPr>
                <w:rFonts w:ascii="Times New Roman" w:hAnsi="Times New Roman"/>
                <w:b/>
                <w:sz w:val="24"/>
              </w:rPr>
            </w:pPr>
            <w:r>
              <w:rPr>
                <w:rFonts w:ascii="Times New Roman" w:hAnsi="Times New Roman"/>
                <w:b/>
                <w:sz w:val="24"/>
              </w:rPr>
              <w:t>раскрывающие красоту знаний,</w:t>
            </w:r>
          </w:p>
          <w:p w:rsidR="00E16AEA" w:rsidRDefault="00230570">
            <w:pPr>
              <w:spacing w:after="0" w:line="240" w:lineRule="auto"/>
              <w:ind w:right="73"/>
              <w:rPr>
                <w:rFonts w:ascii="Times New Roman" w:hAnsi="Times New Roman"/>
                <w:b/>
                <w:sz w:val="24"/>
              </w:rPr>
            </w:pPr>
            <w:r>
              <w:rPr>
                <w:rFonts w:ascii="Times New Roman" w:hAnsi="Times New Roman"/>
                <w:b/>
                <w:sz w:val="24"/>
              </w:rPr>
              <w:t>необходимость научного познания, формирующие научную картину мира</w:t>
            </w:r>
          </w:p>
        </w:tc>
        <w:tc>
          <w:tcPr>
            <w:tcW w:w="2163" w:type="dxa"/>
          </w:tcPr>
          <w:p w:rsidR="00E16AEA" w:rsidRDefault="00230570">
            <w:pPr>
              <w:spacing w:after="0" w:line="240" w:lineRule="auto"/>
              <w:rPr>
                <w:rFonts w:ascii="Times New Roman" w:hAnsi="Times New Roman"/>
                <w:b/>
                <w:sz w:val="24"/>
              </w:rPr>
            </w:pPr>
            <w:r>
              <w:rPr>
                <w:rFonts w:ascii="Times New Roman" w:hAnsi="Times New Roman"/>
                <w:b/>
                <w:sz w:val="24"/>
              </w:rPr>
              <w:t xml:space="preserve">Компоненты среды, </w:t>
            </w:r>
            <w:proofErr w:type="spellStart"/>
            <w:r>
              <w:rPr>
                <w:rFonts w:ascii="Times New Roman" w:hAnsi="Times New Roman"/>
                <w:b/>
                <w:sz w:val="24"/>
              </w:rPr>
              <w:t>обеспечи</w:t>
            </w:r>
            <w:proofErr w:type="spellEnd"/>
            <w:r>
              <w:rPr>
                <w:rFonts w:ascii="Times New Roman" w:hAnsi="Times New Roman"/>
                <w:b/>
                <w:sz w:val="24"/>
              </w:rPr>
              <w:t xml:space="preserve"> </w:t>
            </w:r>
            <w:proofErr w:type="spellStart"/>
            <w:r>
              <w:rPr>
                <w:rFonts w:ascii="Times New Roman" w:hAnsi="Times New Roman"/>
                <w:b/>
                <w:sz w:val="24"/>
              </w:rPr>
              <w:t>вающие</w:t>
            </w:r>
            <w:proofErr w:type="spellEnd"/>
            <w:r>
              <w:rPr>
                <w:rFonts w:ascii="Times New Roman" w:hAnsi="Times New Roman"/>
                <w:b/>
                <w:sz w:val="24"/>
              </w:rPr>
              <w:t xml:space="preserve"> ребёнку возможности</w:t>
            </w:r>
          </w:p>
          <w:p w:rsidR="00E16AEA" w:rsidRDefault="00230570">
            <w:pPr>
              <w:spacing w:after="0" w:line="240" w:lineRule="auto"/>
              <w:ind w:right="73"/>
              <w:rPr>
                <w:rFonts w:ascii="Times New Roman" w:hAnsi="Times New Roman"/>
                <w:b/>
                <w:sz w:val="24"/>
              </w:rPr>
            </w:pPr>
            <w:r>
              <w:rPr>
                <w:rFonts w:ascii="Times New Roman" w:hAnsi="Times New Roman"/>
                <w:b/>
                <w:sz w:val="24"/>
              </w:rPr>
              <w:t>для укрепления</w:t>
            </w:r>
          </w:p>
          <w:p w:rsidR="00E16AEA" w:rsidRDefault="00230570">
            <w:pPr>
              <w:spacing w:after="0" w:line="240" w:lineRule="auto"/>
              <w:ind w:right="73"/>
              <w:rPr>
                <w:rFonts w:ascii="Times New Roman" w:hAnsi="Times New Roman"/>
                <w:b/>
                <w:sz w:val="24"/>
              </w:rPr>
            </w:pPr>
            <w:r>
              <w:rPr>
                <w:rFonts w:ascii="Times New Roman" w:hAnsi="Times New Roman"/>
                <w:b/>
                <w:sz w:val="24"/>
              </w:rPr>
              <w:t>здоровья,</w:t>
            </w:r>
          </w:p>
          <w:p w:rsidR="00E16AEA" w:rsidRDefault="00230570">
            <w:pPr>
              <w:spacing w:after="0" w:line="240" w:lineRule="auto"/>
              <w:ind w:right="73"/>
              <w:rPr>
                <w:rFonts w:ascii="Times New Roman" w:hAnsi="Times New Roman"/>
                <w:b/>
                <w:sz w:val="24"/>
              </w:rPr>
            </w:pPr>
            <w:r>
              <w:rPr>
                <w:rFonts w:ascii="Times New Roman" w:hAnsi="Times New Roman"/>
                <w:b/>
                <w:sz w:val="24"/>
              </w:rPr>
              <w:t>раскрывающие смысл здорового образа жизни,</w:t>
            </w:r>
          </w:p>
          <w:p w:rsidR="00E16AEA" w:rsidRDefault="00230570">
            <w:pPr>
              <w:spacing w:after="0" w:line="240" w:lineRule="auto"/>
              <w:ind w:right="73"/>
              <w:rPr>
                <w:rFonts w:ascii="Times New Roman" w:hAnsi="Times New Roman"/>
                <w:b/>
                <w:sz w:val="24"/>
              </w:rPr>
            </w:pPr>
            <w:r>
              <w:rPr>
                <w:rFonts w:ascii="Times New Roman" w:hAnsi="Times New Roman"/>
                <w:b/>
                <w:sz w:val="24"/>
              </w:rPr>
              <w:t>физической культуры и</w:t>
            </w:r>
          </w:p>
          <w:p w:rsidR="00E16AEA" w:rsidRDefault="00230570">
            <w:pPr>
              <w:spacing w:after="0" w:line="240" w:lineRule="auto"/>
              <w:ind w:right="73"/>
              <w:rPr>
                <w:rFonts w:ascii="Times New Roman" w:hAnsi="Times New Roman"/>
                <w:b/>
                <w:sz w:val="24"/>
              </w:rPr>
            </w:pPr>
            <w:r>
              <w:rPr>
                <w:rFonts w:ascii="Times New Roman" w:hAnsi="Times New Roman"/>
                <w:b/>
                <w:sz w:val="24"/>
              </w:rPr>
              <w:t>спорта</w:t>
            </w:r>
          </w:p>
        </w:tc>
        <w:tc>
          <w:tcPr>
            <w:tcW w:w="2241" w:type="dxa"/>
          </w:tcPr>
          <w:p w:rsidR="00E16AEA" w:rsidRDefault="00230570">
            <w:pPr>
              <w:spacing w:after="0" w:line="240" w:lineRule="auto"/>
              <w:rPr>
                <w:rFonts w:ascii="Times New Roman" w:hAnsi="Times New Roman"/>
                <w:b/>
                <w:sz w:val="24"/>
              </w:rPr>
            </w:pPr>
            <w:r>
              <w:rPr>
                <w:rFonts w:ascii="Times New Roman" w:hAnsi="Times New Roman"/>
                <w:b/>
                <w:sz w:val="24"/>
              </w:rPr>
              <w:t xml:space="preserve">Компоненты среды, </w:t>
            </w:r>
            <w:proofErr w:type="spellStart"/>
            <w:r>
              <w:rPr>
                <w:rFonts w:ascii="Times New Roman" w:hAnsi="Times New Roman"/>
                <w:b/>
                <w:sz w:val="24"/>
              </w:rPr>
              <w:t>предоста</w:t>
            </w:r>
            <w:proofErr w:type="spellEnd"/>
            <w:r>
              <w:rPr>
                <w:rFonts w:ascii="Times New Roman" w:hAnsi="Times New Roman"/>
                <w:b/>
                <w:sz w:val="24"/>
              </w:rPr>
              <w:t xml:space="preserve"> </w:t>
            </w:r>
            <w:proofErr w:type="spellStart"/>
            <w:r>
              <w:rPr>
                <w:rFonts w:ascii="Times New Roman" w:hAnsi="Times New Roman"/>
                <w:b/>
                <w:sz w:val="24"/>
              </w:rPr>
              <w:t>вляющие</w:t>
            </w:r>
            <w:proofErr w:type="spellEnd"/>
            <w:r>
              <w:rPr>
                <w:rFonts w:ascii="Times New Roman" w:hAnsi="Times New Roman"/>
                <w:b/>
                <w:sz w:val="24"/>
              </w:rPr>
              <w:t xml:space="preserve"> </w:t>
            </w:r>
            <w:proofErr w:type="spellStart"/>
            <w:r>
              <w:rPr>
                <w:rFonts w:ascii="Times New Roman" w:hAnsi="Times New Roman"/>
                <w:b/>
                <w:sz w:val="24"/>
              </w:rPr>
              <w:t>ребён</w:t>
            </w:r>
            <w:proofErr w:type="spellEnd"/>
            <w:r>
              <w:rPr>
                <w:rFonts w:ascii="Times New Roman" w:hAnsi="Times New Roman"/>
                <w:b/>
                <w:sz w:val="24"/>
              </w:rPr>
              <w:t xml:space="preserve"> ку возможность</w:t>
            </w:r>
          </w:p>
          <w:p w:rsidR="00E16AEA" w:rsidRDefault="00230570">
            <w:pPr>
              <w:spacing w:after="0" w:line="240" w:lineRule="auto"/>
              <w:ind w:right="73"/>
              <w:rPr>
                <w:rFonts w:ascii="Times New Roman" w:hAnsi="Times New Roman"/>
                <w:b/>
                <w:sz w:val="24"/>
              </w:rPr>
            </w:pPr>
            <w:r>
              <w:rPr>
                <w:rFonts w:ascii="Times New Roman" w:hAnsi="Times New Roman"/>
                <w:b/>
                <w:sz w:val="24"/>
              </w:rPr>
              <w:t>погружения в</w:t>
            </w:r>
          </w:p>
          <w:p w:rsidR="00E16AEA" w:rsidRDefault="00230570">
            <w:pPr>
              <w:spacing w:after="0" w:line="240" w:lineRule="auto"/>
              <w:ind w:right="-95"/>
              <w:rPr>
                <w:rFonts w:ascii="Times New Roman" w:hAnsi="Times New Roman"/>
                <w:b/>
                <w:sz w:val="24"/>
              </w:rPr>
            </w:pPr>
            <w:r>
              <w:rPr>
                <w:rFonts w:ascii="Times New Roman" w:hAnsi="Times New Roman"/>
                <w:b/>
                <w:sz w:val="24"/>
              </w:rPr>
              <w:t>культуру Росси и, знакомства с</w:t>
            </w:r>
          </w:p>
          <w:p w:rsidR="00E16AEA" w:rsidRDefault="00230570">
            <w:pPr>
              <w:spacing w:after="0" w:line="240" w:lineRule="auto"/>
              <w:ind w:right="73"/>
              <w:rPr>
                <w:rFonts w:ascii="Times New Roman" w:hAnsi="Times New Roman"/>
                <w:b/>
                <w:sz w:val="24"/>
              </w:rPr>
            </w:pPr>
            <w:r>
              <w:rPr>
                <w:rFonts w:ascii="Times New Roman" w:hAnsi="Times New Roman"/>
                <w:b/>
                <w:sz w:val="24"/>
              </w:rPr>
              <w:t>особенностями</w:t>
            </w:r>
          </w:p>
          <w:p w:rsidR="00E16AEA" w:rsidRDefault="00230570">
            <w:pPr>
              <w:spacing w:after="0" w:line="240" w:lineRule="auto"/>
              <w:ind w:right="73"/>
              <w:rPr>
                <w:rFonts w:ascii="Times New Roman" w:hAnsi="Times New Roman"/>
                <w:b/>
                <w:sz w:val="24"/>
              </w:rPr>
            </w:pPr>
            <w:r>
              <w:rPr>
                <w:rFonts w:ascii="Times New Roman" w:hAnsi="Times New Roman"/>
                <w:b/>
                <w:sz w:val="24"/>
              </w:rPr>
              <w:t>традиций</w:t>
            </w:r>
          </w:p>
          <w:p w:rsidR="00E16AEA" w:rsidRDefault="00230570">
            <w:pPr>
              <w:spacing w:after="0" w:line="240" w:lineRule="auto"/>
              <w:ind w:right="-95"/>
              <w:rPr>
                <w:rFonts w:ascii="Times New Roman" w:hAnsi="Times New Roman"/>
                <w:b/>
                <w:sz w:val="24"/>
              </w:rPr>
            </w:pPr>
            <w:r>
              <w:rPr>
                <w:rFonts w:ascii="Times New Roman" w:hAnsi="Times New Roman"/>
                <w:b/>
                <w:sz w:val="24"/>
              </w:rPr>
              <w:t xml:space="preserve">многонационального </w:t>
            </w:r>
            <w:proofErr w:type="spellStart"/>
            <w:r>
              <w:rPr>
                <w:rFonts w:ascii="Times New Roman" w:hAnsi="Times New Roman"/>
                <w:b/>
                <w:sz w:val="24"/>
              </w:rPr>
              <w:t>российско</w:t>
            </w:r>
            <w:proofErr w:type="spellEnd"/>
            <w:r>
              <w:rPr>
                <w:rFonts w:ascii="Times New Roman" w:hAnsi="Times New Roman"/>
                <w:b/>
                <w:sz w:val="24"/>
              </w:rPr>
              <w:t xml:space="preserve"> </w:t>
            </w:r>
            <w:proofErr w:type="spellStart"/>
            <w:r>
              <w:rPr>
                <w:rFonts w:ascii="Times New Roman" w:hAnsi="Times New Roman"/>
                <w:b/>
                <w:sz w:val="24"/>
              </w:rPr>
              <w:t>го</w:t>
            </w:r>
            <w:proofErr w:type="spellEnd"/>
            <w:r>
              <w:rPr>
                <w:rFonts w:ascii="Times New Roman" w:hAnsi="Times New Roman"/>
                <w:b/>
                <w:sz w:val="24"/>
              </w:rPr>
              <w:t xml:space="preserve"> народа</w:t>
            </w:r>
          </w:p>
        </w:tc>
        <w:tc>
          <w:tcPr>
            <w:tcW w:w="1599" w:type="dxa"/>
          </w:tcPr>
          <w:p w:rsidR="00E16AEA" w:rsidRDefault="00230570">
            <w:pPr>
              <w:spacing w:after="0" w:line="240" w:lineRule="auto"/>
              <w:ind w:right="73"/>
              <w:rPr>
                <w:rFonts w:ascii="Times New Roman" w:hAnsi="Times New Roman"/>
                <w:b/>
                <w:sz w:val="24"/>
              </w:rPr>
            </w:pPr>
            <w:r>
              <w:rPr>
                <w:rFonts w:ascii="Times New Roman" w:hAnsi="Times New Roman"/>
                <w:b/>
                <w:sz w:val="24"/>
              </w:rPr>
              <w:t>Компоненты</w:t>
            </w:r>
          </w:p>
          <w:p w:rsidR="00E16AEA" w:rsidRDefault="00230570">
            <w:pPr>
              <w:spacing w:after="0" w:line="240" w:lineRule="auto"/>
              <w:ind w:right="-62"/>
              <w:rPr>
                <w:rFonts w:ascii="Times New Roman" w:hAnsi="Times New Roman"/>
                <w:b/>
                <w:sz w:val="24"/>
              </w:rPr>
            </w:pPr>
            <w:r>
              <w:rPr>
                <w:rFonts w:ascii="Times New Roman" w:hAnsi="Times New Roman"/>
                <w:b/>
                <w:sz w:val="24"/>
              </w:rPr>
              <w:t xml:space="preserve">среды, обеспечиваю </w:t>
            </w:r>
            <w:proofErr w:type="spellStart"/>
            <w:proofErr w:type="gramStart"/>
            <w:r>
              <w:rPr>
                <w:rFonts w:ascii="Times New Roman" w:hAnsi="Times New Roman"/>
                <w:b/>
                <w:sz w:val="24"/>
              </w:rPr>
              <w:t>щие</w:t>
            </w:r>
            <w:proofErr w:type="spellEnd"/>
            <w:r>
              <w:rPr>
                <w:rFonts w:ascii="Times New Roman" w:hAnsi="Times New Roman"/>
                <w:b/>
                <w:sz w:val="24"/>
              </w:rPr>
              <w:t xml:space="preserve">  ребёнку</w:t>
            </w:r>
            <w:proofErr w:type="gramEnd"/>
          </w:p>
          <w:p w:rsidR="00E16AEA" w:rsidRDefault="00230570">
            <w:pPr>
              <w:spacing w:after="0" w:line="240" w:lineRule="auto"/>
              <w:ind w:right="73"/>
              <w:rPr>
                <w:rFonts w:ascii="Times New Roman" w:hAnsi="Times New Roman"/>
                <w:b/>
                <w:sz w:val="24"/>
              </w:rPr>
            </w:pPr>
            <w:r>
              <w:rPr>
                <w:rFonts w:ascii="Times New Roman" w:hAnsi="Times New Roman"/>
                <w:b/>
                <w:sz w:val="24"/>
              </w:rPr>
              <w:t>возможность</w:t>
            </w:r>
          </w:p>
          <w:p w:rsidR="00E16AEA" w:rsidRDefault="00230570">
            <w:pPr>
              <w:spacing w:after="0" w:line="240" w:lineRule="auto"/>
              <w:ind w:right="73"/>
              <w:rPr>
                <w:rFonts w:ascii="Times New Roman" w:hAnsi="Times New Roman"/>
                <w:b/>
                <w:sz w:val="24"/>
              </w:rPr>
            </w:pPr>
            <w:r>
              <w:rPr>
                <w:rFonts w:ascii="Times New Roman" w:hAnsi="Times New Roman"/>
                <w:b/>
                <w:sz w:val="24"/>
              </w:rPr>
              <w:t>посильного труда, а также</w:t>
            </w:r>
          </w:p>
          <w:p w:rsidR="00E16AEA" w:rsidRDefault="00230570">
            <w:pPr>
              <w:spacing w:after="0" w:line="240" w:lineRule="auto"/>
              <w:ind w:right="73"/>
              <w:rPr>
                <w:rFonts w:ascii="Times New Roman" w:hAnsi="Times New Roman"/>
                <w:b/>
                <w:sz w:val="24"/>
              </w:rPr>
            </w:pPr>
            <w:r>
              <w:rPr>
                <w:rFonts w:ascii="Times New Roman" w:hAnsi="Times New Roman"/>
                <w:b/>
                <w:sz w:val="24"/>
              </w:rPr>
              <w:t>отражающие</w:t>
            </w:r>
          </w:p>
          <w:p w:rsidR="00E16AEA" w:rsidRDefault="00230570">
            <w:pPr>
              <w:spacing w:after="0" w:line="240" w:lineRule="auto"/>
              <w:ind w:right="-62"/>
              <w:rPr>
                <w:rFonts w:ascii="Times New Roman" w:hAnsi="Times New Roman"/>
                <w:b/>
                <w:sz w:val="24"/>
              </w:rPr>
            </w:pPr>
            <w:r>
              <w:rPr>
                <w:rFonts w:ascii="Times New Roman" w:hAnsi="Times New Roman"/>
                <w:b/>
                <w:sz w:val="24"/>
              </w:rPr>
              <w:t>ценности труда в жизни человека и</w:t>
            </w:r>
          </w:p>
          <w:p w:rsidR="00E16AEA" w:rsidRDefault="00230570">
            <w:pPr>
              <w:spacing w:after="0" w:line="240" w:lineRule="auto"/>
              <w:ind w:right="73"/>
              <w:rPr>
                <w:rFonts w:ascii="Times New Roman" w:hAnsi="Times New Roman"/>
                <w:b/>
                <w:sz w:val="24"/>
              </w:rPr>
            </w:pPr>
            <w:r>
              <w:rPr>
                <w:rFonts w:ascii="Times New Roman" w:hAnsi="Times New Roman"/>
                <w:b/>
                <w:sz w:val="24"/>
              </w:rPr>
              <w:t>государства</w:t>
            </w:r>
          </w:p>
        </w:tc>
      </w:tr>
      <w:tr w:rsidR="00E16AEA">
        <w:tc>
          <w:tcPr>
            <w:tcW w:w="3642" w:type="dxa"/>
            <w:gridSpan w:val="2"/>
          </w:tcPr>
          <w:p w:rsidR="00E16AEA" w:rsidRDefault="00230570">
            <w:pPr>
              <w:spacing w:after="0" w:line="240" w:lineRule="auto"/>
              <w:ind w:right="7"/>
              <w:jc w:val="both"/>
              <w:rPr>
                <w:rFonts w:ascii="Times New Roman" w:hAnsi="Times New Roman"/>
                <w:sz w:val="24"/>
              </w:rPr>
            </w:pPr>
            <w:r>
              <w:rPr>
                <w:rFonts w:ascii="Times New Roman" w:hAnsi="Times New Roman"/>
                <w:sz w:val="24"/>
              </w:rPr>
              <w:t>Предметы для опытно-экспериментальной деятельности: магниты, увеличительные</w:t>
            </w:r>
          </w:p>
          <w:p w:rsidR="00E16AEA" w:rsidRDefault="00230570">
            <w:pPr>
              <w:spacing w:after="0" w:line="240" w:lineRule="auto"/>
              <w:ind w:right="7"/>
              <w:jc w:val="both"/>
              <w:rPr>
                <w:rFonts w:ascii="Times New Roman" w:hAnsi="Times New Roman"/>
                <w:sz w:val="24"/>
              </w:rPr>
            </w:pPr>
            <w:r>
              <w:rPr>
                <w:rFonts w:ascii="Times New Roman" w:hAnsi="Times New Roman"/>
                <w:sz w:val="24"/>
              </w:rPr>
              <w:t>стёкла, весы, природный и бросовый материал, карточки-подсказки для проведения опытов, коллекции ткани,</w:t>
            </w:r>
          </w:p>
          <w:p w:rsidR="00E16AEA" w:rsidRDefault="00230570">
            <w:pPr>
              <w:spacing w:after="0" w:line="240" w:lineRule="auto"/>
              <w:ind w:right="7"/>
              <w:jc w:val="both"/>
              <w:rPr>
                <w:rFonts w:ascii="Times New Roman" w:hAnsi="Times New Roman"/>
                <w:sz w:val="24"/>
              </w:rPr>
            </w:pPr>
            <w:r>
              <w:rPr>
                <w:rFonts w:ascii="Times New Roman" w:hAnsi="Times New Roman"/>
                <w:sz w:val="24"/>
              </w:rPr>
              <w:t>бумаги, камней; дидактические игры по экологическому воспитанию и пр., конструкторы с различными способами</w:t>
            </w:r>
          </w:p>
          <w:p w:rsidR="00E16AEA" w:rsidRDefault="00230570">
            <w:pPr>
              <w:spacing w:after="0" w:line="240" w:lineRule="auto"/>
              <w:ind w:right="7"/>
              <w:jc w:val="both"/>
              <w:rPr>
                <w:rFonts w:ascii="Times New Roman" w:hAnsi="Times New Roman"/>
                <w:sz w:val="24"/>
              </w:rPr>
            </w:pPr>
            <w:r>
              <w:rPr>
                <w:rFonts w:ascii="Times New Roman" w:hAnsi="Times New Roman"/>
                <w:sz w:val="24"/>
              </w:rPr>
              <w:t>соединения деталей, мозаика, лото, домино различной тематики, демонстрационный и раздаточный материал для обучения детей счету, развития представлений о величине и</w:t>
            </w:r>
          </w:p>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форме предметов, дидактические,</w:t>
            </w:r>
          </w:p>
          <w:p w:rsidR="00E16AEA" w:rsidRDefault="00230570">
            <w:pPr>
              <w:spacing w:after="0" w:line="240" w:lineRule="auto"/>
              <w:ind w:right="7"/>
              <w:jc w:val="both"/>
              <w:rPr>
                <w:rFonts w:ascii="Times New Roman" w:hAnsi="Times New Roman"/>
                <w:sz w:val="24"/>
              </w:rPr>
            </w:pPr>
            <w:r>
              <w:rPr>
                <w:rFonts w:ascii="Times New Roman" w:hAnsi="Times New Roman"/>
                <w:sz w:val="24"/>
              </w:rPr>
              <w:t xml:space="preserve">логические игры, </w:t>
            </w:r>
            <w:proofErr w:type="spellStart"/>
            <w:r>
              <w:rPr>
                <w:rFonts w:ascii="Times New Roman" w:hAnsi="Times New Roman"/>
                <w:sz w:val="24"/>
              </w:rPr>
              <w:t>пазлы</w:t>
            </w:r>
            <w:proofErr w:type="spellEnd"/>
            <w:r>
              <w:rPr>
                <w:rFonts w:ascii="Times New Roman" w:hAnsi="Times New Roman"/>
                <w:sz w:val="24"/>
              </w:rPr>
              <w:t>, часы</w:t>
            </w:r>
          </w:p>
          <w:p w:rsidR="00E16AEA" w:rsidRDefault="00230570">
            <w:pPr>
              <w:tabs>
                <w:tab w:val="left" w:pos="3261"/>
              </w:tabs>
              <w:spacing w:after="0" w:line="240" w:lineRule="auto"/>
              <w:ind w:right="7"/>
              <w:jc w:val="both"/>
              <w:rPr>
                <w:rFonts w:ascii="Times New Roman" w:hAnsi="Times New Roman"/>
                <w:sz w:val="24"/>
              </w:rPr>
            </w:pPr>
            <w:r>
              <w:rPr>
                <w:rFonts w:ascii="Times New Roman" w:hAnsi="Times New Roman"/>
                <w:sz w:val="24"/>
              </w:rPr>
              <w:t>различные схемы, планы, макеты помещений для ориентировки в пространстве, на плоскости, в тетради</w:t>
            </w:r>
          </w:p>
        </w:tc>
        <w:tc>
          <w:tcPr>
            <w:tcW w:w="2163" w:type="dxa"/>
          </w:tcPr>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музыкально-спортивный зал, спортивная площадка</w:t>
            </w:r>
          </w:p>
          <w:p w:rsidR="00E16AEA" w:rsidRDefault="00230570">
            <w:pPr>
              <w:spacing w:after="0" w:line="240" w:lineRule="auto"/>
              <w:ind w:right="7"/>
              <w:jc w:val="both"/>
              <w:rPr>
                <w:rFonts w:ascii="Times New Roman" w:hAnsi="Times New Roman"/>
                <w:sz w:val="24"/>
              </w:rPr>
            </w:pPr>
            <w:r>
              <w:rPr>
                <w:rFonts w:ascii="Times New Roman" w:hAnsi="Times New Roman"/>
                <w:sz w:val="24"/>
              </w:rPr>
              <w:t>на территории ДОУ, инвентарь для выполнения основных движений, ОРУ, маты, инвентарь, оборудование</w:t>
            </w:r>
          </w:p>
          <w:p w:rsidR="00E16AEA" w:rsidRDefault="00230570">
            <w:pPr>
              <w:spacing w:after="0" w:line="240" w:lineRule="auto"/>
              <w:ind w:right="7"/>
              <w:jc w:val="both"/>
              <w:rPr>
                <w:rFonts w:ascii="Times New Roman" w:hAnsi="Times New Roman"/>
                <w:sz w:val="24"/>
              </w:rPr>
            </w:pPr>
            <w:r>
              <w:rPr>
                <w:rFonts w:ascii="Times New Roman" w:hAnsi="Times New Roman"/>
                <w:sz w:val="24"/>
              </w:rPr>
              <w:t xml:space="preserve">для спортивных </w:t>
            </w:r>
          </w:p>
          <w:p w:rsidR="00E16AEA" w:rsidRDefault="00230570">
            <w:pPr>
              <w:spacing w:after="0" w:line="240" w:lineRule="auto"/>
              <w:ind w:right="7"/>
              <w:jc w:val="both"/>
              <w:rPr>
                <w:rFonts w:ascii="Times New Roman" w:hAnsi="Times New Roman"/>
                <w:sz w:val="24"/>
              </w:rPr>
            </w:pPr>
            <w:r>
              <w:rPr>
                <w:rFonts w:ascii="Times New Roman" w:hAnsi="Times New Roman"/>
                <w:sz w:val="24"/>
              </w:rPr>
              <w:t>игр на территории, атрибуты для проведения подвижных игр, маски, включая</w:t>
            </w:r>
          </w:p>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народные игры, игры-эстафеты, картотеки</w:t>
            </w:r>
          </w:p>
          <w:p w:rsidR="00E16AEA" w:rsidRDefault="00230570">
            <w:pPr>
              <w:spacing w:after="0" w:line="240" w:lineRule="auto"/>
              <w:ind w:right="7"/>
              <w:jc w:val="both"/>
              <w:rPr>
                <w:rFonts w:ascii="Times New Roman" w:hAnsi="Times New Roman"/>
                <w:sz w:val="24"/>
              </w:rPr>
            </w:pPr>
            <w:r>
              <w:rPr>
                <w:rFonts w:ascii="Times New Roman" w:hAnsi="Times New Roman"/>
                <w:sz w:val="24"/>
              </w:rPr>
              <w:t>спортивных, подвижных и</w:t>
            </w:r>
          </w:p>
          <w:p w:rsidR="00E16AEA" w:rsidRDefault="00230570">
            <w:pPr>
              <w:spacing w:after="0" w:line="240" w:lineRule="auto"/>
              <w:ind w:right="7"/>
              <w:jc w:val="both"/>
              <w:rPr>
                <w:rFonts w:ascii="Times New Roman" w:hAnsi="Times New Roman"/>
                <w:sz w:val="24"/>
              </w:rPr>
            </w:pPr>
            <w:r>
              <w:rPr>
                <w:rFonts w:ascii="Times New Roman" w:hAnsi="Times New Roman"/>
                <w:sz w:val="24"/>
              </w:rPr>
              <w:t>народных игр</w:t>
            </w:r>
          </w:p>
        </w:tc>
        <w:tc>
          <w:tcPr>
            <w:tcW w:w="2241" w:type="dxa"/>
          </w:tcPr>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подборка книг,</w:t>
            </w:r>
          </w:p>
          <w:p w:rsidR="00E16AEA" w:rsidRDefault="00230570">
            <w:pPr>
              <w:spacing w:after="0" w:line="240" w:lineRule="auto"/>
              <w:ind w:right="7"/>
              <w:jc w:val="both"/>
              <w:rPr>
                <w:rFonts w:ascii="Times New Roman" w:hAnsi="Times New Roman"/>
                <w:sz w:val="24"/>
              </w:rPr>
            </w:pPr>
            <w:r>
              <w:rPr>
                <w:rFonts w:ascii="Times New Roman" w:hAnsi="Times New Roman"/>
                <w:sz w:val="24"/>
              </w:rPr>
              <w:t>репродукций,</w:t>
            </w:r>
          </w:p>
          <w:p w:rsidR="00E16AEA" w:rsidRDefault="00230570">
            <w:pPr>
              <w:spacing w:after="0" w:line="240" w:lineRule="auto"/>
              <w:ind w:right="7"/>
              <w:jc w:val="both"/>
              <w:rPr>
                <w:rFonts w:ascii="Times New Roman" w:hAnsi="Times New Roman"/>
                <w:sz w:val="24"/>
              </w:rPr>
            </w:pPr>
            <w:r>
              <w:rPr>
                <w:rFonts w:ascii="Times New Roman" w:hAnsi="Times New Roman"/>
                <w:sz w:val="24"/>
              </w:rPr>
              <w:t>иллюстраций по истории</w:t>
            </w:r>
          </w:p>
          <w:p w:rsidR="00E16AEA" w:rsidRDefault="00230570">
            <w:pPr>
              <w:spacing w:after="0" w:line="240" w:lineRule="auto"/>
              <w:ind w:right="7"/>
              <w:jc w:val="both"/>
              <w:rPr>
                <w:rFonts w:ascii="Times New Roman" w:hAnsi="Times New Roman"/>
                <w:sz w:val="24"/>
              </w:rPr>
            </w:pPr>
            <w:r>
              <w:rPr>
                <w:rFonts w:ascii="Times New Roman" w:hAnsi="Times New Roman"/>
                <w:sz w:val="24"/>
              </w:rPr>
              <w:t>Чечни, РФ, игры, наглядные</w:t>
            </w:r>
          </w:p>
          <w:p w:rsidR="00E16AEA" w:rsidRDefault="00230570">
            <w:pPr>
              <w:spacing w:after="0" w:line="240" w:lineRule="auto"/>
              <w:ind w:right="7"/>
              <w:jc w:val="both"/>
              <w:rPr>
                <w:rFonts w:ascii="Times New Roman" w:hAnsi="Times New Roman"/>
                <w:sz w:val="24"/>
              </w:rPr>
            </w:pPr>
            <w:r>
              <w:rPr>
                <w:rFonts w:ascii="Times New Roman" w:hAnsi="Times New Roman"/>
                <w:sz w:val="24"/>
              </w:rPr>
              <w:t>пособия для</w:t>
            </w:r>
          </w:p>
          <w:p w:rsidR="00E16AEA" w:rsidRDefault="00230570">
            <w:pPr>
              <w:spacing w:after="0" w:line="240" w:lineRule="auto"/>
              <w:ind w:right="7"/>
              <w:jc w:val="both"/>
              <w:rPr>
                <w:rFonts w:ascii="Times New Roman" w:hAnsi="Times New Roman"/>
                <w:sz w:val="24"/>
              </w:rPr>
            </w:pPr>
            <w:r>
              <w:rPr>
                <w:rFonts w:ascii="Times New Roman" w:hAnsi="Times New Roman"/>
                <w:sz w:val="24"/>
              </w:rPr>
              <w:t>ознакомления с</w:t>
            </w:r>
          </w:p>
          <w:p w:rsidR="00E16AEA" w:rsidRDefault="00230570">
            <w:pPr>
              <w:spacing w:after="0" w:line="240" w:lineRule="auto"/>
              <w:ind w:right="7"/>
              <w:jc w:val="both"/>
              <w:rPr>
                <w:rFonts w:ascii="Times New Roman" w:hAnsi="Times New Roman"/>
                <w:sz w:val="24"/>
              </w:rPr>
            </w:pPr>
            <w:r>
              <w:rPr>
                <w:rFonts w:ascii="Times New Roman" w:hAnsi="Times New Roman"/>
                <w:sz w:val="24"/>
              </w:rPr>
              <w:t>культурой и бытом народов ЧР, России, образцы</w:t>
            </w:r>
          </w:p>
          <w:p w:rsidR="00E16AEA" w:rsidRDefault="00230570">
            <w:pPr>
              <w:spacing w:after="0" w:line="240" w:lineRule="auto"/>
              <w:ind w:right="7"/>
              <w:jc w:val="both"/>
              <w:rPr>
                <w:rFonts w:ascii="Times New Roman" w:hAnsi="Times New Roman"/>
                <w:sz w:val="24"/>
              </w:rPr>
            </w:pPr>
            <w:r>
              <w:rPr>
                <w:rFonts w:ascii="Times New Roman" w:hAnsi="Times New Roman"/>
                <w:sz w:val="24"/>
              </w:rPr>
              <w:t>(предметы,</w:t>
            </w:r>
          </w:p>
          <w:p w:rsidR="00E16AEA" w:rsidRDefault="00230570">
            <w:pPr>
              <w:spacing w:after="0" w:line="240" w:lineRule="auto"/>
              <w:ind w:right="7"/>
              <w:jc w:val="both"/>
              <w:rPr>
                <w:rFonts w:ascii="Times New Roman" w:hAnsi="Times New Roman"/>
                <w:sz w:val="24"/>
              </w:rPr>
            </w:pPr>
            <w:r>
              <w:rPr>
                <w:rFonts w:ascii="Times New Roman" w:hAnsi="Times New Roman"/>
                <w:sz w:val="24"/>
              </w:rPr>
              <w:t>иллюстрации)</w:t>
            </w:r>
          </w:p>
          <w:p w:rsidR="00E16AEA" w:rsidRDefault="00230570">
            <w:pPr>
              <w:spacing w:after="0" w:line="240" w:lineRule="auto"/>
              <w:ind w:right="7"/>
              <w:jc w:val="both"/>
              <w:rPr>
                <w:rFonts w:ascii="Times New Roman" w:hAnsi="Times New Roman"/>
                <w:sz w:val="24"/>
              </w:rPr>
            </w:pPr>
            <w:r>
              <w:rPr>
                <w:rFonts w:ascii="Times New Roman" w:hAnsi="Times New Roman"/>
                <w:sz w:val="24"/>
              </w:rPr>
              <w:t>предметов народного быта, национальных</w:t>
            </w:r>
          </w:p>
          <w:p w:rsidR="00E16AEA" w:rsidRDefault="00230570">
            <w:pPr>
              <w:spacing w:after="0" w:line="240" w:lineRule="auto"/>
              <w:ind w:right="7"/>
              <w:jc w:val="both"/>
              <w:rPr>
                <w:rFonts w:ascii="Times New Roman" w:hAnsi="Times New Roman"/>
                <w:sz w:val="24"/>
              </w:rPr>
            </w:pPr>
            <w:r>
              <w:rPr>
                <w:rFonts w:ascii="Times New Roman" w:hAnsi="Times New Roman"/>
                <w:sz w:val="24"/>
              </w:rPr>
              <w:t>костюмов, альбомы,</w:t>
            </w:r>
          </w:p>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игрушки с различными</w:t>
            </w:r>
          </w:p>
          <w:p w:rsidR="00E16AEA" w:rsidRDefault="00230570">
            <w:pPr>
              <w:spacing w:after="0" w:line="240" w:lineRule="auto"/>
              <w:ind w:right="7"/>
              <w:jc w:val="both"/>
              <w:rPr>
                <w:rFonts w:ascii="Times New Roman" w:hAnsi="Times New Roman"/>
                <w:sz w:val="24"/>
              </w:rPr>
            </w:pPr>
            <w:r>
              <w:rPr>
                <w:rFonts w:ascii="Times New Roman" w:hAnsi="Times New Roman"/>
                <w:sz w:val="24"/>
              </w:rPr>
              <w:t>росписями</w:t>
            </w:r>
          </w:p>
        </w:tc>
        <w:tc>
          <w:tcPr>
            <w:tcW w:w="1599" w:type="dxa"/>
          </w:tcPr>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алгоритмы</w:t>
            </w:r>
          </w:p>
          <w:p w:rsidR="00E16AEA" w:rsidRDefault="00230570">
            <w:pPr>
              <w:spacing w:after="0" w:line="240" w:lineRule="auto"/>
              <w:ind w:right="7"/>
              <w:jc w:val="both"/>
              <w:rPr>
                <w:rFonts w:ascii="Times New Roman" w:hAnsi="Times New Roman"/>
                <w:sz w:val="24"/>
              </w:rPr>
            </w:pPr>
            <w:r>
              <w:rPr>
                <w:rFonts w:ascii="Times New Roman" w:hAnsi="Times New Roman"/>
                <w:sz w:val="24"/>
              </w:rPr>
              <w:t>одевания,</w:t>
            </w:r>
          </w:p>
          <w:p w:rsidR="00E16AEA" w:rsidRDefault="00230570">
            <w:pPr>
              <w:spacing w:after="0" w:line="240" w:lineRule="auto"/>
              <w:ind w:right="7"/>
              <w:jc w:val="both"/>
              <w:rPr>
                <w:rFonts w:ascii="Times New Roman" w:hAnsi="Times New Roman"/>
                <w:sz w:val="24"/>
              </w:rPr>
            </w:pPr>
            <w:r>
              <w:rPr>
                <w:rFonts w:ascii="Times New Roman" w:hAnsi="Times New Roman"/>
                <w:sz w:val="24"/>
              </w:rPr>
              <w:t>раздевания,</w:t>
            </w:r>
          </w:p>
          <w:p w:rsidR="00E16AEA" w:rsidRDefault="00230570">
            <w:pPr>
              <w:spacing w:after="0" w:line="240" w:lineRule="auto"/>
              <w:ind w:right="7"/>
              <w:jc w:val="both"/>
              <w:rPr>
                <w:rFonts w:ascii="Times New Roman" w:hAnsi="Times New Roman"/>
                <w:sz w:val="24"/>
              </w:rPr>
            </w:pPr>
            <w:r>
              <w:rPr>
                <w:rFonts w:ascii="Times New Roman" w:hAnsi="Times New Roman"/>
                <w:sz w:val="24"/>
              </w:rPr>
              <w:t>выполнения</w:t>
            </w:r>
          </w:p>
          <w:p w:rsidR="00E16AEA" w:rsidRDefault="00230570">
            <w:pPr>
              <w:spacing w:after="0" w:line="240" w:lineRule="auto"/>
              <w:ind w:right="7"/>
              <w:jc w:val="both"/>
              <w:rPr>
                <w:rFonts w:ascii="Times New Roman" w:hAnsi="Times New Roman"/>
                <w:sz w:val="24"/>
              </w:rPr>
            </w:pPr>
            <w:r>
              <w:rPr>
                <w:rFonts w:ascii="Times New Roman" w:hAnsi="Times New Roman"/>
                <w:sz w:val="24"/>
              </w:rPr>
              <w:t>трудовых действий,</w:t>
            </w:r>
          </w:p>
          <w:p w:rsidR="00E16AEA" w:rsidRDefault="00230570">
            <w:pPr>
              <w:spacing w:after="0" w:line="240" w:lineRule="auto"/>
              <w:ind w:right="7"/>
              <w:jc w:val="both"/>
              <w:rPr>
                <w:rFonts w:ascii="Times New Roman" w:hAnsi="Times New Roman"/>
                <w:sz w:val="24"/>
              </w:rPr>
            </w:pPr>
            <w:r>
              <w:rPr>
                <w:rFonts w:ascii="Times New Roman" w:hAnsi="Times New Roman"/>
                <w:sz w:val="24"/>
              </w:rPr>
              <w:t>сервировки стола и др., уголки</w:t>
            </w:r>
          </w:p>
          <w:p w:rsidR="00E16AEA" w:rsidRDefault="00230570">
            <w:pPr>
              <w:spacing w:after="0" w:line="240" w:lineRule="auto"/>
              <w:ind w:right="7"/>
              <w:jc w:val="both"/>
              <w:rPr>
                <w:rFonts w:ascii="Times New Roman" w:hAnsi="Times New Roman"/>
                <w:sz w:val="24"/>
              </w:rPr>
            </w:pPr>
            <w:r>
              <w:rPr>
                <w:rFonts w:ascii="Times New Roman" w:hAnsi="Times New Roman"/>
                <w:sz w:val="24"/>
              </w:rPr>
              <w:t>дежурства,</w:t>
            </w:r>
          </w:p>
          <w:p w:rsidR="00E16AEA" w:rsidRDefault="00230570">
            <w:pPr>
              <w:spacing w:after="0" w:line="240" w:lineRule="auto"/>
              <w:ind w:right="7"/>
              <w:jc w:val="both"/>
              <w:rPr>
                <w:rFonts w:ascii="Times New Roman" w:hAnsi="Times New Roman"/>
                <w:sz w:val="24"/>
              </w:rPr>
            </w:pPr>
            <w:r>
              <w:rPr>
                <w:rFonts w:ascii="Times New Roman" w:hAnsi="Times New Roman"/>
                <w:sz w:val="24"/>
              </w:rPr>
              <w:t>дидактические</w:t>
            </w:r>
          </w:p>
          <w:p w:rsidR="00E16AEA" w:rsidRDefault="00230570">
            <w:pPr>
              <w:spacing w:after="0" w:line="240" w:lineRule="auto"/>
              <w:ind w:right="7"/>
              <w:jc w:val="both"/>
              <w:rPr>
                <w:rFonts w:ascii="Times New Roman" w:hAnsi="Times New Roman"/>
                <w:sz w:val="24"/>
              </w:rPr>
            </w:pPr>
            <w:r>
              <w:rPr>
                <w:rFonts w:ascii="Times New Roman" w:hAnsi="Times New Roman"/>
                <w:sz w:val="24"/>
              </w:rPr>
              <w:t>пособия</w:t>
            </w:r>
          </w:p>
          <w:p w:rsidR="00E16AEA" w:rsidRDefault="00230570">
            <w:pPr>
              <w:spacing w:after="0" w:line="240" w:lineRule="auto"/>
              <w:ind w:right="7"/>
              <w:jc w:val="both"/>
              <w:rPr>
                <w:rFonts w:ascii="Times New Roman" w:hAnsi="Times New Roman"/>
                <w:sz w:val="24"/>
              </w:rPr>
            </w:pPr>
            <w:r>
              <w:rPr>
                <w:rFonts w:ascii="Times New Roman" w:hAnsi="Times New Roman"/>
                <w:sz w:val="24"/>
              </w:rPr>
              <w:t>«Профессии»,</w:t>
            </w:r>
          </w:p>
          <w:p w:rsidR="00E16AEA" w:rsidRDefault="00230570">
            <w:pPr>
              <w:spacing w:after="0" w:line="240" w:lineRule="auto"/>
              <w:ind w:right="7"/>
              <w:jc w:val="both"/>
              <w:rPr>
                <w:rFonts w:ascii="Times New Roman" w:hAnsi="Times New Roman"/>
                <w:sz w:val="24"/>
              </w:rPr>
            </w:pPr>
            <w:r>
              <w:rPr>
                <w:rFonts w:ascii="Times New Roman" w:hAnsi="Times New Roman"/>
                <w:sz w:val="24"/>
              </w:rPr>
              <w:t>«Орудия</w:t>
            </w:r>
          </w:p>
          <w:p w:rsidR="00E16AEA" w:rsidRDefault="00230570">
            <w:pPr>
              <w:spacing w:after="0" w:line="240" w:lineRule="auto"/>
              <w:ind w:right="7"/>
              <w:jc w:val="both"/>
              <w:rPr>
                <w:rFonts w:ascii="Times New Roman" w:hAnsi="Times New Roman"/>
                <w:sz w:val="24"/>
              </w:rPr>
            </w:pPr>
            <w:r>
              <w:rPr>
                <w:rFonts w:ascii="Times New Roman" w:hAnsi="Times New Roman"/>
                <w:sz w:val="24"/>
              </w:rPr>
              <w:t>труда», правила</w:t>
            </w:r>
          </w:p>
          <w:p w:rsidR="00E16AEA" w:rsidRDefault="00230570">
            <w:pPr>
              <w:spacing w:after="0" w:line="240" w:lineRule="auto"/>
              <w:ind w:right="7"/>
              <w:jc w:val="both"/>
              <w:rPr>
                <w:rFonts w:ascii="Times New Roman" w:hAnsi="Times New Roman"/>
                <w:sz w:val="24"/>
              </w:rPr>
            </w:pPr>
            <w:r>
              <w:rPr>
                <w:rFonts w:ascii="Times New Roman" w:hAnsi="Times New Roman"/>
                <w:sz w:val="24"/>
              </w:rPr>
              <w:lastRenderedPageBreak/>
              <w:t>безопасности в</w:t>
            </w:r>
          </w:p>
          <w:p w:rsidR="00E16AEA" w:rsidRDefault="00230570">
            <w:pPr>
              <w:spacing w:after="0" w:line="240" w:lineRule="auto"/>
              <w:ind w:right="7"/>
              <w:jc w:val="both"/>
              <w:rPr>
                <w:rFonts w:ascii="Times New Roman" w:hAnsi="Times New Roman"/>
                <w:sz w:val="24"/>
              </w:rPr>
            </w:pPr>
            <w:r>
              <w:rPr>
                <w:rFonts w:ascii="Times New Roman" w:hAnsi="Times New Roman"/>
                <w:sz w:val="24"/>
              </w:rPr>
              <w:t>группе, при</w:t>
            </w:r>
          </w:p>
          <w:p w:rsidR="00E16AEA" w:rsidRDefault="00230570">
            <w:pPr>
              <w:spacing w:after="0" w:line="240" w:lineRule="auto"/>
              <w:ind w:right="7"/>
              <w:jc w:val="both"/>
              <w:rPr>
                <w:rFonts w:ascii="Times New Roman" w:hAnsi="Times New Roman"/>
                <w:sz w:val="24"/>
              </w:rPr>
            </w:pPr>
            <w:r>
              <w:rPr>
                <w:rFonts w:ascii="Times New Roman" w:hAnsi="Times New Roman"/>
                <w:sz w:val="24"/>
              </w:rPr>
              <w:t>выполнении</w:t>
            </w:r>
          </w:p>
          <w:p w:rsidR="00E16AEA" w:rsidRDefault="00230570">
            <w:pPr>
              <w:spacing w:after="0" w:line="240" w:lineRule="auto"/>
              <w:ind w:right="7"/>
              <w:jc w:val="both"/>
              <w:rPr>
                <w:rFonts w:ascii="Times New Roman" w:hAnsi="Times New Roman"/>
                <w:sz w:val="24"/>
              </w:rPr>
            </w:pPr>
            <w:r>
              <w:rPr>
                <w:rFonts w:ascii="Times New Roman" w:hAnsi="Times New Roman"/>
                <w:sz w:val="24"/>
              </w:rPr>
              <w:t>трудовых действий</w:t>
            </w:r>
          </w:p>
          <w:p w:rsidR="00E16AEA" w:rsidRDefault="00230570">
            <w:pPr>
              <w:spacing w:after="0" w:line="240" w:lineRule="auto"/>
              <w:ind w:right="7"/>
              <w:jc w:val="both"/>
              <w:rPr>
                <w:rFonts w:ascii="Times New Roman" w:hAnsi="Times New Roman"/>
                <w:sz w:val="24"/>
              </w:rPr>
            </w:pPr>
            <w:r>
              <w:rPr>
                <w:rFonts w:ascii="Times New Roman" w:hAnsi="Times New Roman"/>
                <w:sz w:val="24"/>
              </w:rPr>
              <w:t>в природе,</w:t>
            </w:r>
          </w:p>
          <w:p w:rsidR="00E16AEA" w:rsidRDefault="00230570">
            <w:pPr>
              <w:spacing w:after="0" w:line="240" w:lineRule="auto"/>
              <w:ind w:right="7"/>
              <w:jc w:val="both"/>
              <w:rPr>
                <w:rFonts w:ascii="Times New Roman" w:hAnsi="Times New Roman"/>
                <w:sz w:val="24"/>
              </w:rPr>
            </w:pPr>
            <w:r>
              <w:rPr>
                <w:rFonts w:ascii="Times New Roman" w:hAnsi="Times New Roman"/>
                <w:sz w:val="24"/>
              </w:rPr>
              <w:t>самообслуживании</w:t>
            </w:r>
          </w:p>
        </w:tc>
      </w:tr>
    </w:tbl>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lastRenderedPageBreak/>
        <w:t xml:space="preserve">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При выборе материалов и игрушек для РППС ДОУ ориентируется на продукцию отечественных и территориальных производителей.</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Социальное партнерство</w:t>
      </w:r>
    </w:p>
    <w:p w:rsidR="00E16AEA" w:rsidRDefault="00230570">
      <w:pPr>
        <w:spacing w:after="0" w:line="240" w:lineRule="auto"/>
        <w:ind w:right="73" w:firstLine="567"/>
        <w:jc w:val="both"/>
        <w:rPr>
          <w:rFonts w:ascii="Times New Roman" w:hAnsi="Times New Roman"/>
          <w:color w:val="FF0000"/>
          <w:sz w:val="28"/>
        </w:rPr>
      </w:pPr>
      <w:r>
        <w:rPr>
          <w:rFonts w:ascii="Times New Roman" w:hAnsi="Times New Roman"/>
          <w:sz w:val="28"/>
        </w:rPr>
        <w:t>Реализация воспитательного потенциала социального партнерства в ДОУ предусматривает</w:t>
      </w:r>
    </w:p>
    <w:p w:rsidR="00E16AEA" w:rsidRDefault="00E16AEA">
      <w:pPr>
        <w:spacing w:after="0" w:line="240" w:lineRule="auto"/>
        <w:ind w:right="73"/>
        <w:jc w:val="both"/>
        <w:rPr>
          <w:rFonts w:ascii="Times New Roman" w:hAnsi="Times New Roman"/>
          <w:color w:val="FF0000"/>
          <w:sz w:val="28"/>
        </w:rPr>
      </w:pPr>
    </w:p>
    <w:tbl>
      <w:tblPr>
        <w:tblStyle w:val="aff0"/>
        <w:tblW w:w="0" w:type="auto"/>
        <w:tblLayout w:type="fixed"/>
        <w:tblLook w:val="04A0" w:firstRow="1" w:lastRow="0" w:firstColumn="1" w:lastColumn="0" w:noHBand="0" w:noVBand="1"/>
      </w:tblPr>
      <w:tblGrid>
        <w:gridCol w:w="2235"/>
        <w:gridCol w:w="7410"/>
      </w:tblGrid>
      <w:tr w:rsidR="00E16AEA">
        <w:tc>
          <w:tcPr>
            <w:tcW w:w="2235"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Социальный</w:t>
            </w:r>
          </w:p>
          <w:p w:rsidR="00E16AEA" w:rsidRDefault="00230570">
            <w:pPr>
              <w:spacing w:after="0" w:line="240" w:lineRule="auto"/>
              <w:ind w:right="73"/>
              <w:jc w:val="center"/>
              <w:rPr>
                <w:rFonts w:ascii="Times New Roman" w:hAnsi="Times New Roman"/>
                <w:b/>
                <w:color w:val="FF0000"/>
                <w:sz w:val="24"/>
              </w:rPr>
            </w:pPr>
            <w:r>
              <w:rPr>
                <w:rFonts w:ascii="Times New Roman" w:hAnsi="Times New Roman"/>
                <w:b/>
                <w:sz w:val="24"/>
              </w:rPr>
              <w:t>партнёр</w:t>
            </w:r>
          </w:p>
        </w:tc>
        <w:tc>
          <w:tcPr>
            <w:tcW w:w="7410"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Мероприятия на базе ДОУ</w:t>
            </w:r>
          </w:p>
        </w:tc>
      </w:tr>
      <w:tr w:rsidR="00E16AEA">
        <w:tc>
          <w:tcPr>
            <w:tcW w:w="2235" w:type="dxa"/>
          </w:tcPr>
          <w:p w:rsidR="00E16AEA" w:rsidRDefault="00230570">
            <w:pPr>
              <w:spacing w:after="0" w:line="240" w:lineRule="auto"/>
              <w:ind w:right="73"/>
              <w:jc w:val="both"/>
              <w:rPr>
                <w:rFonts w:ascii="Times New Roman" w:hAnsi="Times New Roman"/>
                <w:color w:val="FF0000"/>
                <w:sz w:val="24"/>
              </w:rPr>
            </w:pPr>
            <w:r>
              <w:rPr>
                <w:rFonts w:ascii="Times New Roman" w:hAnsi="Times New Roman"/>
                <w:sz w:val="24"/>
              </w:rPr>
              <w:t>МБОУ СОШ № 2 г. Аргун</w:t>
            </w:r>
          </w:p>
        </w:tc>
        <w:tc>
          <w:tcPr>
            <w:tcW w:w="741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Экскурсия детей старшей группы в школу</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Родительское собрание «Портрет будущего первоклассника» с</w:t>
            </w:r>
          </w:p>
          <w:p w:rsidR="00E16AEA" w:rsidRDefault="00230570">
            <w:pPr>
              <w:spacing w:after="0" w:line="240" w:lineRule="auto"/>
              <w:ind w:right="73"/>
              <w:jc w:val="both"/>
              <w:rPr>
                <w:rFonts w:ascii="Times New Roman" w:hAnsi="Times New Roman"/>
                <w:sz w:val="24"/>
              </w:rPr>
            </w:pPr>
            <w:r>
              <w:rPr>
                <w:rFonts w:ascii="Times New Roman" w:hAnsi="Times New Roman"/>
                <w:sz w:val="24"/>
              </w:rPr>
              <w:t>участием педагогов школы</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Посещение занятия в подготовительной к школе группе</w:t>
            </w:r>
          </w:p>
          <w:p w:rsidR="00E16AEA" w:rsidRDefault="00230570">
            <w:pPr>
              <w:spacing w:after="0" w:line="240" w:lineRule="auto"/>
              <w:ind w:right="73"/>
              <w:jc w:val="both"/>
              <w:rPr>
                <w:rFonts w:ascii="Times New Roman" w:hAnsi="Times New Roman"/>
                <w:sz w:val="24"/>
              </w:rPr>
            </w:pPr>
            <w:r>
              <w:rPr>
                <w:rFonts w:ascii="Times New Roman" w:hAnsi="Times New Roman"/>
                <w:sz w:val="24"/>
              </w:rPr>
              <w:t>учителем начальных классов</w:t>
            </w:r>
          </w:p>
          <w:p w:rsidR="00E16AEA" w:rsidRDefault="00230570">
            <w:pPr>
              <w:spacing w:after="0" w:line="240" w:lineRule="auto"/>
              <w:ind w:right="-69"/>
              <w:jc w:val="both"/>
              <w:rPr>
                <w:rFonts w:ascii="Times New Roman" w:hAnsi="Times New Roman"/>
                <w:sz w:val="24"/>
              </w:rPr>
            </w:pPr>
            <w:r>
              <w:rPr>
                <w:rFonts w:ascii="Times New Roman" w:hAnsi="Times New Roman"/>
                <w:sz w:val="24"/>
              </w:rPr>
              <w:t>Круглый стол с участием педагогов школы «Формирование</w:t>
            </w:r>
          </w:p>
          <w:p w:rsidR="00E16AEA" w:rsidRDefault="00230570">
            <w:pPr>
              <w:spacing w:after="0" w:line="240" w:lineRule="auto"/>
              <w:ind w:right="73"/>
              <w:jc w:val="both"/>
              <w:rPr>
                <w:rFonts w:ascii="Times New Roman" w:hAnsi="Times New Roman"/>
                <w:sz w:val="24"/>
              </w:rPr>
            </w:pPr>
            <w:r>
              <w:rPr>
                <w:rFonts w:ascii="Times New Roman" w:hAnsi="Times New Roman"/>
                <w:sz w:val="24"/>
              </w:rPr>
              <w:t>мотивационной готовности к обучению в школе»</w:t>
            </w:r>
          </w:p>
          <w:p w:rsidR="00E16AEA" w:rsidRDefault="00230570">
            <w:pPr>
              <w:spacing w:after="0" w:line="240" w:lineRule="auto"/>
              <w:ind w:right="73"/>
              <w:jc w:val="both"/>
              <w:rPr>
                <w:rFonts w:ascii="Times New Roman" w:hAnsi="Times New Roman"/>
                <w:sz w:val="24"/>
              </w:rPr>
            </w:pPr>
            <w:r>
              <w:rPr>
                <w:rFonts w:ascii="Times New Roman" w:hAnsi="Times New Roman"/>
                <w:sz w:val="24"/>
              </w:rPr>
              <w:t>Круглый стол «Результативность работы по улучшению</w:t>
            </w:r>
          </w:p>
          <w:p w:rsidR="00E16AEA" w:rsidRDefault="00230570">
            <w:pPr>
              <w:spacing w:after="0" w:line="240" w:lineRule="auto"/>
              <w:ind w:right="73"/>
              <w:jc w:val="both"/>
              <w:rPr>
                <w:rFonts w:ascii="Times New Roman" w:hAnsi="Times New Roman"/>
                <w:sz w:val="24"/>
              </w:rPr>
            </w:pPr>
            <w:r>
              <w:rPr>
                <w:rFonts w:ascii="Times New Roman" w:hAnsi="Times New Roman"/>
                <w:sz w:val="24"/>
              </w:rPr>
              <w:t>качества преемственности и совершенствования модели»</w:t>
            </w:r>
          </w:p>
        </w:tc>
      </w:tr>
      <w:tr w:rsidR="00E16AEA">
        <w:tc>
          <w:tcPr>
            <w:tcW w:w="2235"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МЧС Аргун</w:t>
            </w:r>
          </w:p>
        </w:tc>
        <w:tc>
          <w:tcPr>
            <w:tcW w:w="741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Тренировочные эвакуации воспитанников и сотрудников при пожаре и ЧС</w:t>
            </w:r>
          </w:p>
          <w:p w:rsidR="00E16AEA" w:rsidRDefault="00230570">
            <w:pPr>
              <w:spacing w:after="0" w:line="240" w:lineRule="auto"/>
              <w:ind w:right="73"/>
              <w:jc w:val="both"/>
              <w:rPr>
                <w:rFonts w:ascii="Times New Roman" w:hAnsi="Times New Roman"/>
                <w:sz w:val="24"/>
              </w:rPr>
            </w:pPr>
            <w:r>
              <w:rPr>
                <w:rFonts w:ascii="Times New Roman" w:hAnsi="Times New Roman"/>
                <w:sz w:val="24"/>
              </w:rPr>
              <w:t>– Профилактические беседы с дошкольниками о правилах пожарной безопасности (с демонстрацией наглядных материалов)</w:t>
            </w:r>
          </w:p>
          <w:p w:rsidR="00E16AEA" w:rsidRDefault="00230570">
            <w:pPr>
              <w:spacing w:after="0" w:line="240" w:lineRule="auto"/>
              <w:ind w:right="73"/>
              <w:jc w:val="both"/>
              <w:rPr>
                <w:rFonts w:ascii="Times New Roman" w:hAnsi="Times New Roman"/>
                <w:sz w:val="24"/>
              </w:rPr>
            </w:pPr>
            <w:r>
              <w:rPr>
                <w:rFonts w:ascii="Times New Roman" w:hAnsi="Times New Roman"/>
                <w:sz w:val="24"/>
              </w:rPr>
              <w:t>– Мастер-классы для детей с показом боевой одежды и элементов пожарно-спасательного оборудования (в группе или музыкальном зале)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Инструктажи и практические занятия с педагогическим и техническим персоналом по действиям при пожаре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Родительские собрания по вопросам безопасности жизнедеятельности в быту</w:t>
            </w:r>
          </w:p>
          <w:p w:rsidR="00E16AEA" w:rsidRDefault="00230570">
            <w:pPr>
              <w:spacing w:after="0" w:line="240" w:lineRule="auto"/>
              <w:ind w:right="73"/>
              <w:jc w:val="both"/>
              <w:rPr>
                <w:rFonts w:ascii="Times New Roman" w:hAnsi="Times New Roman"/>
                <w:sz w:val="24"/>
              </w:rPr>
            </w:pPr>
            <w:r>
              <w:rPr>
                <w:rFonts w:ascii="Times New Roman" w:hAnsi="Times New Roman"/>
                <w:sz w:val="24"/>
              </w:rPr>
              <w:t>– Совместные учения по противопожарной и антитеррористической защищённости</w:t>
            </w:r>
          </w:p>
        </w:tc>
      </w:tr>
      <w:tr w:rsidR="00E16AEA">
        <w:tc>
          <w:tcPr>
            <w:tcW w:w="2235"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ОГИБДД УМВД России по г. Аргун</w:t>
            </w:r>
          </w:p>
        </w:tc>
        <w:tc>
          <w:tcPr>
            <w:tcW w:w="741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Беседы-занятия с воспитанниками старших групп по правилам дорожного движения («Безопасный переход», «Светофор» и др.)</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 Практические игровые занятия с использованием </w:t>
            </w:r>
            <w:proofErr w:type="spellStart"/>
            <w:r>
              <w:rPr>
                <w:rFonts w:ascii="Times New Roman" w:hAnsi="Times New Roman"/>
                <w:sz w:val="24"/>
              </w:rPr>
              <w:t>автогородка</w:t>
            </w:r>
            <w:proofErr w:type="spellEnd"/>
            <w:r>
              <w:rPr>
                <w:rFonts w:ascii="Times New Roman" w:hAnsi="Times New Roman"/>
                <w:sz w:val="24"/>
              </w:rPr>
              <w:t xml:space="preserve"> (при наличии) или на специально размеченной площадке ДОУ</w:t>
            </w:r>
          </w:p>
          <w:p w:rsidR="00E16AEA" w:rsidRDefault="00230570">
            <w:pPr>
              <w:spacing w:after="0" w:line="240" w:lineRule="auto"/>
              <w:ind w:right="73"/>
              <w:jc w:val="both"/>
              <w:rPr>
                <w:rFonts w:ascii="Times New Roman" w:hAnsi="Times New Roman"/>
                <w:sz w:val="24"/>
              </w:rPr>
            </w:pPr>
            <w:r>
              <w:rPr>
                <w:rFonts w:ascii="Times New Roman" w:hAnsi="Times New Roman"/>
                <w:sz w:val="24"/>
              </w:rPr>
              <w:t>– Показ обучающих мультфильмов и обсуждение дорожных ситуаций</w:t>
            </w:r>
          </w:p>
          <w:p w:rsidR="00E16AEA" w:rsidRDefault="00230570">
            <w:pPr>
              <w:spacing w:after="0" w:line="240" w:lineRule="auto"/>
              <w:ind w:right="73"/>
              <w:jc w:val="both"/>
              <w:rPr>
                <w:rFonts w:ascii="Times New Roman" w:hAnsi="Times New Roman"/>
                <w:sz w:val="24"/>
              </w:rPr>
            </w:pPr>
            <w:r>
              <w:rPr>
                <w:rFonts w:ascii="Times New Roman" w:hAnsi="Times New Roman"/>
                <w:sz w:val="24"/>
              </w:rPr>
              <w:t>– Родительские собрания (в том числе онлайн) по профилактике ДДТТ и необходимости применения детских удерживающих устройств</w:t>
            </w:r>
          </w:p>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 Обновление уголков безопасности в группах с помощью предоставленных материалов</w:t>
            </w:r>
          </w:p>
        </w:tc>
      </w:tr>
      <w:tr w:rsidR="00E16AEA">
        <w:tc>
          <w:tcPr>
            <w:tcW w:w="2235"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ГБУ «</w:t>
            </w:r>
            <w:proofErr w:type="spellStart"/>
            <w:r>
              <w:rPr>
                <w:rFonts w:ascii="Times New Roman" w:hAnsi="Times New Roman"/>
                <w:sz w:val="24"/>
              </w:rPr>
              <w:t>Аргунская</w:t>
            </w:r>
            <w:proofErr w:type="spellEnd"/>
            <w:r>
              <w:rPr>
                <w:rFonts w:ascii="Times New Roman" w:hAnsi="Times New Roman"/>
                <w:sz w:val="24"/>
              </w:rPr>
              <w:t xml:space="preserve"> городская больница № 1»</w:t>
            </w:r>
          </w:p>
        </w:tc>
        <w:tc>
          <w:tcPr>
            <w:tcW w:w="741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Проведение профилактических медицинских осмотров детей в условиях медкабинета ДОУ</w:t>
            </w:r>
          </w:p>
          <w:p w:rsidR="00E16AEA" w:rsidRDefault="00230570">
            <w:pPr>
              <w:spacing w:after="0" w:line="240" w:lineRule="auto"/>
              <w:ind w:right="73"/>
              <w:jc w:val="both"/>
              <w:rPr>
                <w:rFonts w:ascii="Times New Roman" w:hAnsi="Times New Roman"/>
                <w:sz w:val="24"/>
              </w:rPr>
            </w:pPr>
            <w:r>
              <w:rPr>
                <w:rFonts w:ascii="Times New Roman" w:hAnsi="Times New Roman"/>
                <w:sz w:val="24"/>
              </w:rPr>
              <w:t>– Вакцинация воспитанников и сотрудников (по согласованию с родителями)</w:t>
            </w:r>
          </w:p>
          <w:p w:rsidR="00E16AEA" w:rsidRDefault="00230570">
            <w:pPr>
              <w:spacing w:after="0" w:line="240" w:lineRule="auto"/>
              <w:ind w:right="73"/>
              <w:jc w:val="both"/>
              <w:rPr>
                <w:rFonts w:ascii="Times New Roman" w:hAnsi="Times New Roman"/>
                <w:sz w:val="24"/>
              </w:rPr>
            </w:pPr>
            <w:r>
              <w:rPr>
                <w:rFonts w:ascii="Times New Roman" w:hAnsi="Times New Roman"/>
                <w:sz w:val="24"/>
              </w:rPr>
              <w:t>– Беседы с детьми о здоровом образе жизни, гигиене, правильном питании (адаптированные для дошкольников)</w:t>
            </w:r>
          </w:p>
          <w:p w:rsidR="00E16AEA" w:rsidRDefault="00230570">
            <w:pPr>
              <w:spacing w:after="0" w:line="240" w:lineRule="auto"/>
              <w:ind w:right="73"/>
              <w:jc w:val="both"/>
              <w:rPr>
                <w:rFonts w:ascii="Times New Roman" w:hAnsi="Times New Roman"/>
                <w:sz w:val="24"/>
              </w:rPr>
            </w:pPr>
            <w:r>
              <w:rPr>
                <w:rFonts w:ascii="Times New Roman" w:hAnsi="Times New Roman"/>
                <w:sz w:val="24"/>
              </w:rPr>
              <w:t>– Санитарно-просветительские лекции и консультации для родителей (профилактика ОРВИ, детских инфекций, аллергий)</w:t>
            </w:r>
          </w:p>
        </w:tc>
      </w:tr>
    </w:tbl>
    <w:p w:rsidR="00E16AEA" w:rsidRDefault="00E16AEA">
      <w:pPr>
        <w:sectPr w:rsidR="00E16AEA">
          <w:headerReference w:type="default" r:id="rId33"/>
          <w:footerReference w:type="default" r:id="rId34"/>
          <w:headerReference w:type="first" r:id="rId35"/>
          <w:footerReference w:type="first" r:id="rId36"/>
          <w:pgSz w:w="11980" w:h="17160"/>
          <w:pgMar w:top="1134" w:right="851" w:bottom="1134" w:left="1418" w:header="720" w:footer="720" w:gutter="0"/>
          <w:cols w:space="720"/>
        </w:sectPr>
      </w:pPr>
    </w:p>
    <w:p w:rsidR="00E16AEA" w:rsidRDefault="00230570">
      <w:pPr>
        <w:spacing w:after="0" w:line="240" w:lineRule="auto"/>
        <w:ind w:right="73"/>
        <w:jc w:val="both"/>
        <w:rPr>
          <w:rFonts w:ascii="Times New Roman" w:hAnsi="Times New Roman"/>
          <w:sz w:val="28"/>
        </w:rPr>
      </w:pPr>
      <w:r>
        <w:rPr>
          <w:rFonts w:ascii="Times New Roman" w:hAnsi="Times New Roman"/>
          <w:sz w:val="28"/>
        </w:rPr>
        <w:lastRenderedPageBreak/>
        <w:t>ОРГАНИЗАЦИОННЫЙ РАЗДЕЛ РПВ</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Кадровое обеспечение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приняты следующие решения по разделению функционала, связанного осуществление воспитательной деятельности:</w:t>
      </w:r>
      <w:r>
        <w:rPr>
          <w:rFonts w:ascii="Times New Roman" w:hAnsi="Times New Roman"/>
          <w:sz w:val="28"/>
        </w:rPr>
        <w:br/>
      </w:r>
    </w:p>
    <w:tbl>
      <w:tblPr>
        <w:tblStyle w:val="aff0"/>
        <w:tblW w:w="0" w:type="auto"/>
        <w:tblLayout w:type="fixed"/>
        <w:tblLook w:val="04A0" w:firstRow="1" w:lastRow="0" w:firstColumn="1" w:lastColumn="0" w:noHBand="0" w:noVBand="1"/>
      </w:tblPr>
      <w:tblGrid>
        <w:gridCol w:w="1951"/>
        <w:gridCol w:w="7620"/>
      </w:tblGrid>
      <w:tr w:rsidR="00E16AEA">
        <w:tc>
          <w:tcPr>
            <w:tcW w:w="1951"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Должность</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ответственного</w:t>
            </w:r>
          </w:p>
        </w:tc>
        <w:tc>
          <w:tcPr>
            <w:tcW w:w="7620"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Функция</w:t>
            </w:r>
          </w:p>
        </w:tc>
      </w:tr>
      <w:tr w:rsidR="00E16AEA">
        <w:tc>
          <w:tcPr>
            <w:tcW w:w="1951"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Старший воспитатель</w:t>
            </w:r>
          </w:p>
        </w:tc>
        <w:tc>
          <w:tcPr>
            <w:tcW w:w="762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-планирование, организация, реализация, обеспечение воспитательной деятельности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-повышение квалификации педагогов ДОУ в сфере воспитания</w:t>
            </w:r>
            <w:r>
              <w:rPr>
                <w:sz w:val="24"/>
              </w:rPr>
              <w:t xml:space="preserve"> </w:t>
            </w:r>
            <w:r>
              <w:rPr>
                <w:rFonts w:ascii="Times New Roman" w:hAnsi="Times New Roman"/>
                <w:sz w:val="24"/>
              </w:rPr>
              <w:t>привлечение специалистов других организаций (образовательных, социальных, правоохранительных и других) к воспитательной деятельности</w:t>
            </w:r>
          </w:p>
        </w:tc>
      </w:tr>
      <w:tr w:rsidR="00E16AEA">
        <w:tc>
          <w:tcPr>
            <w:tcW w:w="1951"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Педагог-психолог </w:t>
            </w:r>
          </w:p>
        </w:tc>
        <w:tc>
          <w:tcPr>
            <w:tcW w:w="762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психолого-педагогическое сопровождение обучающихся, в том</w:t>
            </w:r>
          </w:p>
          <w:p w:rsidR="00E16AEA" w:rsidRDefault="00230570">
            <w:pPr>
              <w:spacing w:after="0" w:line="240" w:lineRule="auto"/>
              <w:ind w:right="73"/>
              <w:jc w:val="both"/>
              <w:rPr>
                <w:rFonts w:ascii="Times New Roman" w:hAnsi="Times New Roman"/>
                <w:sz w:val="24"/>
              </w:rPr>
            </w:pPr>
            <w:r>
              <w:rPr>
                <w:rFonts w:ascii="Times New Roman" w:hAnsi="Times New Roman"/>
                <w:sz w:val="24"/>
              </w:rPr>
              <w:t>числе с ОВЗ и других категорий</w:t>
            </w:r>
          </w:p>
        </w:tc>
      </w:tr>
      <w:tr w:rsidR="00E16AEA">
        <w:tc>
          <w:tcPr>
            <w:tcW w:w="1951"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Воспитатель</w:t>
            </w:r>
          </w:p>
        </w:tc>
        <w:tc>
          <w:tcPr>
            <w:tcW w:w="7620"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непосредственная реализация воспитательных задач в образовательном процессе</w:t>
            </w: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Нормативно-методическое обеспечение</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1.Для реализации РПВ в ДОУ используется практическое руководство</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«Воспитателю о воспитании», представленное в открытом доступе в электронной форме на платформе институт воспитания. </w:t>
      </w:r>
      <w:proofErr w:type="spellStart"/>
      <w:r>
        <w:rPr>
          <w:rFonts w:ascii="Times New Roman" w:hAnsi="Times New Roman"/>
          <w:sz w:val="28"/>
        </w:rPr>
        <w:t>рф</w:t>
      </w:r>
      <w:proofErr w:type="spellEnd"/>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2.</w:t>
      </w:r>
      <w:r>
        <w:t xml:space="preserve"> </w:t>
      </w:r>
      <w:r>
        <w:rPr>
          <w:rFonts w:ascii="Times New Roman" w:hAnsi="Times New Roman"/>
          <w:sz w:val="28"/>
        </w:rPr>
        <w:t>Методические рекомендации по развитию социальной активности детей старшего дошкольного возраста в рамках программы «Орлята России»</w:t>
      </w:r>
      <w:r>
        <w:t xml:space="preserve"> </w:t>
      </w:r>
      <w:hyperlink r:id="rId37" w:history="1">
        <w:r>
          <w:rPr>
            <w:rStyle w:val="af9"/>
            <w:rFonts w:ascii="Times New Roman" w:hAnsi="Times New Roman"/>
            <w:sz w:val="28"/>
          </w:rPr>
          <w:t>file:///C:/Users/MD/Desktop/ОРЛЯТА/Дошколята.pdf</w:t>
        </w:r>
      </w:hyperlink>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3.</w:t>
      </w:r>
      <w:r>
        <w:t xml:space="preserve"> </w:t>
      </w:r>
      <w:r>
        <w:rPr>
          <w:rFonts w:ascii="Times New Roman" w:hAnsi="Times New Roman"/>
          <w:sz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t xml:space="preserve"> </w:t>
      </w:r>
      <w:r>
        <w:rPr>
          <w:rFonts w:ascii="Times New Roman" w:hAnsi="Times New Roman"/>
          <w:sz w:val="28"/>
        </w:rPr>
        <w:t xml:space="preserve">Комплект методических материалов </w:t>
      </w:r>
      <w:hyperlink r:id="rId38" w:history="1">
        <w:r>
          <w:rPr>
            <w:rStyle w:val="af9"/>
            <w:rFonts w:ascii="Times New Roman" w:hAnsi="Times New Roman"/>
            <w:sz w:val="28"/>
          </w:rPr>
          <w:t>https://добрыеигры.рф/</w:t>
        </w:r>
      </w:hyperlink>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Требования к условиям работы с особыми категориями детей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ДОУ готово принять любого ребёнка независимо от его особенностей</w:t>
      </w:r>
    </w:p>
    <w:p w:rsidR="00E16AEA" w:rsidRDefault="00230570">
      <w:pPr>
        <w:spacing w:after="0" w:line="240" w:lineRule="auto"/>
        <w:ind w:right="73"/>
        <w:jc w:val="both"/>
        <w:rPr>
          <w:rFonts w:ascii="Times New Roman" w:hAnsi="Times New Roman"/>
          <w:sz w:val="28"/>
        </w:rPr>
      </w:pPr>
      <w:r>
        <w:rPr>
          <w:rFonts w:ascii="Times New Roman" w:hAnsi="Times New Roman"/>
          <w:sz w:val="28"/>
        </w:rPr>
        <w:t>(психофизиологических, социальных, психологических, этнокультурных,</w:t>
      </w:r>
    </w:p>
    <w:p w:rsidR="00E16AEA" w:rsidRDefault="00230570">
      <w:pPr>
        <w:spacing w:after="0" w:line="240" w:lineRule="auto"/>
        <w:ind w:right="73"/>
        <w:jc w:val="both"/>
        <w:rPr>
          <w:rFonts w:ascii="Times New Roman" w:hAnsi="Times New Roman"/>
          <w:sz w:val="28"/>
        </w:rPr>
      </w:pPr>
      <w:r>
        <w:rPr>
          <w:rFonts w:ascii="Times New Roman" w:hAnsi="Times New Roman"/>
          <w:sz w:val="28"/>
        </w:rPr>
        <w:t>национальных, религиозных и других) и обеспечить ему оптимальную социальную ситуацию развития.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созданы особые условия воспитания для отдельных категорий</w:t>
      </w:r>
    </w:p>
    <w:p w:rsidR="00E16AEA" w:rsidRDefault="00230570">
      <w:pPr>
        <w:spacing w:after="0" w:line="240" w:lineRule="auto"/>
        <w:ind w:right="73"/>
        <w:jc w:val="both"/>
        <w:rPr>
          <w:rFonts w:ascii="Times New Roman" w:hAnsi="Times New Roman"/>
          <w:sz w:val="28"/>
        </w:rPr>
      </w:pPr>
      <w:r>
        <w:rPr>
          <w:rFonts w:ascii="Times New Roman" w:hAnsi="Times New Roman"/>
          <w:sz w:val="28"/>
        </w:rPr>
        <w:t>обучающихся, имеющих особые образовательные потребности: дети с</w:t>
      </w:r>
    </w:p>
    <w:p w:rsidR="00E16AEA" w:rsidRDefault="00230570">
      <w:pPr>
        <w:spacing w:after="0" w:line="240" w:lineRule="auto"/>
        <w:ind w:right="73"/>
        <w:jc w:val="both"/>
        <w:rPr>
          <w:rFonts w:ascii="Times New Roman" w:hAnsi="Times New Roman"/>
          <w:sz w:val="28"/>
        </w:rPr>
      </w:pPr>
      <w:r>
        <w:rPr>
          <w:rFonts w:ascii="Times New Roman" w:hAnsi="Times New Roman"/>
          <w:sz w:val="28"/>
        </w:rPr>
        <w:t>инвалидностью, дети с ограниченными возможностями здоровья, дети с ООП:</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1) возможность выбора деятельности, партнера и средств; учитываются</w:t>
      </w:r>
    </w:p>
    <w:p w:rsidR="00E16AEA" w:rsidRDefault="00230570">
      <w:pPr>
        <w:spacing w:after="0" w:line="240" w:lineRule="auto"/>
        <w:ind w:right="73"/>
        <w:jc w:val="both"/>
        <w:rPr>
          <w:rFonts w:ascii="Times New Roman" w:hAnsi="Times New Roman"/>
          <w:sz w:val="28"/>
        </w:rPr>
      </w:pPr>
      <w:r>
        <w:rPr>
          <w:rFonts w:ascii="Times New Roman" w:hAnsi="Times New Roman"/>
          <w:sz w:val="28"/>
        </w:rPr>
        <w:t>особенности деятельности, средств её реализации, ограниченный объем личного опыта детей особых категорий;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lastRenderedPageBreak/>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t xml:space="preserve"> </w:t>
      </w:r>
      <w:r>
        <w:rPr>
          <w:rFonts w:ascii="Times New Roman" w:hAnsi="Times New Roman"/>
          <w:sz w:val="28"/>
        </w:rPr>
        <w:t>основе социокультурных, духовно-нравственных ценностей и принятых в российском обществе правил и норм поведения;</w:t>
      </w:r>
    </w:p>
    <w:p w:rsidR="00E16AEA" w:rsidRDefault="00230570">
      <w:pPr>
        <w:spacing w:after="0" w:line="240" w:lineRule="auto"/>
        <w:ind w:right="73"/>
        <w:jc w:val="both"/>
        <w:rPr>
          <w:rFonts w:ascii="Times New Roman" w:hAnsi="Times New Roman"/>
          <w:sz w:val="28"/>
        </w:rPr>
      </w:pPr>
      <w:r>
        <w:rPr>
          <w:rFonts w:ascii="Times New Roman" w:hAnsi="Times New Roman"/>
          <w:sz w:val="28"/>
        </w:rPr>
        <w:t>3) создание воспитывающей среды, способствующей личностному развитию</w:t>
      </w:r>
    </w:p>
    <w:p w:rsidR="00E16AEA" w:rsidRDefault="00230570">
      <w:pPr>
        <w:spacing w:after="0" w:line="240" w:lineRule="auto"/>
        <w:ind w:right="73"/>
        <w:jc w:val="both"/>
        <w:rPr>
          <w:rFonts w:ascii="Times New Roman" w:hAnsi="Times New Roman"/>
          <w:sz w:val="28"/>
        </w:rPr>
      </w:pPr>
      <w:r>
        <w:rPr>
          <w:rFonts w:ascii="Times New Roman" w:hAnsi="Times New Roman"/>
          <w:sz w:val="28"/>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E16AEA" w:rsidRDefault="00230570">
      <w:pPr>
        <w:spacing w:after="0" w:line="240" w:lineRule="auto"/>
        <w:ind w:right="73"/>
        <w:jc w:val="both"/>
        <w:rPr>
          <w:rFonts w:ascii="Times New Roman" w:hAnsi="Times New Roman"/>
          <w:sz w:val="28"/>
        </w:rPr>
      </w:pPr>
      <w:r>
        <w:rPr>
          <w:rFonts w:ascii="Times New Roman" w:hAnsi="Times New Roman"/>
          <w:sz w:val="28"/>
        </w:rPr>
        <w:t>благополучия;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5) участие семьи как необходимое условие для полноценного воспитания</w:t>
      </w:r>
    </w:p>
    <w:p w:rsidR="00E16AEA" w:rsidRDefault="00230570">
      <w:pPr>
        <w:spacing w:after="0" w:line="240" w:lineRule="auto"/>
        <w:ind w:right="73"/>
        <w:jc w:val="both"/>
        <w:rPr>
          <w:rFonts w:ascii="Times New Roman" w:hAnsi="Times New Roman"/>
          <w:sz w:val="28"/>
        </w:rPr>
      </w:pPr>
      <w:r>
        <w:rPr>
          <w:rFonts w:ascii="Times New Roman" w:hAnsi="Times New Roman"/>
          <w:sz w:val="28"/>
        </w:rPr>
        <w:t>ребёнка дошкольного возраста с особыми образовательными потребностями.</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center"/>
        <w:rPr>
          <w:rFonts w:ascii="Times New Roman" w:hAnsi="Times New Roman"/>
          <w:b/>
          <w:sz w:val="28"/>
        </w:rPr>
      </w:pPr>
      <w:r>
        <w:rPr>
          <w:rFonts w:ascii="Times New Roman" w:hAnsi="Times New Roman"/>
          <w:b/>
          <w:sz w:val="28"/>
        </w:rPr>
        <w:t>III. Организационный раздел</w:t>
      </w:r>
    </w:p>
    <w:p w:rsidR="00E16AEA" w:rsidRDefault="00E16AEA">
      <w:pPr>
        <w:spacing w:after="0" w:line="240" w:lineRule="auto"/>
        <w:ind w:right="73"/>
        <w:jc w:val="center"/>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3.1. Психолого-педагогические условия реализации Программы</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Успешная реализация Программы в ДОУ обеспечивается психолого-педагогическими условиями, соответствующими п.30 ФОП ДО.</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3.2. Особенности организации развивающей предметно-пространственной среды (далее – РППС)</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При проектировании РППС ДОУ учитывались:</w:t>
      </w:r>
    </w:p>
    <w:p w:rsidR="00E16AEA" w:rsidRDefault="00230570">
      <w:pPr>
        <w:spacing w:after="0" w:line="240" w:lineRule="auto"/>
        <w:ind w:right="73"/>
        <w:jc w:val="both"/>
        <w:rPr>
          <w:rFonts w:ascii="Times New Roman" w:hAnsi="Times New Roman"/>
          <w:sz w:val="28"/>
        </w:rPr>
      </w:pPr>
      <w:r>
        <w:rPr>
          <w:rFonts w:ascii="Times New Roman" w:hAnsi="Times New Roman"/>
          <w:sz w:val="28"/>
        </w:rPr>
        <w:t>− местные этнопсихологические, социокультурные, культурно-исторические и природно-климатические условия, в которых находится ДОУ;</w:t>
      </w:r>
    </w:p>
    <w:p w:rsidR="00E16AEA" w:rsidRDefault="00230570">
      <w:pPr>
        <w:spacing w:after="0" w:line="240" w:lineRule="auto"/>
        <w:ind w:right="73"/>
        <w:jc w:val="both"/>
        <w:rPr>
          <w:rFonts w:ascii="Times New Roman" w:hAnsi="Times New Roman"/>
          <w:sz w:val="28"/>
        </w:rPr>
      </w:pPr>
      <w:r>
        <w:rPr>
          <w:rFonts w:ascii="Times New Roman" w:hAnsi="Times New Roman"/>
          <w:sz w:val="28"/>
        </w:rPr>
        <w:t>− возраст, уровень развития детей и особенности их деятельности, содержание образования;</w:t>
      </w:r>
    </w:p>
    <w:p w:rsidR="00E16AEA" w:rsidRDefault="00230570">
      <w:pPr>
        <w:spacing w:after="0" w:line="240" w:lineRule="auto"/>
        <w:ind w:right="73"/>
        <w:jc w:val="both"/>
        <w:rPr>
          <w:rFonts w:ascii="Times New Roman" w:hAnsi="Times New Roman"/>
          <w:sz w:val="28"/>
        </w:rPr>
      </w:pPr>
      <w:r>
        <w:rPr>
          <w:rFonts w:ascii="Times New Roman" w:hAnsi="Times New Roman"/>
          <w:sz w:val="28"/>
        </w:rPr>
        <w:t>− задачи образовательной программы для разных возрастных групп;</w:t>
      </w:r>
    </w:p>
    <w:p w:rsidR="00E16AEA" w:rsidRDefault="00230570">
      <w:pPr>
        <w:spacing w:after="0" w:line="240" w:lineRule="auto"/>
        <w:ind w:right="73"/>
        <w:jc w:val="both"/>
        <w:rPr>
          <w:rFonts w:ascii="Times New Roman" w:hAnsi="Times New Roman"/>
          <w:sz w:val="28"/>
        </w:rPr>
      </w:pPr>
      <w:r>
        <w:rPr>
          <w:rFonts w:ascii="Times New Roman" w:hAnsi="Times New Roman"/>
          <w:sz w:val="28"/>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РППС ДОУ соответствует:</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требованиям Стандарта;</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данной Программе;</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материально-техническим и медико-социальным условиям пребывания детей в ДОУ;</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возрастным особенностям детей;</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воспитывающему характеру обучения детей в ДОУ;</w:t>
      </w:r>
    </w:p>
    <w:p w:rsidR="00E16AEA" w:rsidRDefault="00230570">
      <w:pPr>
        <w:spacing w:after="0" w:line="240" w:lineRule="auto"/>
        <w:ind w:right="73"/>
        <w:jc w:val="both"/>
        <w:rPr>
          <w:rFonts w:ascii="Times New Roman" w:hAnsi="Times New Roman"/>
          <w:sz w:val="28"/>
        </w:rPr>
      </w:pPr>
      <w:r>
        <w:rPr>
          <w:sz w:val="28"/>
        </w:rPr>
        <w:t>-</w:t>
      </w:r>
      <w:r>
        <w:rPr>
          <w:rFonts w:ascii="Times New Roman" w:hAnsi="Times New Roman"/>
          <w:sz w:val="28"/>
        </w:rPr>
        <w:t>требованиям безопасности и надежности.</w:t>
      </w:r>
    </w:p>
    <w:p w:rsidR="00E16AEA" w:rsidRDefault="00230570">
      <w:pPr>
        <w:spacing w:after="0" w:line="240" w:lineRule="auto"/>
        <w:ind w:right="73" w:firstLine="567"/>
        <w:jc w:val="both"/>
        <w:rPr>
          <w:rFonts w:ascii="Times New Roman" w:hAnsi="Times New Roman"/>
          <w:color w:val="C00000"/>
          <w:sz w:val="28"/>
        </w:rPr>
      </w:pPr>
      <w:r>
        <w:rPr>
          <w:rFonts w:ascii="Times New Roman" w:hAnsi="Times New Roman"/>
          <w:sz w:val="28"/>
        </w:rPr>
        <w:lastRenderedPageBreak/>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r>
        <w:rPr>
          <w:rFonts w:ascii="Times New Roman" w:hAnsi="Times New Roman"/>
          <w:sz w:val="28"/>
        </w:rPr>
        <w:br/>
      </w:r>
      <w:r>
        <w:rPr>
          <w:rFonts w:ascii="Times New Roman" w:hAnsi="Times New Roman"/>
          <w:color w:val="C00000"/>
          <w:sz w:val="28"/>
        </w:rPr>
        <w:t xml:space="preserve"> </w:t>
      </w:r>
    </w:p>
    <w:tbl>
      <w:tblPr>
        <w:tblStyle w:val="aff0"/>
        <w:tblW w:w="0" w:type="auto"/>
        <w:tblLayout w:type="fixed"/>
        <w:tblLook w:val="04A0" w:firstRow="1" w:lastRow="0" w:firstColumn="1" w:lastColumn="0" w:noHBand="0" w:noVBand="1"/>
      </w:tblPr>
      <w:tblGrid>
        <w:gridCol w:w="3396"/>
        <w:gridCol w:w="6231"/>
      </w:tblGrid>
      <w:tr w:rsidR="00E16AEA">
        <w:tc>
          <w:tcPr>
            <w:tcW w:w="339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Помещение/территория</w:t>
            </w:r>
          </w:p>
        </w:tc>
        <w:tc>
          <w:tcPr>
            <w:tcW w:w="6231"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Оборудование</w:t>
            </w:r>
          </w:p>
        </w:tc>
      </w:tr>
      <w:tr w:rsidR="00E16AEA">
        <w:tc>
          <w:tcPr>
            <w:tcW w:w="339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Физкультурный/музыкальный зал</w:t>
            </w:r>
          </w:p>
        </w:tc>
        <w:tc>
          <w:tcPr>
            <w:tcW w:w="6231"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проектор, экран, колонки</w:t>
            </w:r>
          </w:p>
        </w:tc>
      </w:tr>
      <w:tr w:rsidR="00E16AEA">
        <w:tc>
          <w:tcPr>
            <w:tcW w:w="3396" w:type="dxa"/>
            <w:vAlign w:val="center"/>
          </w:tcPr>
          <w:p w:rsidR="00E16AEA" w:rsidRDefault="00230570">
            <w:pPr>
              <w:spacing w:after="0" w:line="375" w:lineRule="atLeast"/>
              <w:rPr>
                <w:rFonts w:ascii="Times New Roman" w:hAnsi="Times New Roman"/>
                <w:sz w:val="24"/>
              </w:rPr>
            </w:pPr>
            <w:r>
              <w:rPr>
                <w:rFonts w:ascii="Times New Roman" w:hAnsi="Times New Roman"/>
                <w:sz w:val="24"/>
              </w:rPr>
              <w:t>Кабинет заведующего</w:t>
            </w:r>
          </w:p>
        </w:tc>
        <w:tc>
          <w:tcPr>
            <w:tcW w:w="6231" w:type="dxa"/>
            <w:vAlign w:val="center"/>
          </w:tcPr>
          <w:p w:rsidR="00E16AEA" w:rsidRDefault="00C743F6" w:rsidP="00C743F6">
            <w:pPr>
              <w:spacing w:after="0" w:line="375" w:lineRule="atLeast"/>
              <w:rPr>
                <w:rFonts w:ascii="Times New Roman" w:hAnsi="Times New Roman"/>
                <w:sz w:val="24"/>
              </w:rPr>
            </w:pPr>
            <w:r>
              <w:rPr>
                <w:rFonts w:ascii="Times New Roman" w:hAnsi="Times New Roman"/>
                <w:sz w:val="24"/>
              </w:rPr>
              <w:t xml:space="preserve">Стационарный компьютер </w:t>
            </w:r>
            <w:r w:rsidR="00230570">
              <w:rPr>
                <w:rFonts w:ascii="Times New Roman" w:hAnsi="Times New Roman"/>
                <w:sz w:val="24"/>
              </w:rPr>
              <w:t xml:space="preserve">принтера ч/б, принтер, сканер, </w:t>
            </w:r>
          </w:p>
        </w:tc>
      </w:tr>
      <w:tr w:rsidR="00E16AEA">
        <w:tc>
          <w:tcPr>
            <w:tcW w:w="3396" w:type="dxa"/>
            <w:vAlign w:val="center"/>
          </w:tcPr>
          <w:p w:rsidR="00E16AEA" w:rsidRDefault="00C743F6">
            <w:pPr>
              <w:spacing w:after="0" w:line="240" w:lineRule="auto"/>
              <w:rPr>
                <w:rFonts w:ascii="Times New Roman" w:hAnsi="Times New Roman"/>
                <w:sz w:val="24"/>
              </w:rPr>
            </w:pPr>
            <w:r>
              <w:rPr>
                <w:rFonts w:ascii="Times New Roman" w:hAnsi="Times New Roman"/>
                <w:sz w:val="24"/>
              </w:rPr>
              <w:t>Групповые ячейки (10</w:t>
            </w:r>
            <w:r w:rsidR="00230570">
              <w:rPr>
                <w:rFonts w:ascii="Times New Roman" w:hAnsi="Times New Roman"/>
                <w:sz w:val="24"/>
              </w:rPr>
              <w:t xml:space="preserve"> шт.) – типовое оснащение каждой:</w:t>
            </w:r>
          </w:p>
        </w:tc>
        <w:tc>
          <w:tcPr>
            <w:tcW w:w="6231" w:type="dxa"/>
            <w:vAlign w:val="center"/>
          </w:tcPr>
          <w:p w:rsidR="00E16AEA" w:rsidRDefault="00230570">
            <w:pPr>
              <w:spacing w:after="0" w:line="240" w:lineRule="auto"/>
              <w:rPr>
                <w:rFonts w:ascii="Times New Roman" w:hAnsi="Times New Roman"/>
                <w:sz w:val="24"/>
              </w:rPr>
            </w:pPr>
            <w:r>
              <w:rPr>
                <w:rFonts w:ascii="Times New Roman" w:hAnsi="Times New Roman"/>
                <w:sz w:val="24"/>
              </w:rPr>
              <w:t>Ноутбук, телевизор, колонки, (в отдельн</w:t>
            </w:r>
            <w:r w:rsidR="00C743F6">
              <w:rPr>
                <w:rFonts w:ascii="Times New Roman" w:hAnsi="Times New Roman"/>
                <w:sz w:val="24"/>
              </w:rPr>
              <w:t>ых группах), принтер (</w:t>
            </w:r>
            <w:r>
              <w:rPr>
                <w:rFonts w:ascii="Times New Roman" w:hAnsi="Times New Roman"/>
                <w:sz w:val="24"/>
              </w:rPr>
              <w:t xml:space="preserve"> воспитателя)</w:t>
            </w:r>
          </w:p>
        </w:tc>
      </w:tr>
      <w:tr w:rsidR="00E16AEA">
        <w:tc>
          <w:tcPr>
            <w:tcW w:w="3396" w:type="dxa"/>
          </w:tcPr>
          <w:p w:rsidR="00E16AEA" w:rsidRDefault="00C743F6">
            <w:pPr>
              <w:spacing w:after="0" w:line="240" w:lineRule="auto"/>
              <w:ind w:right="73"/>
              <w:jc w:val="both"/>
              <w:rPr>
                <w:rFonts w:ascii="Times New Roman" w:hAnsi="Times New Roman"/>
                <w:sz w:val="24"/>
              </w:rPr>
            </w:pPr>
            <w:r>
              <w:rPr>
                <w:rFonts w:ascii="Times New Roman" w:hAnsi="Times New Roman"/>
                <w:sz w:val="24"/>
              </w:rPr>
              <w:t>Методический</w:t>
            </w:r>
            <w:r w:rsidR="00230570">
              <w:rPr>
                <w:rFonts w:ascii="Times New Roman" w:hAnsi="Times New Roman"/>
                <w:sz w:val="24"/>
              </w:rPr>
              <w:t xml:space="preserve"> кабинет</w:t>
            </w:r>
          </w:p>
        </w:tc>
        <w:tc>
          <w:tcPr>
            <w:tcW w:w="6231" w:type="dxa"/>
          </w:tcPr>
          <w:p w:rsidR="00E16AEA" w:rsidRDefault="00230570" w:rsidP="00C743F6">
            <w:pPr>
              <w:spacing w:after="0" w:line="240" w:lineRule="auto"/>
              <w:ind w:right="73"/>
              <w:jc w:val="both"/>
              <w:rPr>
                <w:rFonts w:ascii="Times New Roman" w:hAnsi="Times New Roman"/>
                <w:sz w:val="24"/>
              </w:rPr>
            </w:pPr>
            <w:r>
              <w:rPr>
                <w:rFonts w:ascii="Times New Roman" w:hAnsi="Times New Roman"/>
                <w:sz w:val="24"/>
              </w:rPr>
              <w:t>Стацион</w:t>
            </w:r>
            <w:r w:rsidR="00C743F6">
              <w:rPr>
                <w:rFonts w:ascii="Times New Roman" w:hAnsi="Times New Roman"/>
                <w:sz w:val="24"/>
              </w:rPr>
              <w:t>арный компьютер, , принтер цветной, ноутбук -1</w:t>
            </w:r>
            <w:r>
              <w:rPr>
                <w:rFonts w:ascii="Times New Roman" w:hAnsi="Times New Roman"/>
                <w:sz w:val="24"/>
              </w:rPr>
              <w:t xml:space="preserve"> шт.</w:t>
            </w:r>
          </w:p>
        </w:tc>
      </w:tr>
      <w:tr w:rsidR="00E16AEA">
        <w:tc>
          <w:tcPr>
            <w:tcW w:w="3396" w:type="dxa"/>
            <w:vAlign w:val="center"/>
          </w:tcPr>
          <w:p w:rsidR="00E16AEA" w:rsidRDefault="00230570">
            <w:pPr>
              <w:spacing w:after="0" w:line="240" w:lineRule="auto"/>
              <w:rPr>
                <w:rFonts w:ascii="Times New Roman" w:hAnsi="Times New Roman"/>
                <w:sz w:val="24"/>
              </w:rPr>
            </w:pPr>
            <w:r>
              <w:rPr>
                <w:rFonts w:ascii="Times New Roman" w:hAnsi="Times New Roman"/>
                <w:sz w:val="24"/>
              </w:rPr>
              <w:t>Медицинский кабинет</w:t>
            </w:r>
          </w:p>
        </w:tc>
        <w:tc>
          <w:tcPr>
            <w:tcW w:w="6231" w:type="dxa"/>
            <w:vAlign w:val="center"/>
          </w:tcPr>
          <w:p w:rsidR="00E16AEA" w:rsidRDefault="00230570">
            <w:pPr>
              <w:spacing w:after="0" w:line="240" w:lineRule="auto"/>
              <w:rPr>
                <w:rFonts w:ascii="Times New Roman" w:hAnsi="Times New Roman"/>
                <w:sz w:val="24"/>
              </w:rPr>
            </w:pPr>
            <w:r>
              <w:rPr>
                <w:rFonts w:ascii="Times New Roman" w:hAnsi="Times New Roman"/>
                <w:sz w:val="24"/>
              </w:rPr>
              <w:t>Компьютер (для электронной</w:t>
            </w:r>
            <w:r w:rsidR="00C743F6">
              <w:rPr>
                <w:rFonts w:ascii="Times New Roman" w:hAnsi="Times New Roman"/>
                <w:sz w:val="24"/>
              </w:rPr>
              <w:t xml:space="preserve"> записи и отчётов), принтер (цветной</w:t>
            </w:r>
            <w:r>
              <w:rPr>
                <w:rFonts w:ascii="Times New Roman" w:hAnsi="Times New Roman"/>
                <w:sz w:val="24"/>
              </w:rPr>
              <w:t>), сканер (для документов)</w:t>
            </w:r>
          </w:p>
        </w:tc>
      </w:tr>
      <w:tr w:rsidR="00E16AEA">
        <w:tc>
          <w:tcPr>
            <w:tcW w:w="3396" w:type="dxa"/>
            <w:vAlign w:val="center"/>
          </w:tcPr>
          <w:p w:rsidR="00E16AEA" w:rsidRDefault="00230570">
            <w:pPr>
              <w:spacing w:after="0" w:line="240" w:lineRule="auto"/>
              <w:rPr>
                <w:rFonts w:ascii="Times New Roman" w:hAnsi="Times New Roman"/>
                <w:sz w:val="24"/>
              </w:rPr>
            </w:pPr>
            <w:r>
              <w:rPr>
                <w:rFonts w:ascii="Times New Roman" w:hAnsi="Times New Roman"/>
                <w:sz w:val="24"/>
              </w:rPr>
              <w:t>Пищеблок</w:t>
            </w:r>
          </w:p>
        </w:tc>
        <w:tc>
          <w:tcPr>
            <w:tcW w:w="6231" w:type="dxa"/>
            <w:vAlign w:val="center"/>
          </w:tcPr>
          <w:p w:rsidR="00E16AEA" w:rsidRDefault="00230570">
            <w:pPr>
              <w:spacing w:after="0" w:line="240" w:lineRule="auto"/>
              <w:rPr>
                <w:rFonts w:ascii="Times New Roman" w:hAnsi="Times New Roman"/>
                <w:sz w:val="24"/>
              </w:rPr>
            </w:pPr>
            <w:r>
              <w:rPr>
                <w:rFonts w:ascii="Times New Roman" w:hAnsi="Times New Roman"/>
                <w:sz w:val="24"/>
              </w:rPr>
              <w:t>Компьютер (для ведения учёта продуктов и меню), принтер (опционально)</w:t>
            </w:r>
          </w:p>
        </w:tc>
      </w:tr>
      <w:tr w:rsidR="00E16AEA">
        <w:tc>
          <w:tcPr>
            <w:tcW w:w="3396" w:type="dxa"/>
            <w:vAlign w:val="center"/>
          </w:tcPr>
          <w:p w:rsidR="00E16AEA" w:rsidRDefault="00230570">
            <w:pPr>
              <w:spacing w:after="0" w:line="240" w:lineRule="auto"/>
              <w:rPr>
                <w:rFonts w:ascii="Times New Roman" w:hAnsi="Times New Roman"/>
                <w:sz w:val="24"/>
              </w:rPr>
            </w:pPr>
            <w:r>
              <w:rPr>
                <w:rFonts w:ascii="Times New Roman" w:hAnsi="Times New Roman"/>
                <w:sz w:val="24"/>
              </w:rPr>
              <w:t>Территория ДОУ</w:t>
            </w:r>
          </w:p>
        </w:tc>
        <w:tc>
          <w:tcPr>
            <w:tcW w:w="6231" w:type="dxa"/>
            <w:vAlign w:val="center"/>
          </w:tcPr>
          <w:p w:rsidR="00E16AEA" w:rsidRDefault="00230570">
            <w:pPr>
              <w:spacing w:after="0" w:line="240" w:lineRule="auto"/>
              <w:rPr>
                <w:rFonts w:ascii="Times New Roman" w:hAnsi="Times New Roman"/>
                <w:sz w:val="24"/>
              </w:rPr>
            </w:pPr>
            <w:r>
              <w:rPr>
                <w:rFonts w:ascii="Times New Roman" w:hAnsi="Times New Roman"/>
                <w:sz w:val="24"/>
              </w:rPr>
              <w:t xml:space="preserve">Видеонаблюдение (камеры по периметру и в зонах прогулок), система оповещения, точки доступа </w:t>
            </w:r>
            <w:proofErr w:type="spellStart"/>
            <w:r>
              <w:rPr>
                <w:rFonts w:ascii="Times New Roman" w:hAnsi="Times New Roman"/>
                <w:sz w:val="24"/>
              </w:rPr>
              <w:t>WiFi</w:t>
            </w:r>
            <w:proofErr w:type="spellEnd"/>
            <w:r>
              <w:rPr>
                <w:rFonts w:ascii="Times New Roman" w:hAnsi="Times New Roman"/>
                <w:sz w:val="24"/>
              </w:rPr>
              <w:t>.</w:t>
            </w: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административный кабинет, физкультурный/музыкальный зал, группы</w:t>
      </w:r>
      <w:r>
        <w:rPr>
          <w:rFonts w:ascii="Times New Roman" w:hAnsi="Times New Roman"/>
          <w:color w:val="0D0D0D" w:themeColor="text1" w:themeTint="F2"/>
          <w:sz w:val="28"/>
        </w:rPr>
        <w:t>.</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Количество и организация Центров в возрастных группах варьируется в зависимости от возраста детей, размера и конфигурации помещения.</w:t>
      </w:r>
    </w:p>
    <w:p w:rsidR="00E16AEA" w:rsidRDefault="00E16AEA">
      <w:pPr>
        <w:spacing w:after="0" w:line="240" w:lineRule="auto"/>
        <w:ind w:right="73"/>
        <w:rPr>
          <w:rFonts w:ascii="Times New Roman" w:hAnsi="Times New Roman"/>
          <w:sz w:val="28"/>
        </w:rPr>
      </w:pPr>
    </w:p>
    <w:p w:rsidR="00E16AEA" w:rsidRDefault="00230570">
      <w:pPr>
        <w:spacing w:after="0" w:line="240" w:lineRule="auto"/>
        <w:ind w:right="73"/>
        <w:jc w:val="center"/>
        <w:rPr>
          <w:rFonts w:ascii="Times New Roman" w:hAnsi="Times New Roman"/>
          <w:color w:val="FF0000"/>
          <w:sz w:val="28"/>
        </w:rPr>
      </w:pPr>
      <w:r>
        <w:rPr>
          <w:rFonts w:ascii="Times New Roman" w:hAnsi="Times New Roman"/>
          <w:b/>
          <w:sz w:val="28"/>
        </w:rPr>
        <w:t xml:space="preserve">Наполняемость РППС </w:t>
      </w:r>
    </w:p>
    <w:p w:rsidR="00E16AEA" w:rsidRDefault="00E16AEA">
      <w:pPr>
        <w:spacing w:after="0" w:line="240" w:lineRule="auto"/>
        <w:ind w:right="73"/>
        <w:jc w:val="center"/>
        <w:rPr>
          <w:rFonts w:ascii="Times New Roman" w:hAnsi="Times New Roman"/>
          <w:b/>
          <w:sz w:val="28"/>
        </w:rPr>
      </w:pPr>
    </w:p>
    <w:tbl>
      <w:tblPr>
        <w:tblStyle w:val="aff0"/>
        <w:tblW w:w="0" w:type="auto"/>
        <w:tblLayout w:type="fixed"/>
        <w:tblLook w:val="04A0" w:firstRow="1" w:lastRow="0" w:firstColumn="1" w:lastColumn="0" w:noHBand="0" w:noVBand="1"/>
      </w:tblPr>
      <w:tblGrid>
        <w:gridCol w:w="1969"/>
        <w:gridCol w:w="7602"/>
      </w:tblGrid>
      <w:tr w:rsidR="00E16AEA">
        <w:tc>
          <w:tcPr>
            <w:tcW w:w="196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Центр</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активности/</w:t>
            </w:r>
          </w:p>
          <w:p w:rsidR="00E16AEA" w:rsidRDefault="00230570">
            <w:pPr>
              <w:spacing w:after="0" w:line="240" w:lineRule="auto"/>
              <w:ind w:right="-96"/>
              <w:jc w:val="center"/>
              <w:rPr>
                <w:rFonts w:ascii="Times New Roman" w:hAnsi="Times New Roman"/>
                <w:b/>
                <w:sz w:val="24"/>
              </w:rPr>
            </w:pPr>
            <w:r>
              <w:rPr>
                <w:rFonts w:ascii="Times New Roman" w:hAnsi="Times New Roman"/>
                <w:b/>
                <w:sz w:val="24"/>
              </w:rPr>
              <w:t>пространство/</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модуль</w:t>
            </w:r>
          </w:p>
        </w:tc>
        <w:tc>
          <w:tcPr>
            <w:tcW w:w="7602"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Наполнение</w:t>
            </w:r>
          </w:p>
        </w:tc>
      </w:tr>
      <w:tr w:rsidR="00E16AEA">
        <w:tc>
          <w:tcPr>
            <w:tcW w:w="9571" w:type="dxa"/>
            <w:gridSpan w:val="2"/>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Групповые помещения</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Двигательной активности</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Коврики для занятий;</w:t>
            </w:r>
            <w:r>
              <w:rPr>
                <w:rFonts w:ascii="Times New Roman" w:hAnsi="Times New Roman"/>
                <w:color w:val="0F1115"/>
                <w:sz w:val="24"/>
              </w:rPr>
              <w:br/>
              <w:t>– Мячи разных размеров (резиновые, массажные);</w:t>
            </w:r>
            <w:r>
              <w:rPr>
                <w:rFonts w:ascii="Times New Roman" w:hAnsi="Times New Roman"/>
                <w:color w:val="0F1115"/>
                <w:sz w:val="24"/>
              </w:rPr>
              <w:br/>
              <w:t>– Обручи, кегли, скакалки, ленты;</w:t>
            </w:r>
            <w:r>
              <w:rPr>
                <w:rFonts w:ascii="Times New Roman" w:hAnsi="Times New Roman"/>
                <w:color w:val="0F1115"/>
                <w:sz w:val="24"/>
              </w:rPr>
              <w:br/>
              <w:t xml:space="preserve">– Дуги для </w:t>
            </w:r>
            <w:proofErr w:type="spellStart"/>
            <w:r>
              <w:rPr>
                <w:rFonts w:ascii="Times New Roman" w:hAnsi="Times New Roman"/>
                <w:color w:val="0F1115"/>
                <w:sz w:val="24"/>
              </w:rPr>
              <w:t>подлезания</w:t>
            </w:r>
            <w:proofErr w:type="spellEnd"/>
            <w:r>
              <w:rPr>
                <w:rFonts w:ascii="Times New Roman" w:hAnsi="Times New Roman"/>
                <w:color w:val="0F1115"/>
                <w:sz w:val="24"/>
              </w:rPr>
              <w:t>, балансировочные доски;</w:t>
            </w:r>
            <w:r>
              <w:rPr>
                <w:rFonts w:ascii="Times New Roman" w:hAnsi="Times New Roman"/>
                <w:color w:val="0F1115"/>
                <w:sz w:val="24"/>
              </w:rPr>
              <w:br/>
              <w:t>– Массажные дорожки («следы», кочки);</w:t>
            </w:r>
            <w:r>
              <w:rPr>
                <w:rFonts w:ascii="Times New Roman" w:hAnsi="Times New Roman"/>
                <w:color w:val="0F1115"/>
                <w:sz w:val="24"/>
              </w:rPr>
              <w:br/>
              <w:t>– Картотека подвижных игр, карточки с упражнениями.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w:t>
            </w:r>
          </w:p>
          <w:p w:rsidR="00E16AEA" w:rsidRDefault="00230570">
            <w:pPr>
              <w:spacing w:after="0" w:line="240" w:lineRule="auto"/>
              <w:ind w:right="73"/>
              <w:jc w:val="both"/>
              <w:rPr>
                <w:rFonts w:ascii="Times New Roman" w:hAnsi="Times New Roman"/>
                <w:sz w:val="24"/>
              </w:rPr>
            </w:pPr>
            <w:r>
              <w:rPr>
                <w:rFonts w:ascii="Times New Roman" w:hAnsi="Times New Roman"/>
                <w:sz w:val="24"/>
              </w:rPr>
              <w:t>уединения</w:t>
            </w:r>
          </w:p>
        </w:tc>
        <w:tc>
          <w:tcPr>
            <w:tcW w:w="7602" w:type="dxa"/>
            <w:vAlign w:val="center"/>
          </w:tcPr>
          <w:p w:rsidR="00E16AEA" w:rsidRDefault="00230570">
            <w:pPr>
              <w:spacing w:after="0" w:line="240" w:lineRule="auto"/>
              <w:rPr>
                <w:rFonts w:ascii="Times New Roman" w:hAnsi="Times New Roman"/>
                <w:sz w:val="24"/>
              </w:rPr>
            </w:pPr>
            <w:r>
              <w:rPr>
                <w:rFonts w:ascii="Times New Roman" w:hAnsi="Times New Roman"/>
                <w:sz w:val="24"/>
              </w:rPr>
              <w:t>– Мягкий домик/шатёр или ширма;</w:t>
            </w:r>
            <w:r>
              <w:rPr>
                <w:rFonts w:ascii="Times New Roman" w:hAnsi="Times New Roman"/>
                <w:sz w:val="24"/>
              </w:rPr>
              <w:br/>
              <w:t>– Подушки, мягкие игрушки, пледы;</w:t>
            </w:r>
            <w:r>
              <w:rPr>
                <w:rFonts w:ascii="Times New Roman" w:hAnsi="Times New Roman"/>
                <w:sz w:val="24"/>
              </w:rPr>
              <w:br/>
              <w:t>– Книги с успокаивающими историями;</w:t>
            </w:r>
            <w:r>
              <w:rPr>
                <w:rFonts w:ascii="Times New Roman" w:hAnsi="Times New Roman"/>
                <w:sz w:val="24"/>
              </w:rPr>
              <w:br/>
              <w:t>– Фотографии семьи, «волшебные» мешочки;</w:t>
            </w:r>
            <w:r>
              <w:rPr>
                <w:rFonts w:ascii="Times New Roman" w:hAnsi="Times New Roman"/>
                <w:sz w:val="24"/>
              </w:rPr>
              <w:br/>
              <w:t>– Аудиосистема с записями звуков природы, релаксационной музыки.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 игр</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Наборы для сюжетно-ролевых игр (больница, парикмахерская, магазин, дом,);</w:t>
            </w:r>
            <w:r>
              <w:rPr>
                <w:rFonts w:ascii="Times New Roman" w:hAnsi="Times New Roman"/>
                <w:color w:val="0F1115"/>
                <w:sz w:val="24"/>
              </w:rPr>
              <w:br/>
            </w:r>
            <w:r>
              <w:rPr>
                <w:rFonts w:ascii="Times New Roman" w:hAnsi="Times New Roman"/>
                <w:color w:val="0F1115"/>
                <w:sz w:val="24"/>
              </w:rPr>
              <w:lastRenderedPageBreak/>
              <w:t>– Куклы с одеждой, коляски, посуда, муляжи продуктов;</w:t>
            </w:r>
            <w:r>
              <w:rPr>
                <w:rFonts w:ascii="Times New Roman" w:hAnsi="Times New Roman"/>
                <w:color w:val="0F1115"/>
                <w:sz w:val="24"/>
              </w:rPr>
              <w:br/>
              <w:t>– Транспорт (машины, поезда, самолёты);</w:t>
            </w:r>
            <w:r>
              <w:rPr>
                <w:rFonts w:ascii="Times New Roman" w:hAnsi="Times New Roman"/>
                <w:color w:val="0F1115"/>
                <w:sz w:val="24"/>
              </w:rPr>
              <w:br/>
              <w:t>– Строительные наборы (крупные и мелкие детали);</w:t>
            </w:r>
            <w:r>
              <w:rPr>
                <w:rFonts w:ascii="Times New Roman" w:hAnsi="Times New Roman"/>
                <w:color w:val="0F1115"/>
                <w:sz w:val="24"/>
              </w:rPr>
              <w:br/>
              <w:t>– Атрибуты для профессий (руль, жезл, фартук).</w:t>
            </w:r>
          </w:p>
        </w:tc>
      </w:tr>
      <w:tr w:rsidR="00E16AEA">
        <w:tc>
          <w:tcPr>
            <w:tcW w:w="1969" w:type="dxa"/>
          </w:tcPr>
          <w:p w:rsidR="00E16AEA" w:rsidRDefault="00230570">
            <w:pPr>
              <w:spacing w:after="0" w:line="240" w:lineRule="auto"/>
              <w:ind w:right="-88"/>
              <w:jc w:val="both"/>
              <w:rPr>
                <w:rFonts w:ascii="Times New Roman" w:hAnsi="Times New Roman"/>
                <w:sz w:val="24"/>
              </w:rPr>
            </w:pPr>
            <w:r>
              <w:rPr>
                <w:rFonts w:ascii="Times New Roman" w:hAnsi="Times New Roman"/>
                <w:sz w:val="24"/>
              </w:rPr>
              <w:lastRenderedPageBreak/>
              <w:t>Центр/уголок конструирования</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xml:space="preserve">– Конструкторы разных видов (деревянный, пластмассовый, </w:t>
            </w:r>
            <w:proofErr w:type="spellStart"/>
            <w:r>
              <w:rPr>
                <w:rFonts w:ascii="Times New Roman" w:hAnsi="Times New Roman"/>
                <w:color w:val="0F1115"/>
                <w:sz w:val="24"/>
              </w:rPr>
              <w:t>Lego</w:t>
            </w:r>
            <w:proofErr w:type="spellEnd"/>
            <w:r>
              <w:rPr>
                <w:rFonts w:ascii="Times New Roman" w:hAnsi="Times New Roman"/>
                <w:color w:val="0F1115"/>
                <w:sz w:val="24"/>
              </w:rPr>
              <w:t>, магнитный);</w:t>
            </w:r>
            <w:r>
              <w:rPr>
                <w:rFonts w:ascii="Times New Roman" w:hAnsi="Times New Roman"/>
                <w:color w:val="0F1115"/>
                <w:sz w:val="24"/>
              </w:rPr>
              <w:br/>
              <w:t>– Мягкие модули (геометрические фигуры);</w:t>
            </w:r>
            <w:r>
              <w:rPr>
                <w:rFonts w:ascii="Times New Roman" w:hAnsi="Times New Roman"/>
                <w:color w:val="0F1115"/>
                <w:sz w:val="24"/>
              </w:rPr>
              <w:br/>
              <w:t>– Схемы построек, альбомы с образцами;</w:t>
            </w:r>
            <w:r>
              <w:rPr>
                <w:rFonts w:ascii="Times New Roman" w:hAnsi="Times New Roman"/>
                <w:color w:val="0F1115"/>
                <w:sz w:val="24"/>
              </w:rPr>
              <w:br/>
              <w:t>– Дополнительные материалы: бросовый материал (катушки, коробки), бумага, клей.</w:t>
            </w:r>
          </w:p>
        </w:tc>
      </w:tr>
      <w:tr w:rsidR="00E16AEA">
        <w:tc>
          <w:tcPr>
            <w:tcW w:w="1969" w:type="dxa"/>
          </w:tcPr>
          <w:p w:rsidR="00E16AEA" w:rsidRDefault="00230570">
            <w:pPr>
              <w:spacing w:after="0" w:line="240" w:lineRule="auto"/>
              <w:ind w:right="-81"/>
              <w:jc w:val="both"/>
              <w:rPr>
                <w:rFonts w:ascii="Times New Roman" w:hAnsi="Times New Roman"/>
                <w:sz w:val="24"/>
              </w:rPr>
            </w:pPr>
            <w:r>
              <w:rPr>
                <w:rFonts w:ascii="Times New Roman" w:hAnsi="Times New Roman"/>
                <w:sz w:val="24"/>
              </w:rPr>
              <w:t xml:space="preserve">Центр/уголок театрализации </w:t>
            </w:r>
          </w:p>
          <w:p w:rsidR="00E16AEA" w:rsidRDefault="00230570">
            <w:pPr>
              <w:spacing w:after="0" w:line="240" w:lineRule="auto"/>
              <w:ind w:right="-81"/>
              <w:jc w:val="both"/>
              <w:rPr>
                <w:rFonts w:ascii="Times New Roman" w:hAnsi="Times New Roman"/>
                <w:sz w:val="24"/>
              </w:rPr>
            </w:pPr>
            <w:r>
              <w:rPr>
                <w:rFonts w:ascii="Times New Roman" w:hAnsi="Times New Roman"/>
                <w:sz w:val="24"/>
              </w:rPr>
              <w:t xml:space="preserve">и </w:t>
            </w:r>
            <w:proofErr w:type="spellStart"/>
            <w:r>
              <w:rPr>
                <w:rFonts w:ascii="Times New Roman" w:hAnsi="Times New Roman"/>
                <w:sz w:val="24"/>
              </w:rPr>
              <w:t>музицирования</w:t>
            </w:r>
            <w:proofErr w:type="spellEnd"/>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Ширма настольная и напольная;</w:t>
            </w:r>
            <w:r>
              <w:rPr>
                <w:rFonts w:ascii="Times New Roman" w:hAnsi="Times New Roman"/>
                <w:color w:val="0F1115"/>
                <w:sz w:val="24"/>
              </w:rPr>
              <w:br/>
              <w:t>– Куклы би-ба-</w:t>
            </w:r>
            <w:proofErr w:type="spellStart"/>
            <w:r>
              <w:rPr>
                <w:rFonts w:ascii="Times New Roman" w:hAnsi="Times New Roman"/>
                <w:color w:val="0F1115"/>
                <w:sz w:val="24"/>
              </w:rPr>
              <w:t>бо</w:t>
            </w:r>
            <w:proofErr w:type="spellEnd"/>
            <w:r>
              <w:rPr>
                <w:rFonts w:ascii="Times New Roman" w:hAnsi="Times New Roman"/>
                <w:color w:val="0F1115"/>
                <w:sz w:val="24"/>
              </w:rPr>
              <w:t>, пальчиковые, перчаточные, плоскостные;</w:t>
            </w:r>
            <w:r>
              <w:rPr>
                <w:rFonts w:ascii="Times New Roman" w:hAnsi="Times New Roman"/>
                <w:color w:val="0F1115"/>
                <w:sz w:val="24"/>
              </w:rPr>
              <w:br/>
              <w:t>– Маски, костюмы, элементы ряженья;</w:t>
            </w:r>
            <w:r>
              <w:rPr>
                <w:rFonts w:ascii="Times New Roman" w:hAnsi="Times New Roman"/>
                <w:color w:val="0F1115"/>
                <w:sz w:val="24"/>
              </w:rPr>
              <w:br/>
              <w:t>– Шумовые инструменты (бубны, трещотки, колокольчики, металлофоны, маракасы);</w:t>
            </w:r>
            <w:r>
              <w:rPr>
                <w:rFonts w:ascii="Times New Roman" w:hAnsi="Times New Roman"/>
                <w:color w:val="0F1115"/>
                <w:sz w:val="24"/>
              </w:rPr>
              <w:br/>
              <w:t>– Музыкальный центр (колонка) с аудиозаписями детских песен, сказок.</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w:t>
            </w:r>
          </w:p>
          <w:p w:rsidR="00E16AEA" w:rsidRDefault="00230570">
            <w:pPr>
              <w:spacing w:after="0" w:line="240" w:lineRule="auto"/>
              <w:ind w:right="73"/>
              <w:jc w:val="both"/>
              <w:rPr>
                <w:rFonts w:ascii="Times New Roman" w:hAnsi="Times New Roman"/>
                <w:sz w:val="24"/>
              </w:rPr>
            </w:pPr>
            <w:r>
              <w:rPr>
                <w:rFonts w:ascii="Times New Roman" w:hAnsi="Times New Roman"/>
                <w:sz w:val="24"/>
              </w:rPr>
              <w:t>творчества</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Материалы для рисования (краски, кисти, карандаши, мелки, фломастеры);</w:t>
            </w:r>
            <w:r>
              <w:rPr>
                <w:rFonts w:ascii="Times New Roman" w:hAnsi="Times New Roman"/>
                <w:color w:val="0F1115"/>
                <w:sz w:val="24"/>
              </w:rPr>
              <w:br/>
              <w:t>– Бумага разного формата и цвета, трафареты;</w:t>
            </w:r>
            <w:r>
              <w:rPr>
                <w:rFonts w:ascii="Times New Roman" w:hAnsi="Times New Roman"/>
                <w:color w:val="0F1115"/>
                <w:sz w:val="24"/>
              </w:rPr>
              <w:br/>
              <w:t>– Пластилин, глина, солёное тесто, стеки, доски для лепки;</w:t>
            </w:r>
            <w:r>
              <w:rPr>
                <w:rFonts w:ascii="Times New Roman" w:hAnsi="Times New Roman"/>
                <w:color w:val="0F1115"/>
                <w:sz w:val="24"/>
              </w:rPr>
              <w:br/>
              <w:t>– Природный и бросовый материал для аппликаций (листья, камешки, пуговицы);</w:t>
            </w:r>
            <w:r>
              <w:rPr>
                <w:rFonts w:ascii="Times New Roman" w:hAnsi="Times New Roman"/>
                <w:color w:val="0F1115"/>
                <w:sz w:val="24"/>
              </w:rPr>
              <w:br/>
              <w:t>– Ножницы, клей, клеёнки, салфетки;</w:t>
            </w:r>
            <w:r>
              <w:rPr>
                <w:rFonts w:ascii="Times New Roman" w:hAnsi="Times New Roman"/>
                <w:color w:val="0F1115"/>
                <w:sz w:val="24"/>
              </w:rPr>
              <w:br/>
              <w:t>– Место для выставки детских работ.</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 логики 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математики</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Наборы чисел и счётных палочек;</w:t>
            </w:r>
            <w:r>
              <w:rPr>
                <w:rFonts w:ascii="Times New Roman" w:hAnsi="Times New Roman"/>
                <w:color w:val="0F1115"/>
                <w:sz w:val="24"/>
              </w:rPr>
              <w:br/>
              <w:t>– Раздаточный счётный материал (звездочки, грибочки, кружочки);</w:t>
            </w:r>
            <w:r>
              <w:rPr>
                <w:rFonts w:ascii="Times New Roman" w:hAnsi="Times New Roman"/>
                <w:color w:val="0F1115"/>
                <w:sz w:val="24"/>
              </w:rPr>
              <w:br/>
              <w:t xml:space="preserve">– Логические блоки </w:t>
            </w:r>
            <w:proofErr w:type="spellStart"/>
            <w:r>
              <w:rPr>
                <w:rFonts w:ascii="Times New Roman" w:hAnsi="Times New Roman"/>
                <w:color w:val="0F1115"/>
                <w:sz w:val="24"/>
              </w:rPr>
              <w:t>Дьенеша</w:t>
            </w:r>
            <w:proofErr w:type="spellEnd"/>
            <w:r>
              <w:rPr>
                <w:rFonts w:ascii="Times New Roman" w:hAnsi="Times New Roman"/>
                <w:color w:val="0F1115"/>
                <w:sz w:val="24"/>
              </w:rPr>
              <w:t xml:space="preserve">, палочки </w:t>
            </w:r>
            <w:proofErr w:type="spellStart"/>
            <w:r>
              <w:rPr>
                <w:rFonts w:ascii="Times New Roman" w:hAnsi="Times New Roman"/>
                <w:color w:val="0F1115"/>
                <w:sz w:val="24"/>
              </w:rPr>
              <w:t>Кюизенера</w:t>
            </w:r>
            <w:proofErr w:type="spellEnd"/>
            <w:r>
              <w:rPr>
                <w:rFonts w:ascii="Times New Roman" w:hAnsi="Times New Roman"/>
                <w:color w:val="0F1115"/>
                <w:sz w:val="24"/>
              </w:rPr>
              <w:t>;</w:t>
            </w:r>
            <w:r>
              <w:rPr>
                <w:rFonts w:ascii="Times New Roman" w:hAnsi="Times New Roman"/>
                <w:color w:val="0F1115"/>
                <w:sz w:val="24"/>
              </w:rPr>
              <w:br/>
              <w:t xml:space="preserve">– Игры на классификацию, </w:t>
            </w:r>
            <w:proofErr w:type="spellStart"/>
            <w:r>
              <w:rPr>
                <w:rFonts w:ascii="Times New Roman" w:hAnsi="Times New Roman"/>
                <w:color w:val="0F1115"/>
                <w:sz w:val="24"/>
              </w:rPr>
              <w:t>сериацию</w:t>
            </w:r>
            <w:proofErr w:type="spellEnd"/>
            <w:r>
              <w:rPr>
                <w:rFonts w:ascii="Times New Roman" w:hAnsi="Times New Roman"/>
                <w:color w:val="0F1115"/>
                <w:sz w:val="24"/>
              </w:rPr>
              <w:t>, сравнение (лото, домино, мемо);</w:t>
            </w:r>
            <w:r>
              <w:rPr>
                <w:rFonts w:ascii="Times New Roman" w:hAnsi="Times New Roman"/>
                <w:color w:val="0F1115"/>
                <w:sz w:val="24"/>
              </w:rPr>
              <w:br/>
              <w:t>– Математические весы, песочные часы, линейки;</w:t>
            </w:r>
            <w:r>
              <w:rPr>
                <w:rFonts w:ascii="Times New Roman" w:hAnsi="Times New Roman"/>
                <w:color w:val="0F1115"/>
                <w:sz w:val="24"/>
              </w:rPr>
              <w:br/>
              <w:t>– Рабочие тетради и карточки с задачами.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w:t>
            </w:r>
          </w:p>
          <w:p w:rsidR="00E16AEA" w:rsidRDefault="00230570">
            <w:pPr>
              <w:spacing w:after="0" w:line="240" w:lineRule="auto"/>
              <w:ind w:right="73"/>
              <w:jc w:val="both"/>
              <w:rPr>
                <w:rFonts w:ascii="Times New Roman" w:hAnsi="Times New Roman"/>
                <w:sz w:val="24"/>
              </w:rPr>
            </w:pPr>
            <w:proofErr w:type="spellStart"/>
            <w:r>
              <w:rPr>
                <w:rFonts w:ascii="Times New Roman" w:hAnsi="Times New Roman"/>
                <w:sz w:val="24"/>
              </w:rPr>
              <w:t>экспериментир</w:t>
            </w:r>
            <w:proofErr w:type="spellEnd"/>
          </w:p>
          <w:p w:rsidR="00E16AEA" w:rsidRDefault="00230570">
            <w:pPr>
              <w:spacing w:after="0" w:line="240" w:lineRule="auto"/>
              <w:ind w:right="73"/>
              <w:jc w:val="both"/>
              <w:rPr>
                <w:rFonts w:ascii="Times New Roman" w:hAnsi="Times New Roman"/>
                <w:sz w:val="24"/>
              </w:rPr>
            </w:pPr>
            <w:proofErr w:type="spellStart"/>
            <w:r>
              <w:rPr>
                <w:rFonts w:ascii="Times New Roman" w:hAnsi="Times New Roman"/>
                <w:sz w:val="24"/>
              </w:rPr>
              <w:t>ования</w:t>
            </w:r>
            <w:proofErr w:type="spellEnd"/>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Ёмкости (стаканчики, тазики, пробирки);</w:t>
            </w:r>
            <w:r>
              <w:rPr>
                <w:rFonts w:ascii="Times New Roman" w:hAnsi="Times New Roman"/>
                <w:color w:val="0F1115"/>
                <w:sz w:val="24"/>
              </w:rPr>
              <w:br/>
              <w:t>– Природный материал (песок, глина, камни, ракушки, вода);</w:t>
            </w:r>
            <w:r>
              <w:rPr>
                <w:rFonts w:ascii="Times New Roman" w:hAnsi="Times New Roman"/>
                <w:color w:val="0F1115"/>
                <w:sz w:val="24"/>
              </w:rPr>
              <w:br/>
              <w:t>– Красители (пищевые), соль, сахар, масло;</w:t>
            </w:r>
            <w:r>
              <w:rPr>
                <w:rFonts w:ascii="Times New Roman" w:hAnsi="Times New Roman"/>
                <w:color w:val="0F1115"/>
                <w:sz w:val="24"/>
              </w:rPr>
              <w:br/>
              <w:t>– Фартуки и нарукавники для защиты одежды.</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 грамоты</w:t>
            </w:r>
          </w:p>
          <w:p w:rsidR="00E16AEA" w:rsidRDefault="00230570">
            <w:pPr>
              <w:spacing w:after="0" w:line="240" w:lineRule="auto"/>
              <w:ind w:right="73"/>
              <w:jc w:val="both"/>
              <w:rPr>
                <w:rFonts w:ascii="Times New Roman" w:hAnsi="Times New Roman"/>
                <w:sz w:val="24"/>
              </w:rPr>
            </w:pPr>
            <w:r>
              <w:rPr>
                <w:rFonts w:ascii="Times New Roman" w:hAnsi="Times New Roman"/>
                <w:sz w:val="24"/>
              </w:rPr>
              <w:t>и речи</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Алфавит (кубики, карточки, магнитные буквы);</w:t>
            </w:r>
            <w:r>
              <w:rPr>
                <w:rFonts w:ascii="Times New Roman" w:hAnsi="Times New Roman"/>
                <w:color w:val="0F1115"/>
                <w:sz w:val="24"/>
              </w:rPr>
              <w:br/>
              <w:t>– Карточки для звукового анализа, кассы букв;</w:t>
            </w:r>
            <w:r>
              <w:rPr>
                <w:rFonts w:ascii="Times New Roman" w:hAnsi="Times New Roman"/>
                <w:color w:val="0F1115"/>
                <w:sz w:val="24"/>
              </w:rPr>
              <w:br/>
              <w:t>– Дидактические игры на развитие речи («Собери слово», «Слоговое лото»);</w:t>
            </w:r>
            <w:r>
              <w:rPr>
                <w:rFonts w:ascii="Times New Roman" w:hAnsi="Times New Roman"/>
                <w:color w:val="0F1115"/>
                <w:sz w:val="24"/>
              </w:rPr>
              <w:br/>
              <w:t>– Зеркало для артикуляционной гимнастики;</w:t>
            </w:r>
            <w:r>
              <w:rPr>
                <w:rFonts w:ascii="Times New Roman" w:hAnsi="Times New Roman"/>
                <w:color w:val="0F1115"/>
                <w:sz w:val="24"/>
              </w:rPr>
              <w:br/>
              <w:t>– Пособия для дыхательных упражнений (вертушки, бабочки на ниточках).</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Книжный/уголок</w:t>
            </w:r>
          </w:p>
          <w:p w:rsidR="00E16AEA" w:rsidRDefault="00230570">
            <w:pPr>
              <w:spacing w:after="0" w:line="240" w:lineRule="auto"/>
              <w:ind w:right="73"/>
              <w:jc w:val="both"/>
              <w:rPr>
                <w:rFonts w:ascii="Times New Roman" w:hAnsi="Times New Roman"/>
                <w:sz w:val="24"/>
              </w:rPr>
            </w:pPr>
            <w:r>
              <w:rPr>
                <w:rFonts w:ascii="Times New Roman" w:hAnsi="Times New Roman"/>
                <w:sz w:val="24"/>
              </w:rPr>
              <w:t>уголок</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Детская художественная литература (сказки, стихи, рассказы) по возрасту;</w:t>
            </w:r>
            <w:r>
              <w:rPr>
                <w:rFonts w:ascii="Times New Roman" w:hAnsi="Times New Roman"/>
                <w:color w:val="0F1115"/>
                <w:sz w:val="24"/>
              </w:rPr>
              <w:br/>
              <w:t>– Иллюстрированные энциклопедии, тематические альбомы;</w:t>
            </w:r>
            <w:r>
              <w:rPr>
                <w:rFonts w:ascii="Times New Roman" w:hAnsi="Times New Roman"/>
                <w:color w:val="0F1115"/>
                <w:sz w:val="24"/>
              </w:rPr>
              <w:br/>
              <w:t>– Портреты писателей;</w:t>
            </w:r>
            <w:r>
              <w:rPr>
                <w:rFonts w:ascii="Times New Roman" w:hAnsi="Times New Roman"/>
                <w:color w:val="0F1115"/>
                <w:sz w:val="24"/>
              </w:rPr>
              <w:br/>
              <w:t>– Книжки-малышки, тактильные книги;</w:t>
            </w:r>
            <w:r>
              <w:rPr>
                <w:rFonts w:ascii="Times New Roman" w:hAnsi="Times New Roman"/>
                <w:color w:val="0F1115"/>
                <w:sz w:val="24"/>
              </w:rPr>
              <w:br/>
              <w:t>– Место для чтения (ковёр, мягкие кресла);</w:t>
            </w:r>
            <w:r>
              <w:rPr>
                <w:rFonts w:ascii="Times New Roman" w:hAnsi="Times New Roman"/>
                <w:color w:val="0F1115"/>
                <w:sz w:val="24"/>
              </w:rPr>
              <w:br/>
              <w:t>– Аудиокниги (в записи).</w:t>
            </w:r>
          </w:p>
        </w:tc>
      </w:tr>
      <w:tr w:rsidR="00E16AEA">
        <w:tc>
          <w:tcPr>
            <w:tcW w:w="1969" w:type="dxa"/>
          </w:tcPr>
          <w:p w:rsidR="00E16AEA" w:rsidRDefault="00230570">
            <w:pPr>
              <w:spacing w:after="0" w:line="240" w:lineRule="auto"/>
              <w:ind w:right="-90"/>
              <w:jc w:val="both"/>
              <w:rPr>
                <w:rFonts w:ascii="Times New Roman" w:hAnsi="Times New Roman"/>
                <w:sz w:val="24"/>
              </w:rPr>
            </w:pPr>
            <w:r>
              <w:rPr>
                <w:rFonts w:ascii="Times New Roman" w:hAnsi="Times New Roman"/>
                <w:sz w:val="24"/>
              </w:rPr>
              <w:lastRenderedPageBreak/>
              <w:t>Центр/уголок познания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коммуникации</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Календарь природы, модели частей суток, времён года;</w:t>
            </w:r>
            <w:r>
              <w:rPr>
                <w:rFonts w:ascii="Times New Roman" w:hAnsi="Times New Roman"/>
                <w:color w:val="0F1115"/>
                <w:sz w:val="24"/>
              </w:rPr>
              <w:br/>
              <w:t>– Глобус, карты, флаг, герб города/страны;</w:t>
            </w:r>
            <w:r>
              <w:rPr>
                <w:rFonts w:ascii="Times New Roman" w:hAnsi="Times New Roman"/>
                <w:color w:val="0F1115"/>
                <w:sz w:val="24"/>
              </w:rPr>
              <w:br/>
              <w:t>– Фотографии семьи и группы, альбомы с эмоциями;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w:t>
            </w:r>
          </w:p>
          <w:p w:rsidR="00E16AEA" w:rsidRDefault="00230570">
            <w:pPr>
              <w:spacing w:after="0" w:line="240" w:lineRule="auto"/>
              <w:ind w:right="73"/>
              <w:jc w:val="both"/>
              <w:rPr>
                <w:rFonts w:ascii="Times New Roman" w:hAnsi="Times New Roman"/>
                <w:sz w:val="24"/>
              </w:rPr>
            </w:pPr>
            <w:r>
              <w:rPr>
                <w:rFonts w:ascii="Times New Roman" w:hAnsi="Times New Roman"/>
                <w:sz w:val="24"/>
              </w:rPr>
              <w:t>безопасности</w:t>
            </w:r>
          </w:p>
        </w:tc>
        <w:tc>
          <w:tcPr>
            <w:tcW w:w="7602" w:type="dxa"/>
            <w:vAlign w:val="center"/>
          </w:tcPr>
          <w:p w:rsidR="00E16AEA" w:rsidRDefault="00230570">
            <w:pPr>
              <w:spacing w:after="0" w:line="240" w:lineRule="auto"/>
              <w:rPr>
                <w:rFonts w:ascii="Times New Roman" w:hAnsi="Times New Roman"/>
                <w:color w:val="0F1115"/>
                <w:sz w:val="24"/>
              </w:rPr>
            </w:pPr>
            <w:r>
              <w:rPr>
                <w:rFonts w:ascii="Times New Roman" w:hAnsi="Times New Roman"/>
                <w:color w:val="0F1115"/>
                <w:sz w:val="24"/>
              </w:rPr>
              <w:t>– Макеты светофора, дорожных знаков;</w:t>
            </w:r>
            <w:r>
              <w:rPr>
                <w:rFonts w:ascii="Times New Roman" w:hAnsi="Times New Roman"/>
                <w:color w:val="0F1115"/>
                <w:sz w:val="24"/>
              </w:rPr>
              <w:br/>
              <w:t>– Игровое поле по ПДД;</w:t>
            </w:r>
            <w:r>
              <w:rPr>
                <w:rFonts w:ascii="Times New Roman" w:hAnsi="Times New Roman"/>
                <w:color w:val="0F1115"/>
                <w:sz w:val="24"/>
              </w:rPr>
              <w:br/>
              <w:t>– Дидактические карточки по пожарной, антитеррористической, бытовой безопасности;</w:t>
            </w:r>
            <w:r>
              <w:rPr>
                <w:rFonts w:ascii="Times New Roman" w:hAnsi="Times New Roman"/>
                <w:color w:val="0F1115"/>
                <w:sz w:val="24"/>
              </w:rPr>
              <w:br/>
              <w:t>– Стенды с алгоритмами действий при ЧС;</w:t>
            </w:r>
            <w:r>
              <w:rPr>
                <w:rFonts w:ascii="Times New Roman" w:hAnsi="Times New Roman"/>
                <w:color w:val="0F1115"/>
                <w:sz w:val="24"/>
              </w:rPr>
              <w:br/>
              <w:t>– Аптечка игровая;</w:t>
            </w:r>
            <w:r>
              <w:rPr>
                <w:rFonts w:ascii="Times New Roman" w:hAnsi="Times New Roman"/>
                <w:color w:val="0F1115"/>
                <w:sz w:val="24"/>
              </w:rPr>
              <w:br/>
              <w:t>– Книги по ОБЖ для детей;</w:t>
            </w:r>
            <w:r>
              <w:rPr>
                <w:rFonts w:ascii="Times New Roman" w:hAnsi="Times New Roman"/>
                <w:color w:val="0F1115"/>
                <w:sz w:val="24"/>
              </w:rPr>
              <w:br/>
              <w:t>– Игры-лото «Опасно – не опасно».</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 сюжетно-ролевой игры</w:t>
            </w:r>
          </w:p>
        </w:tc>
        <w:tc>
          <w:tcPr>
            <w:tcW w:w="7602" w:type="dxa"/>
          </w:tcPr>
          <w:p w:rsidR="00E16AEA" w:rsidRDefault="00230570">
            <w:pPr>
              <w:spacing w:line="240" w:lineRule="auto"/>
              <w:rPr>
                <w:rFonts w:ascii="Times New Roman" w:hAnsi="Times New Roman"/>
                <w:sz w:val="24"/>
              </w:rPr>
            </w:pPr>
            <w:r>
              <w:rPr>
                <w:rFonts w:ascii="Times New Roman" w:hAnsi="Times New Roman"/>
                <w:sz w:val="24"/>
              </w:rPr>
              <w:t xml:space="preserve"> – Атрибуты для игр: «Семья» (куклы, коляски, посуда, мебель, бытовая техника, предметы одежды), «Больница» (халат, шапочка, набор доктора, градусники, бинты), «Магазин» (касса, весы, муляжи продуктов, денежные купюры/монеты, сумки), «Парикмахерская» (зеркало, расчёски, ножницы, фен, бигуди, накидка), «Школа» (школьные принадлежности, доска, журнал),  «Строители».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Центр/уголок «Юный патриот»</w:t>
            </w:r>
          </w:p>
        </w:tc>
        <w:tc>
          <w:tcPr>
            <w:tcW w:w="7602" w:type="dxa"/>
          </w:tcPr>
          <w:p w:rsidR="00E16AEA" w:rsidRDefault="00230570">
            <w:pPr>
              <w:spacing w:after="0" w:line="240" w:lineRule="auto"/>
              <w:rPr>
                <w:rFonts w:ascii="Times New Roman" w:hAnsi="Times New Roman"/>
                <w:color w:val="0F1115"/>
                <w:sz w:val="24"/>
                <w:highlight w:val="white"/>
              </w:rPr>
            </w:pPr>
            <w:r>
              <w:rPr>
                <w:rFonts w:ascii="Times New Roman" w:hAnsi="Times New Roman"/>
                <w:color w:val="0F1115"/>
                <w:sz w:val="24"/>
                <w:highlight w:val="white"/>
              </w:rPr>
              <w:t>– Государственная символика России и Чеченской Республики (флаг, герб, портрет Президента, текст гимна);</w:t>
            </w:r>
            <w:r>
              <w:rPr>
                <w:rFonts w:ascii="Times New Roman" w:hAnsi="Times New Roman"/>
                <w:color w:val="0F1115"/>
                <w:sz w:val="24"/>
              </w:rPr>
              <w:br/>
            </w:r>
            <w:r>
              <w:rPr>
                <w:rFonts w:ascii="Times New Roman" w:hAnsi="Times New Roman"/>
                <w:color w:val="0F1115"/>
                <w:sz w:val="24"/>
                <w:highlight w:val="white"/>
              </w:rPr>
              <w:t>– Тематические альбомы и иллюстрации: «Моя Родина – Россия», «Наш край – Чечня», «Мой город Аргун»;</w:t>
            </w:r>
          </w:p>
          <w:p w:rsidR="00E16AEA" w:rsidRDefault="00230570">
            <w:pPr>
              <w:spacing w:after="0" w:line="240" w:lineRule="auto"/>
              <w:rPr>
                <w:rFonts w:ascii="Times New Roman" w:hAnsi="Times New Roman"/>
                <w:color w:val="0F1115"/>
                <w:sz w:val="24"/>
                <w:highlight w:val="white"/>
              </w:rPr>
            </w:pPr>
            <w:r>
              <w:rPr>
                <w:rFonts w:ascii="Times New Roman" w:hAnsi="Times New Roman"/>
                <w:color w:val="0F1115"/>
                <w:sz w:val="24"/>
                <w:highlight w:val="white"/>
              </w:rPr>
              <w:t>– Куклы в национальных костюмах народов России и чеченском костюме;</w:t>
            </w:r>
            <w:r>
              <w:rPr>
                <w:rFonts w:ascii="Times New Roman" w:hAnsi="Times New Roman"/>
                <w:color w:val="0F1115"/>
                <w:sz w:val="24"/>
              </w:rPr>
              <w:br/>
            </w:r>
            <w:r>
              <w:rPr>
                <w:rFonts w:ascii="Times New Roman" w:hAnsi="Times New Roman"/>
                <w:color w:val="0F1115"/>
                <w:sz w:val="24"/>
                <w:highlight w:val="white"/>
              </w:rPr>
              <w:t>– Дидактические игры по гражданско-патриотическому воспитанию («Символы России», «Народы нашей страны», «Защитники Отечества»);</w:t>
            </w:r>
            <w:r>
              <w:rPr>
                <w:rFonts w:ascii="Times New Roman" w:hAnsi="Times New Roman"/>
                <w:color w:val="0F1115"/>
                <w:sz w:val="24"/>
              </w:rPr>
              <w:br/>
            </w:r>
            <w:r>
              <w:rPr>
                <w:rFonts w:ascii="Times New Roman" w:hAnsi="Times New Roman"/>
                <w:color w:val="0F1115"/>
                <w:sz w:val="24"/>
                <w:highlight w:val="white"/>
              </w:rPr>
              <w:t>– Портреты героев Великой Отечественной войны и локальных конфликтов (Ахмат-Хаджи Кадыров и др.);</w:t>
            </w:r>
          </w:p>
          <w:p w:rsidR="00E16AEA" w:rsidRDefault="00230570">
            <w:pPr>
              <w:spacing w:after="0" w:line="240" w:lineRule="auto"/>
              <w:rPr>
                <w:rFonts w:ascii="Times New Roman" w:hAnsi="Times New Roman"/>
                <w:sz w:val="24"/>
              </w:rPr>
            </w:pPr>
            <w:r>
              <w:rPr>
                <w:rFonts w:ascii="Times New Roman" w:hAnsi="Times New Roman"/>
                <w:color w:val="0F1115"/>
                <w:sz w:val="24"/>
                <w:highlight w:val="white"/>
              </w:rPr>
              <w:t>– Карта России и глобус, материал о родном городе (герб, достопримечательности, предприятия);</w:t>
            </w:r>
            <w:r>
              <w:rPr>
                <w:rFonts w:ascii="Times New Roman" w:hAnsi="Times New Roman"/>
                <w:color w:val="0F1115"/>
                <w:sz w:val="24"/>
              </w:rPr>
              <w:br/>
            </w:r>
            <w:r>
              <w:rPr>
                <w:rFonts w:ascii="Times New Roman" w:hAnsi="Times New Roman"/>
                <w:color w:val="0F1115"/>
                <w:sz w:val="24"/>
                <w:highlight w:val="white"/>
              </w:rPr>
              <w:t>– Литература патриотической направленности (стихи, рассказы о Родине, подвигах);</w:t>
            </w:r>
            <w:r>
              <w:rPr>
                <w:rFonts w:ascii="Times New Roman" w:hAnsi="Times New Roman"/>
                <w:color w:val="0F1115"/>
                <w:sz w:val="24"/>
              </w:rPr>
              <w:br/>
            </w:r>
            <w:r>
              <w:rPr>
                <w:rFonts w:ascii="Times New Roman" w:hAnsi="Times New Roman"/>
                <w:color w:val="0F1115"/>
                <w:sz w:val="24"/>
                <w:highlight w:val="white"/>
              </w:rPr>
              <w:t>– Дидактические материалы для ознакомления с народными промыслами, декоративно-прикладным искусством.</w:t>
            </w:r>
          </w:p>
        </w:tc>
      </w:tr>
      <w:tr w:rsidR="00E16AEA">
        <w:tc>
          <w:tcPr>
            <w:tcW w:w="9571" w:type="dxa"/>
            <w:gridSpan w:val="2"/>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Холлы, рекреации, улица</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Прогулочные</w:t>
            </w:r>
          </w:p>
          <w:p w:rsidR="00E16AEA" w:rsidRDefault="00230570">
            <w:pPr>
              <w:spacing w:after="0" w:line="240" w:lineRule="auto"/>
              <w:ind w:right="73"/>
              <w:jc w:val="both"/>
              <w:rPr>
                <w:rFonts w:ascii="Times New Roman" w:hAnsi="Times New Roman"/>
                <w:sz w:val="24"/>
              </w:rPr>
            </w:pPr>
            <w:r>
              <w:rPr>
                <w:rFonts w:ascii="Times New Roman" w:hAnsi="Times New Roman"/>
                <w:sz w:val="24"/>
              </w:rPr>
              <w:t>участки</w:t>
            </w:r>
          </w:p>
        </w:tc>
        <w:tc>
          <w:tcPr>
            <w:tcW w:w="760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Малые физкультурные формы, центры активности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Входная зона</w:t>
            </w:r>
          </w:p>
        </w:tc>
        <w:tc>
          <w:tcPr>
            <w:tcW w:w="760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Информационные стенды для родителей, комплект стендов с символикой России и ЧР</w:t>
            </w:r>
          </w:p>
        </w:tc>
      </w:tr>
      <w:tr w:rsidR="00E16AEA">
        <w:tc>
          <w:tcPr>
            <w:tcW w:w="9571" w:type="dxa"/>
            <w:gridSpan w:val="2"/>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Иные помещения</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Музыкально-спортивный зал</w:t>
            </w:r>
          </w:p>
        </w:tc>
        <w:tc>
          <w:tcPr>
            <w:tcW w:w="760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Комплект музыкальных инструментов для занятий с детьми, комплект наглядного материала по музыкальному воспитанию, комплект масок и шапочек для музыкальных игр, набор спортивных принадлежностей для занятий с детьми</w:t>
            </w:r>
          </w:p>
        </w:tc>
      </w:tr>
      <w:tr w:rsidR="00E16AEA">
        <w:tc>
          <w:tcPr>
            <w:tcW w:w="196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Кабинет</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педагога-психолога</w:t>
            </w:r>
          </w:p>
        </w:tc>
        <w:tc>
          <w:tcPr>
            <w:tcW w:w="7602" w:type="dxa"/>
          </w:tcPr>
          <w:p w:rsidR="00E16AEA" w:rsidRDefault="00230570" w:rsidP="00C743F6">
            <w:pPr>
              <w:numPr>
                <w:ilvl w:val="0"/>
                <w:numId w:val="6"/>
              </w:numPr>
              <w:tabs>
                <w:tab w:val="clear" w:pos="720"/>
                <w:tab w:val="left" w:pos="16"/>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стимульные наборы к методикам (карточки, таблицы, кубики, разрезные картинки).</w:t>
            </w:r>
          </w:p>
          <w:p w:rsidR="00E16AEA" w:rsidRDefault="00230570" w:rsidP="00C743F6">
            <w:pPr>
              <w:numPr>
                <w:ilvl w:val="0"/>
                <w:numId w:val="6"/>
              </w:numPr>
              <w:tabs>
                <w:tab w:val="clear" w:pos="720"/>
                <w:tab w:val="left" w:pos="16"/>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Бланки с заданиями для детей разных возрастов (мышление, память, внимание, восприятие).</w:t>
            </w:r>
          </w:p>
          <w:p w:rsidR="00E16AEA" w:rsidRDefault="00230570" w:rsidP="00C743F6">
            <w:pPr>
              <w:numPr>
                <w:ilvl w:val="0"/>
                <w:numId w:val="6"/>
              </w:numPr>
              <w:tabs>
                <w:tab w:val="clear" w:pos="720"/>
                <w:tab w:val="left" w:pos="16"/>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Протоколы обследования (распечатанные формы).</w:t>
            </w:r>
          </w:p>
          <w:p w:rsidR="00E16AEA" w:rsidRDefault="00230570" w:rsidP="00C743F6">
            <w:pPr>
              <w:numPr>
                <w:ilvl w:val="0"/>
                <w:numId w:val="6"/>
              </w:numPr>
              <w:tabs>
                <w:tab w:val="clear" w:pos="720"/>
                <w:tab w:val="left" w:pos="16"/>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lastRenderedPageBreak/>
              <w:t>Наборы фигур для тестов (например, «Классификация», «Четвертый лишний»).</w:t>
            </w:r>
          </w:p>
          <w:p w:rsidR="00E16AEA" w:rsidRDefault="00230570" w:rsidP="00C743F6">
            <w:pPr>
              <w:numPr>
                <w:ilvl w:val="0"/>
                <w:numId w:val="6"/>
              </w:numPr>
              <w:tabs>
                <w:tab w:val="clear" w:pos="720"/>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 xml:space="preserve">Логические игры – «Логические блоки </w:t>
            </w:r>
            <w:proofErr w:type="spellStart"/>
            <w:r>
              <w:rPr>
                <w:rFonts w:ascii="Times New Roman" w:hAnsi="Times New Roman"/>
                <w:sz w:val="24"/>
              </w:rPr>
              <w:t>Дьенеша</w:t>
            </w:r>
            <w:proofErr w:type="spellEnd"/>
            <w:r>
              <w:rPr>
                <w:rFonts w:ascii="Times New Roman" w:hAnsi="Times New Roman"/>
                <w:sz w:val="24"/>
              </w:rPr>
              <w:t xml:space="preserve">», палочки </w:t>
            </w:r>
            <w:proofErr w:type="spellStart"/>
            <w:r>
              <w:rPr>
                <w:rFonts w:ascii="Times New Roman" w:hAnsi="Times New Roman"/>
                <w:sz w:val="24"/>
              </w:rPr>
              <w:t>Кюизенера</w:t>
            </w:r>
            <w:proofErr w:type="spellEnd"/>
            <w:r>
              <w:rPr>
                <w:rFonts w:ascii="Times New Roman" w:hAnsi="Times New Roman"/>
                <w:sz w:val="24"/>
              </w:rPr>
              <w:t>, головоломки, лабиринты.</w:t>
            </w:r>
          </w:p>
          <w:p w:rsidR="00E16AEA" w:rsidRDefault="00230570" w:rsidP="00C743F6">
            <w:pPr>
              <w:numPr>
                <w:ilvl w:val="0"/>
                <w:numId w:val="6"/>
              </w:numPr>
              <w:tabs>
                <w:tab w:val="clear" w:pos="720"/>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 xml:space="preserve">Мозаики, </w:t>
            </w:r>
            <w:proofErr w:type="spellStart"/>
            <w:r>
              <w:rPr>
                <w:rFonts w:ascii="Times New Roman" w:hAnsi="Times New Roman"/>
                <w:sz w:val="24"/>
              </w:rPr>
              <w:t>пазлы</w:t>
            </w:r>
            <w:proofErr w:type="spellEnd"/>
            <w:r>
              <w:rPr>
                <w:rFonts w:ascii="Times New Roman" w:hAnsi="Times New Roman"/>
                <w:sz w:val="24"/>
              </w:rPr>
              <w:t>, разрезные картинки (от простых к сложным).</w:t>
            </w:r>
          </w:p>
          <w:p w:rsidR="00E16AEA" w:rsidRDefault="00230570" w:rsidP="00C743F6">
            <w:pPr>
              <w:numPr>
                <w:ilvl w:val="0"/>
                <w:numId w:val="6"/>
              </w:numPr>
              <w:tabs>
                <w:tab w:val="clear" w:pos="720"/>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Дидактические карточки по темам (времена года, профессии, животные, транспорт и т.п.).</w:t>
            </w:r>
          </w:p>
          <w:p w:rsidR="00E16AEA" w:rsidRDefault="00230570" w:rsidP="00C743F6">
            <w:pPr>
              <w:numPr>
                <w:ilvl w:val="0"/>
                <w:numId w:val="6"/>
              </w:numPr>
              <w:tabs>
                <w:tab w:val="clear" w:pos="720"/>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Игры на развитие памяти – «Мемо», пары, «Что исчезло?».</w:t>
            </w:r>
          </w:p>
          <w:p w:rsidR="00E16AEA" w:rsidRDefault="00230570" w:rsidP="00C743F6">
            <w:pPr>
              <w:numPr>
                <w:ilvl w:val="0"/>
                <w:numId w:val="6"/>
              </w:numPr>
              <w:tabs>
                <w:tab w:val="clear" w:pos="720"/>
                <w:tab w:val="left" w:pos="299"/>
                <w:tab w:val="left" w:pos="468"/>
              </w:tabs>
              <w:spacing w:after="0" w:line="240" w:lineRule="auto"/>
              <w:ind w:left="184" w:right="73" w:hanging="141"/>
              <w:jc w:val="both"/>
              <w:rPr>
                <w:rFonts w:ascii="Times New Roman" w:hAnsi="Times New Roman"/>
                <w:sz w:val="24"/>
              </w:rPr>
            </w:pPr>
            <w:r>
              <w:rPr>
                <w:rFonts w:ascii="Times New Roman" w:hAnsi="Times New Roman"/>
                <w:sz w:val="24"/>
              </w:rPr>
              <w:t>Игры на внимание – «Найди отличия», корректурные пробы, путаницы.</w:t>
            </w:r>
          </w:p>
          <w:p w:rsidR="00E16AEA" w:rsidRDefault="00230570" w:rsidP="00C743F6">
            <w:pPr>
              <w:numPr>
                <w:ilvl w:val="0"/>
                <w:numId w:val="6"/>
              </w:numPr>
              <w:tabs>
                <w:tab w:val="clear" w:pos="720"/>
                <w:tab w:val="left" w:pos="16"/>
                <w:tab w:val="left" w:pos="468"/>
              </w:tabs>
              <w:spacing w:after="0" w:line="240" w:lineRule="auto"/>
              <w:ind w:left="184" w:right="73" w:hanging="141"/>
              <w:jc w:val="both"/>
              <w:rPr>
                <w:rFonts w:ascii="Times New Roman" w:hAnsi="Times New Roman"/>
                <w:sz w:val="24"/>
              </w:rPr>
            </w:pPr>
            <w:r>
              <w:rPr>
                <w:rFonts w:ascii="Times New Roman" w:hAnsi="Times New Roman"/>
                <w:sz w:val="24"/>
              </w:rPr>
              <w:t>Сухой бассейн.</w:t>
            </w:r>
          </w:p>
          <w:p w:rsidR="00E16AEA" w:rsidRDefault="00E16AEA">
            <w:pPr>
              <w:spacing w:after="0" w:line="240" w:lineRule="auto"/>
              <w:ind w:right="73"/>
              <w:jc w:val="both"/>
              <w:rPr>
                <w:rFonts w:ascii="Times New Roman" w:hAnsi="Times New Roman"/>
                <w:sz w:val="24"/>
              </w:rPr>
            </w:pPr>
          </w:p>
        </w:tc>
      </w:tr>
      <w:tr w:rsidR="00C743F6">
        <w:tc>
          <w:tcPr>
            <w:tcW w:w="1969" w:type="dxa"/>
          </w:tcPr>
          <w:p w:rsidR="00A15A54" w:rsidRDefault="00A15A54" w:rsidP="00A15A54">
            <w:pPr>
              <w:spacing w:after="0" w:line="240" w:lineRule="auto"/>
              <w:ind w:right="73"/>
              <w:jc w:val="both"/>
              <w:rPr>
                <w:rFonts w:ascii="Times New Roman" w:hAnsi="Times New Roman"/>
                <w:sz w:val="24"/>
              </w:rPr>
            </w:pPr>
            <w:r>
              <w:rPr>
                <w:rFonts w:ascii="Times New Roman" w:hAnsi="Times New Roman"/>
                <w:sz w:val="24"/>
              </w:rPr>
              <w:lastRenderedPageBreak/>
              <w:t>Кабинет</w:t>
            </w:r>
          </w:p>
          <w:p w:rsidR="00C743F6" w:rsidRDefault="00A15A54" w:rsidP="00A15A54">
            <w:pPr>
              <w:spacing w:after="0" w:line="240" w:lineRule="auto"/>
              <w:ind w:right="73"/>
              <w:jc w:val="both"/>
              <w:rPr>
                <w:rFonts w:ascii="Times New Roman" w:hAnsi="Times New Roman"/>
                <w:sz w:val="24"/>
              </w:rPr>
            </w:pPr>
            <w:r>
              <w:rPr>
                <w:rFonts w:ascii="Times New Roman" w:hAnsi="Times New Roman"/>
                <w:sz w:val="24"/>
              </w:rPr>
              <w:t>Учителя -логопеда</w:t>
            </w:r>
          </w:p>
        </w:tc>
        <w:tc>
          <w:tcPr>
            <w:tcW w:w="7602" w:type="dxa"/>
          </w:tcPr>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Комодное зеркало</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Столы для детей - 1 штука</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Стулья детские - 8 штуки</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Стол для логопеда</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Два стула для взрослых</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Магнитная доска</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Шкафы и полка для методической работы</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Стенды для наглядности</w:t>
            </w:r>
          </w:p>
          <w:p w:rsidR="00A15A54" w:rsidRPr="00A15A54"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 xml:space="preserve"> Чистое полотенце</w:t>
            </w:r>
          </w:p>
          <w:p w:rsidR="00C743F6" w:rsidRDefault="00A15A54" w:rsidP="00A15A54">
            <w:pPr>
              <w:numPr>
                <w:ilvl w:val="0"/>
                <w:numId w:val="6"/>
              </w:numPr>
              <w:tabs>
                <w:tab w:val="left" w:pos="16"/>
                <w:tab w:val="left" w:pos="299"/>
                <w:tab w:val="left" w:pos="468"/>
              </w:tabs>
              <w:spacing w:after="0" w:line="240" w:lineRule="auto"/>
              <w:ind w:right="73" w:hanging="677"/>
              <w:jc w:val="both"/>
              <w:rPr>
                <w:rFonts w:ascii="Times New Roman" w:hAnsi="Times New Roman"/>
                <w:sz w:val="24"/>
              </w:rPr>
            </w:pPr>
            <w:r w:rsidRPr="00A15A54">
              <w:rPr>
                <w:rFonts w:ascii="Times New Roman" w:hAnsi="Times New Roman"/>
                <w:sz w:val="24"/>
              </w:rPr>
              <w:t>Коробки и папки для пособий</w:t>
            </w:r>
          </w:p>
        </w:tc>
      </w:tr>
    </w:tbl>
    <w:p w:rsidR="00E16AEA" w:rsidRDefault="00E16AEA">
      <w:pPr>
        <w:spacing w:after="0" w:line="240" w:lineRule="auto"/>
        <w:ind w:right="73"/>
        <w:jc w:val="both"/>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Центры активности помечаются ярлыками (рисунками, пиктограммами).</w:t>
      </w:r>
    </w:p>
    <w:p w:rsidR="00E16AEA" w:rsidRDefault="00230570">
      <w:pPr>
        <w:spacing w:after="0" w:line="240" w:lineRule="auto"/>
        <w:ind w:right="73"/>
        <w:jc w:val="both"/>
        <w:rPr>
          <w:rFonts w:ascii="Times New Roman" w:hAnsi="Times New Roman"/>
          <w:sz w:val="28"/>
        </w:rPr>
      </w:pPr>
      <w:r>
        <w:rPr>
          <w:rFonts w:ascii="Times New Roman" w:hAnsi="Times New Roman"/>
          <w:sz w:val="28"/>
        </w:rPr>
        <w:t>Материалы размещены в открытые пластмассовые контейнеры (коробки, 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Все материалы в центрах активности обладают определенным запасом прочности, чтобы дети не боялись сломать или испортить их.</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теплый период реализации Программы, когда большую часть времени дети проводят на прогулочных площадках (участках), РППС переносится на свежий воздух,</w:t>
      </w:r>
      <w:r>
        <w:rPr>
          <w:rFonts w:ascii="Times New Roman" w:hAnsi="Times New Roman"/>
          <w:color w:val="FF0000"/>
          <w:sz w:val="28"/>
        </w:rPr>
        <w:t xml:space="preserve"> </w:t>
      </w:r>
      <w:r>
        <w:rPr>
          <w:rFonts w:ascii="Times New Roman" w:hAnsi="Times New Roman"/>
          <w:sz w:val="28"/>
        </w:rPr>
        <w:t>на площадки, где дети могут реализовать свои потребности в развитии, самостоятельности, движении, игре в теплое время года.</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Детский сад имеет территорию, которая озеленена. На территории ДОУ расположены: </w:t>
      </w:r>
      <w:r w:rsidR="00F5636B">
        <w:rPr>
          <w:rFonts w:ascii="Times New Roman" w:hAnsi="Times New Roman"/>
          <w:sz w:val="28"/>
        </w:rPr>
        <w:t>10</w:t>
      </w:r>
      <w:r>
        <w:rPr>
          <w:rFonts w:ascii="Times New Roman" w:hAnsi="Times New Roman"/>
          <w:sz w:val="28"/>
        </w:rPr>
        <w:t xml:space="preserve"> игровых прогулочных участков. На территории детского сада создана развивающая экологическая среда. Территория ДОУ хорошо озеленена: по</w:t>
      </w:r>
      <w:r w:rsidR="00F5636B">
        <w:rPr>
          <w:rFonts w:ascii="Times New Roman" w:hAnsi="Times New Roman"/>
          <w:sz w:val="28"/>
        </w:rPr>
        <w:t xml:space="preserve"> периметру вдоль забора посажены тополя</w:t>
      </w:r>
      <w:r>
        <w:rPr>
          <w:rFonts w:ascii="Times New Roman" w:hAnsi="Times New Roman"/>
          <w:sz w:val="28"/>
        </w:rPr>
        <w:t>,</w:t>
      </w:r>
      <w:r>
        <w:t xml:space="preserve"> </w:t>
      </w:r>
      <w:r>
        <w:rPr>
          <w:rFonts w:ascii="Times New Roman" w:hAnsi="Times New Roman"/>
          <w:sz w:val="28"/>
        </w:rPr>
        <w:t xml:space="preserve">служащие преградой для пыли, выхлопных газов, сильного ветра, уменьшающие шум улицы и создающие тень в жаркие летние дни.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lastRenderedPageBreak/>
        <w:t>К числу экологических пространств, создаваемых на территории детского сада, относятся: «зеленый маршрут», различные цветники (клумбы, палисадники, бордюры, и др.).</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Огород расположился недалеко от «зеленой аптеки», такое соседство не случайно. Дети имеют возможность наблюдать за ростом растений, отмечать стадии развития растений в огородной книге.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Ухаживая за 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Для развития познавательной активности, любознательности и наблюдательности, формирования умений детей последовательно излагать свои мысли, анализировать и делать выводы на территории детского сада создаются </w:t>
      </w:r>
      <w:proofErr w:type="spellStart"/>
      <w:r>
        <w:rPr>
          <w:rFonts w:ascii="Times New Roman" w:hAnsi="Times New Roman"/>
          <w:sz w:val="28"/>
        </w:rPr>
        <w:t>общефункциональные</w:t>
      </w:r>
      <w:proofErr w:type="spellEnd"/>
      <w:r>
        <w:rPr>
          <w:rFonts w:ascii="Times New Roman" w:hAnsi="Times New Roman"/>
          <w:sz w:val="28"/>
        </w:rPr>
        <w:t xml:space="preserve"> зоны для детской исследовательской и 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E16AEA" w:rsidRDefault="00230570">
      <w:pPr>
        <w:spacing w:after="0" w:line="240" w:lineRule="auto"/>
        <w:ind w:right="73" w:firstLine="567"/>
        <w:jc w:val="both"/>
        <w:rPr>
          <w:rFonts w:ascii="Times New Roman" w:hAnsi="Times New Roman"/>
          <w:color w:val="FF0000"/>
          <w:sz w:val="28"/>
        </w:rPr>
      </w:pPr>
      <w:r>
        <w:rPr>
          <w:rFonts w:ascii="Times New Roman" w:hAnsi="Times New Roman"/>
          <w:sz w:val="28"/>
        </w:rPr>
        <w:t>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мероприятий, на которых.</w:t>
      </w:r>
    </w:p>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3.3. Материально-техническое обеспечение Программы, обеспеченность</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методическими материалами и средствами обучения и воспитания</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созданы материально-технические условия, соответствующие п. 32.1 ФОП ДО, и представлены на официальном сайте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ДОУ оснащено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ДОУ имеется необходимое оснащение и оборудование для всех видов</w:t>
      </w:r>
    </w:p>
    <w:p w:rsidR="00E16AEA" w:rsidRDefault="00230570">
      <w:pPr>
        <w:spacing w:after="0" w:line="240" w:lineRule="auto"/>
        <w:ind w:right="73"/>
        <w:jc w:val="both"/>
        <w:rPr>
          <w:rFonts w:ascii="Times New Roman" w:hAnsi="Times New Roman"/>
          <w:sz w:val="28"/>
        </w:rPr>
      </w:pPr>
      <w:r>
        <w:rPr>
          <w:rFonts w:ascii="Times New Roman" w:hAnsi="Times New Roman"/>
          <w:sz w:val="28"/>
        </w:rPr>
        <w:t>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 помещения для занятий и проектов, обеспечивающие образование детей через игру, общение, познавательно-исследовательскую деятельность и </w:t>
      </w:r>
      <w:proofErr w:type="gramStart"/>
      <w:r>
        <w:rPr>
          <w:rFonts w:ascii="Times New Roman" w:hAnsi="Times New Roman"/>
          <w:sz w:val="28"/>
        </w:rPr>
        <w:t>другие формы активности ребёнка с участием взрослых</w:t>
      </w:r>
      <w:proofErr w:type="gramEnd"/>
      <w:r>
        <w:rPr>
          <w:rFonts w:ascii="Times New Roman" w:hAnsi="Times New Roman"/>
          <w:sz w:val="28"/>
        </w:rPr>
        <w:t xml:space="preserve"> и других детей;</w:t>
      </w:r>
    </w:p>
    <w:p w:rsidR="00E16AEA" w:rsidRDefault="00230570">
      <w:pPr>
        <w:spacing w:after="0" w:line="240" w:lineRule="auto"/>
        <w:ind w:right="73"/>
        <w:jc w:val="both"/>
        <w:rPr>
          <w:rFonts w:ascii="Times New Roman" w:hAnsi="Times New Roman"/>
          <w:sz w:val="28"/>
        </w:rPr>
      </w:pPr>
      <w:r>
        <w:rPr>
          <w:rFonts w:ascii="Times New Roman" w:hAnsi="Times New Roman"/>
          <w:sz w:val="28"/>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E16AEA" w:rsidRDefault="00230570">
      <w:pPr>
        <w:spacing w:after="0" w:line="240" w:lineRule="auto"/>
        <w:ind w:right="73"/>
        <w:jc w:val="both"/>
        <w:rPr>
          <w:rFonts w:ascii="Times New Roman" w:hAnsi="Times New Roman"/>
          <w:sz w:val="28"/>
        </w:rPr>
      </w:pPr>
      <w:r>
        <w:rPr>
          <w:rFonts w:ascii="Times New Roman" w:hAnsi="Times New Roman"/>
          <w:sz w:val="28"/>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E16AEA" w:rsidRDefault="00A15A54">
      <w:pPr>
        <w:spacing w:after="0" w:line="240" w:lineRule="auto"/>
        <w:ind w:right="73"/>
        <w:jc w:val="both"/>
        <w:rPr>
          <w:rFonts w:ascii="Times New Roman" w:hAnsi="Times New Roman"/>
          <w:sz w:val="28"/>
        </w:rPr>
      </w:pPr>
      <w:r>
        <w:rPr>
          <w:rFonts w:ascii="Times New Roman" w:hAnsi="Times New Roman"/>
          <w:sz w:val="28"/>
        </w:rPr>
        <w:lastRenderedPageBreak/>
        <w:t xml:space="preserve">- </w:t>
      </w:r>
      <w:r w:rsidR="00230570">
        <w:rPr>
          <w:rFonts w:ascii="Times New Roman" w:hAnsi="Times New Roman"/>
          <w:sz w:val="28"/>
        </w:rPr>
        <w:t xml:space="preserve"> методический кабинет;</w:t>
      </w:r>
    </w:p>
    <w:p w:rsidR="00E16AEA" w:rsidRDefault="00230570">
      <w:pPr>
        <w:spacing w:after="0" w:line="240" w:lineRule="auto"/>
        <w:ind w:right="73"/>
        <w:jc w:val="both"/>
        <w:rPr>
          <w:rFonts w:ascii="Times New Roman" w:hAnsi="Times New Roman"/>
          <w:sz w:val="28"/>
        </w:rPr>
      </w:pPr>
      <w:r>
        <w:rPr>
          <w:rFonts w:ascii="Times New Roman" w:hAnsi="Times New Roman"/>
          <w:sz w:val="28"/>
        </w:rPr>
        <w:t>- помещения для занятий педагога-психолога;</w:t>
      </w:r>
    </w:p>
    <w:p w:rsidR="00A15A54" w:rsidRDefault="00A15A54">
      <w:pPr>
        <w:spacing w:after="0" w:line="240" w:lineRule="auto"/>
        <w:ind w:right="73"/>
        <w:jc w:val="both"/>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логопункт</w:t>
      </w:r>
      <w:proofErr w:type="spellEnd"/>
    </w:p>
    <w:p w:rsidR="00E16AEA" w:rsidRDefault="00230570">
      <w:pPr>
        <w:spacing w:after="0" w:line="240" w:lineRule="auto"/>
        <w:ind w:right="73"/>
        <w:jc w:val="both"/>
        <w:rPr>
          <w:rFonts w:ascii="Times New Roman" w:hAnsi="Times New Roman"/>
          <w:sz w:val="28"/>
        </w:rPr>
      </w:pPr>
      <w:r>
        <w:rPr>
          <w:rFonts w:ascii="Times New Roman" w:hAnsi="Times New Roman"/>
          <w:sz w:val="28"/>
        </w:rPr>
        <w:t>- помещения, обеспечивающие охрану и укрепление физического и психологического здоровья, в том числе медицинский кабинет;</w:t>
      </w:r>
    </w:p>
    <w:p w:rsidR="00E16AEA" w:rsidRDefault="00230570">
      <w:pPr>
        <w:spacing w:after="0" w:line="240" w:lineRule="auto"/>
        <w:ind w:right="73"/>
        <w:jc w:val="both"/>
        <w:rPr>
          <w:rFonts w:ascii="Times New Roman" w:hAnsi="Times New Roman"/>
          <w:sz w:val="28"/>
        </w:rPr>
      </w:pPr>
      <w:r>
        <w:rPr>
          <w:rFonts w:ascii="Times New Roman" w:hAnsi="Times New Roman"/>
          <w:sz w:val="28"/>
        </w:rPr>
        <w:t>- оформленная территория и оборудованные участки для прогулки ДОУ.</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Также в ДОУ созданы условия для материально-технического оснащения дополнительных помещений, позволяющих расширить образовательное пространство: экологических троп на территории ДОУ, мини-музеев и других.</w:t>
      </w:r>
    </w:p>
    <w:p w:rsidR="00E16AEA" w:rsidRDefault="00E16AEA">
      <w:pPr>
        <w:spacing w:after="0" w:line="240" w:lineRule="auto"/>
        <w:ind w:right="73" w:firstLine="567"/>
        <w:jc w:val="both"/>
        <w:rPr>
          <w:rFonts w:ascii="Times New Roman" w:hAnsi="Times New Roman"/>
          <w:sz w:val="28"/>
        </w:rPr>
      </w:pPr>
    </w:p>
    <w:p w:rsidR="00E16AEA" w:rsidRDefault="00E16AEA" w:rsidP="00C41D0B">
      <w:pPr>
        <w:spacing w:after="0" w:line="240" w:lineRule="auto"/>
        <w:ind w:right="73"/>
        <w:rPr>
          <w:rFonts w:ascii="Times New Roman" w:hAnsi="Times New Roman"/>
          <w:b/>
          <w:sz w:val="28"/>
        </w:rPr>
      </w:pPr>
    </w:p>
    <w:p w:rsidR="00E16AEA" w:rsidRDefault="00230570">
      <w:pPr>
        <w:spacing w:after="0" w:line="240" w:lineRule="auto"/>
        <w:ind w:right="73"/>
        <w:jc w:val="center"/>
        <w:rPr>
          <w:rFonts w:ascii="Times New Roman" w:hAnsi="Times New Roman"/>
          <w:b/>
          <w:sz w:val="28"/>
        </w:rPr>
      </w:pPr>
      <w:r>
        <w:rPr>
          <w:rFonts w:ascii="Times New Roman" w:hAnsi="Times New Roman"/>
          <w:b/>
          <w:sz w:val="28"/>
        </w:rPr>
        <w:t>Обеспеченность методическими материалами и средствами обучения и</w:t>
      </w:r>
    </w:p>
    <w:p w:rsidR="00E16AEA" w:rsidRDefault="00230570">
      <w:pPr>
        <w:spacing w:after="0" w:line="240" w:lineRule="auto"/>
        <w:ind w:right="73"/>
        <w:jc w:val="center"/>
        <w:rPr>
          <w:rFonts w:ascii="Times New Roman" w:hAnsi="Times New Roman"/>
          <w:b/>
          <w:sz w:val="28"/>
        </w:rPr>
      </w:pPr>
      <w:r>
        <w:rPr>
          <w:rFonts w:ascii="Times New Roman" w:hAnsi="Times New Roman"/>
          <w:b/>
          <w:sz w:val="28"/>
        </w:rPr>
        <w:t>воспитания</w:t>
      </w:r>
    </w:p>
    <w:p w:rsidR="00E16AEA" w:rsidRDefault="00E16AEA">
      <w:pPr>
        <w:spacing w:after="0" w:line="240" w:lineRule="auto"/>
        <w:ind w:right="73"/>
        <w:jc w:val="center"/>
        <w:rPr>
          <w:rFonts w:ascii="Times New Roman" w:hAnsi="Times New Roman"/>
          <w:b/>
          <w:sz w:val="28"/>
        </w:rPr>
      </w:pPr>
    </w:p>
    <w:p w:rsidR="00E16AEA" w:rsidRDefault="00230570">
      <w:pPr>
        <w:spacing w:after="0" w:line="240" w:lineRule="auto"/>
        <w:ind w:right="73"/>
        <w:jc w:val="both"/>
        <w:rPr>
          <w:rFonts w:ascii="Times New Roman" w:hAnsi="Times New Roman"/>
          <w:i/>
          <w:color w:val="0D0D0D" w:themeColor="text1" w:themeTint="F2"/>
          <w:sz w:val="28"/>
        </w:rPr>
      </w:pPr>
      <w:r>
        <w:rPr>
          <w:rFonts w:ascii="Times New Roman" w:hAnsi="Times New Roman"/>
          <w:b/>
          <w:color w:val="0D0D0D" w:themeColor="text1" w:themeTint="F2"/>
          <w:sz w:val="28"/>
        </w:rPr>
        <w:t xml:space="preserve">Список методических материалов, средств обучения и воспитания </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Социально-коммуникативное развитие дошкольников: автор Л.В. Абрамова, И.Ф. </w:t>
      </w:r>
      <w:proofErr w:type="spellStart"/>
      <w:r>
        <w:rPr>
          <w:rFonts w:ascii="Times New Roman" w:hAnsi="Times New Roman"/>
          <w:color w:val="0D0D0D" w:themeColor="text1" w:themeTint="F2"/>
          <w:sz w:val="28"/>
        </w:rPr>
        <w:t>Слепцова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Ознакомление с природой в детском саду: О.А. </w:t>
      </w:r>
      <w:proofErr w:type="spellStart"/>
      <w:r>
        <w:rPr>
          <w:rFonts w:ascii="Times New Roman" w:hAnsi="Times New Roman"/>
          <w:color w:val="0D0D0D" w:themeColor="text1" w:themeTint="F2"/>
          <w:sz w:val="28"/>
        </w:rPr>
        <w:t>Соломенникова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Формирование элементарных математических представлений: И.А. </w:t>
      </w:r>
      <w:proofErr w:type="spellStart"/>
      <w:r>
        <w:rPr>
          <w:rFonts w:ascii="Times New Roman" w:hAnsi="Times New Roman"/>
          <w:color w:val="0D0D0D" w:themeColor="text1" w:themeTint="F2"/>
          <w:sz w:val="28"/>
        </w:rPr>
        <w:t>Помораева</w:t>
      </w:r>
      <w:proofErr w:type="spellEnd"/>
      <w:r>
        <w:rPr>
          <w:rFonts w:ascii="Times New Roman" w:hAnsi="Times New Roman"/>
          <w:color w:val="0D0D0D" w:themeColor="text1" w:themeTint="F2"/>
          <w:sz w:val="28"/>
        </w:rPr>
        <w:t xml:space="preserve">, В.А. </w:t>
      </w:r>
      <w:proofErr w:type="spellStart"/>
      <w:r>
        <w:rPr>
          <w:rFonts w:ascii="Times New Roman" w:hAnsi="Times New Roman"/>
          <w:color w:val="0D0D0D" w:themeColor="text1" w:themeTint="F2"/>
          <w:sz w:val="28"/>
        </w:rPr>
        <w:t>Позина</w:t>
      </w:r>
      <w:proofErr w:type="spellEnd"/>
      <w:r>
        <w:rPr>
          <w:rFonts w:ascii="Times New Roman" w:hAnsi="Times New Roman"/>
          <w:color w:val="0D0D0D" w:themeColor="text1" w:themeTint="F2"/>
          <w:sz w:val="28"/>
        </w:rPr>
        <w:t xml:space="preserve"> (3-6).</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Развитие речи в детском саду: В.В. </w:t>
      </w:r>
      <w:proofErr w:type="spellStart"/>
      <w:r>
        <w:rPr>
          <w:rFonts w:ascii="Times New Roman" w:hAnsi="Times New Roman"/>
          <w:color w:val="0D0D0D" w:themeColor="text1" w:themeTint="F2"/>
          <w:sz w:val="28"/>
        </w:rPr>
        <w:t>Гербова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Рисование в детском саду: Д.Н. </w:t>
      </w:r>
      <w:proofErr w:type="spellStart"/>
      <w:r>
        <w:rPr>
          <w:rFonts w:ascii="Times New Roman" w:hAnsi="Times New Roman"/>
          <w:color w:val="0D0D0D" w:themeColor="text1" w:themeTint="F2"/>
          <w:sz w:val="28"/>
        </w:rPr>
        <w:t>Колдина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Аппликация в детском саду: Д.Н. </w:t>
      </w:r>
      <w:proofErr w:type="spellStart"/>
      <w:r>
        <w:rPr>
          <w:rFonts w:ascii="Times New Roman" w:hAnsi="Times New Roman"/>
          <w:color w:val="0D0D0D" w:themeColor="text1" w:themeTint="F2"/>
          <w:sz w:val="28"/>
        </w:rPr>
        <w:t>Колдина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Лепка в детском саду: Д.Н. </w:t>
      </w:r>
      <w:proofErr w:type="spellStart"/>
      <w:r>
        <w:rPr>
          <w:rFonts w:ascii="Times New Roman" w:hAnsi="Times New Roman"/>
          <w:color w:val="0D0D0D" w:themeColor="text1" w:themeTint="F2"/>
          <w:sz w:val="28"/>
        </w:rPr>
        <w:t>Колдина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Изобразительная деятельность в детском саду: Т.С. Комарова.</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Ознакомление с предметным и социальным окружением: О.В. </w:t>
      </w:r>
      <w:proofErr w:type="spellStart"/>
      <w:r>
        <w:rPr>
          <w:rFonts w:ascii="Times New Roman" w:hAnsi="Times New Roman"/>
          <w:color w:val="0D0D0D" w:themeColor="text1" w:themeTint="F2"/>
          <w:sz w:val="28"/>
        </w:rPr>
        <w:t>Дыбина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Ознакомление с природой в детском саду: О.А. </w:t>
      </w:r>
      <w:proofErr w:type="spellStart"/>
      <w:r>
        <w:rPr>
          <w:rFonts w:ascii="Times New Roman" w:hAnsi="Times New Roman"/>
          <w:color w:val="0D0D0D" w:themeColor="text1" w:themeTint="F2"/>
          <w:sz w:val="28"/>
        </w:rPr>
        <w:t>Соломенникова</w:t>
      </w:r>
      <w:proofErr w:type="spellEnd"/>
      <w:r>
        <w:rPr>
          <w:rFonts w:ascii="Times New Roman" w:hAnsi="Times New Roman"/>
          <w:color w:val="0D0D0D" w:themeColor="text1" w:themeTint="F2"/>
          <w:sz w:val="28"/>
        </w:rPr>
        <w:t xml:space="preserve">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Музыкальное воспитание в детском саду: М.Б. </w:t>
      </w:r>
      <w:proofErr w:type="spellStart"/>
      <w:r>
        <w:rPr>
          <w:rFonts w:ascii="Times New Roman" w:hAnsi="Times New Roman"/>
          <w:color w:val="0D0D0D" w:themeColor="text1" w:themeTint="F2"/>
          <w:sz w:val="28"/>
        </w:rPr>
        <w:t>Зацепина</w:t>
      </w:r>
      <w:proofErr w:type="spellEnd"/>
      <w:r>
        <w:rPr>
          <w:rFonts w:ascii="Times New Roman" w:hAnsi="Times New Roman"/>
          <w:color w:val="0D0D0D" w:themeColor="text1" w:themeTint="F2"/>
          <w:sz w:val="28"/>
        </w:rPr>
        <w:t>, Г.Е. Жукова (3-6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Музыкальное развитие в детском саду: Д.Н. </w:t>
      </w:r>
      <w:proofErr w:type="spellStart"/>
      <w:r>
        <w:rPr>
          <w:rFonts w:ascii="Times New Roman" w:hAnsi="Times New Roman"/>
          <w:color w:val="0D0D0D" w:themeColor="text1" w:themeTint="F2"/>
          <w:sz w:val="28"/>
        </w:rPr>
        <w:t>Колдина</w:t>
      </w:r>
      <w:proofErr w:type="spellEnd"/>
      <w:r>
        <w:rPr>
          <w:rFonts w:ascii="Times New Roman" w:hAnsi="Times New Roman"/>
          <w:color w:val="0D0D0D" w:themeColor="text1" w:themeTint="F2"/>
          <w:sz w:val="28"/>
        </w:rPr>
        <w:t xml:space="preserve"> (2-3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Физическое развитие в детском саду: Л.И. </w:t>
      </w:r>
      <w:proofErr w:type="spellStart"/>
      <w:r>
        <w:rPr>
          <w:rFonts w:ascii="Times New Roman" w:hAnsi="Times New Roman"/>
          <w:color w:val="0D0D0D" w:themeColor="text1" w:themeTint="F2"/>
          <w:sz w:val="28"/>
        </w:rPr>
        <w:t>Пензулаева</w:t>
      </w:r>
      <w:proofErr w:type="spellEnd"/>
      <w:r>
        <w:rPr>
          <w:rFonts w:ascii="Times New Roman" w:hAnsi="Times New Roman"/>
          <w:color w:val="0D0D0D" w:themeColor="text1" w:themeTint="F2"/>
          <w:sz w:val="28"/>
        </w:rPr>
        <w:t xml:space="preserve"> (3-6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Физическое развитие в детском саду: С.Ю. Федорова (2-6 лет).</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 xml:space="preserve">Сенсорное развитие: Д.Н. </w:t>
      </w:r>
      <w:proofErr w:type="spellStart"/>
      <w:r>
        <w:rPr>
          <w:rFonts w:ascii="Times New Roman" w:hAnsi="Times New Roman"/>
          <w:color w:val="0D0D0D" w:themeColor="text1" w:themeTint="F2"/>
          <w:sz w:val="28"/>
        </w:rPr>
        <w:t>Колдина</w:t>
      </w:r>
      <w:proofErr w:type="spellEnd"/>
      <w:r>
        <w:rPr>
          <w:rFonts w:ascii="Times New Roman" w:hAnsi="Times New Roman"/>
          <w:color w:val="0D0D0D" w:themeColor="text1" w:themeTint="F2"/>
          <w:sz w:val="28"/>
        </w:rPr>
        <w:t xml:space="preserve"> (2-3 года).</w:t>
      </w:r>
    </w:p>
    <w:p w:rsidR="00E16AEA" w:rsidRDefault="00230570">
      <w:pPr>
        <w:spacing w:after="0" w:line="240" w:lineRule="auto"/>
        <w:ind w:right="73"/>
        <w:jc w:val="both"/>
        <w:rPr>
          <w:rFonts w:ascii="Times New Roman" w:hAnsi="Times New Roman"/>
          <w:color w:val="0D0D0D" w:themeColor="text1" w:themeTint="F2"/>
          <w:sz w:val="28"/>
        </w:rPr>
      </w:pPr>
      <w:r>
        <w:rPr>
          <w:rFonts w:ascii="Times New Roman" w:hAnsi="Times New Roman"/>
          <w:color w:val="0D0D0D" w:themeColor="text1" w:themeTint="F2"/>
          <w:sz w:val="28"/>
        </w:rPr>
        <w:t>Обучение к грамоте: О.М. Ельцова (5-6 лет).</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Информационные интернет ресурсы:</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 xml:space="preserve">Список используемых сайтов в </w:t>
      </w:r>
      <w:proofErr w:type="spellStart"/>
      <w:r>
        <w:rPr>
          <w:rFonts w:ascii="Times New Roman" w:hAnsi="Times New Roman"/>
          <w:b/>
          <w:sz w:val="28"/>
        </w:rPr>
        <w:t>воспитательно</w:t>
      </w:r>
      <w:proofErr w:type="spellEnd"/>
      <w:r>
        <w:rPr>
          <w:rFonts w:ascii="Times New Roman" w:hAnsi="Times New Roman"/>
          <w:b/>
          <w:sz w:val="28"/>
        </w:rPr>
        <w:t>-образовательном процессе:</w:t>
      </w:r>
    </w:p>
    <w:p w:rsidR="00E16AEA" w:rsidRDefault="00230570">
      <w:pPr>
        <w:spacing w:after="0" w:line="240" w:lineRule="auto"/>
        <w:ind w:right="73"/>
        <w:jc w:val="both"/>
        <w:rPr>
          <w:rFonts w:ascii="Times New Roman" w:hAnsi="Times New Roman"/>
          <w:sz w:val="28"/>
        </w:rPr>
      </w:pPr>
      <w:r>
        <w:rPr>
          <w:rFonts w:ascii="Times New Roman" w:hAnsi="Times New Roman"/>
          <w:sz w:val="28"/>
        </w:rPr>
        <w:t>Поисковые системы:</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 xml:space="preserve">Федеральные органы управления образованием: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Министерство просвещения Российской Федерации </w:t>
      </w:r>
      <w:hyperlink r:id="rId39" w:history="1">
        <w:r>
          <w:rPr>
            <w:rStyle w:val="af9"/>
            <w:rFonts w:ascii="Times New Roman" w:hAnsi="Times New Roman"/>
            <w:sz w:val="28"/>
          </w:rPr>
          <w:t>https://edu.gov.ru/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Федеральная служба по надзору в сфере образования и науки (</w:t>
      </w:r>
      <w:proofErr w:type="spellStart"/>
      <w:r>
        <w:rPr>
          <w:rFonts w:ascii="Times New Roman" w:hAnsi="Times New Roman"/>
          <w:sz w:val="28"/>
        </w:rPr>
        <w:t>Рособрнадзор</w:t>
      </w:r>
      <w:proofErr w:type="spellEnd"/>
      <w:r>
        <w:rPr>
          <w:rFonts w:ascii="Times New Roman" w:hAnsi="Times New Roman"/>
          <w:sz w:val="28"/>
        </w:rPr>
        <w:t xml:space="preserve">) </w:t>
      </w:r>
      <w:hyperlink r:id="rId40" w:history="1">
        <w:r>
          <w:rPr>
            <w:rStyle w:val="af9"/>
            <w:rFonts w:ascii="Times New Roman" w:hAnsi="Times New Roman"/>
            <w:sz w:val="28"/>
          </w:rPr>
          <w:t>http://www.obrnadzor/</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Федеральный центр образовательного законодательства </w:t>
      </w:r>
      <w:hyperlink r:id="rId41" w:history="1">
        <w:r>
          <w:rPr>
            <w:rStyle w:val="af9"/>
            <w:rFonts w:ascii="Times New Roman" w:hAnsi="Times New Roman"/>
            <w:sz w:val="28"/>
          </w:rPr>
          <w:t>http://www.lexed.ru/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Региональные органы управления образованием:</w:t>
      </w:r>
    </w:p>
    <w:p w:rsidR="00E16AEA" w:rsidRDefault="00230570">
      <w:pPr>
        <w:spacing w:after="0" w:line="240" w:lineRule="auto"/>
        <w:ind w:right="73"/>
        <w:jc w:val="both"/>
        <w:rPr>
          <w:rFonts w:ascii="Times New Roman" w:hAnsi="Times New Roman"/>
          <w:sz w:val="28"/>
        </w:rPr>
      </w:pPr>
      <w:r>
        <w:rPr>
          <w:rFonts w:ascii="Times New Roman" w:hAnsi="Times New Roman"/>
          <w:sz w:val="28"/>
        </w:rPr>
        <w:t>Министерство образования и науки Чеченской Республики</w:t>
      </w:r>
    </w:p>
    <w:p w:rsidR="00E16AEA" w:rsidRDefault="001E7F69">
      <w:pPr>
        <w:spacing w:after="0" w:line="240" w:lineRule="auto"/>
        <w:ind w:right="73"/>
        <w:jc w:val="both"/>
        <w:rPr>
          <w:rFonts w:ascii="Times New Roman" w:hAnsi="Times New Roman"/>
          <w:sz w:val="28"/>
        </w:rPr>
      </w:pPr>
      <w:hyperlink r:id="rId42" w:history="1">
        <w:r w:rsidR="00230570">
          <w:rPr>
            <w:rStyle w:val="af9"/>
            <w:rFonts w:ascii="Times New Roman" w:hAnsi="Times New Roman"/>
            <w:sz w:val="28"/>
          </w:rPr>
          <w:t>https://mon95.ru/ministry</w:t>
        </w:r>
      </w:hyperlink>
    </w:p>
    <w:p w:rsidR="00E16AEA" w:rsidRDefault="00230570">
      <w:pPr>
        <w:spacing w:after="0" w:line="240" w:lineRule="auto"/>
        <w:ind w:right="73"/>
        <w:jc w:val="both"/>
        <w:rPr>
          <w:rFonts w:ascii="Times New Roman" w:hAnsi="Times New Roman"/>
          <w:b/>
          <w:sz w:val="28"/>
        </w:rPr>
      </w:pPr>
      <w:r>
        <w:rPr>
          <w:rFonts w:ascii="Times New Roman" w:hAnsi="Times New Roman"/>
          <w:b/>
          <w:sz w:val="28"/>
        </w:rPr>
        <w:t>Муниципальные органы управления образованием:</w:t>
      </w:r>
    </w:p>
    <w:p w:rsidR="00E16AEA" w:rsidRDefault="00230570">
      <w:pPr>
        <w:spacing w:after="0" w:line="240" w:lineRule="auto"/>
        <w:ind w:right="73"/>
        <w:jc w:val="both"/>
        <w:rPr>
          <w:rFonts w:ascii="Times New Roman" w:hAnsi="Times New Roman"/>
          <w:sz w:val="28"/>
        </w:rPr>
      </w:pPr>
      <w:r>
        <w:rPr>
          <w:rFonts w:ascii="Times New Roman" w:hAnsi="Times New Roman"/>
          <w:sz w:val="28"/>
        </w:rPr>
        <w:t>Мэрия г. Аргун, МУ «УДУ» г. Аргун»</w:t>
      </w:r>
    </w:p>
    <w:p w:rsidR="00E16AEA" w:rsidRDefault="00230570">
      <w:pPr>
        <w:spacing w:after="0" w:line="240" w:lineRule="auto"/>
        <w:ind w:right="73"/>
        <w:jc w:val="both"/>
        <w:rPr>
          <w:rFonts w:ascii="Times New Roman" w:hAnsi="Times New Roman"/>
          <w:sz w:val="28"/>
        </w:rPr>
      </w:pPr>
      <w:r>
        <w:rPr>
          <w:rFonts w:ascii="Times New Roman" w:hAnsi="Times New Roman"/>
          <w:b/>
          <w:sz w:val="28"/>
        </w:rPr>
        <w:t>Федеральные информационно-образовательные порталы</w:t>
      </w:r>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Федеральный портал «Российское образование» </w:t>
      </w:r>
      <w:hyperlink r:id="rId43" w:history="1">
        <w:r>
          <w:rPr>
            <w:rStyle w:val="af9"/>
            <w:rFonts w:ascii="Times New Roman" w:hAnsi="Times New Roman"/>
            <w:sz w:val="28"/>
          </w:rPr>
          <w:t>http://www.edu.ru/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Региональные информационно-образовательные ресурсы</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ИРО ЧР  </w:t>
      </w:r>
      <w:hyperlink r:id="rId44" w:history="1">
        <w:r>
          <w:rPr>
            <w:rStyle w:val="af9"/>
            <w:rFonts w:ascii="Times New Roman" w:hAnsi="Times New Roman"/>
            <w:sz w:val="28"/>
          </w:rPr>
          <w:t>https://govzalla.ru./</w:t>
        </w:r>
      </w:hyperlink>
    </w:p>
    <w:p w:rsidR="00E16AEA" w:rsidRDefault="00230570">
      <w:pPr>
        <w:spacing w:after="0" w:line="240" w:lineRule="auto"/>
        <w:ind w:right="73"/>
        <w:jc w:val="both"/>
        <w:rPr>
          <w:rFonts w:ascii="Times New Roman" w:hAnsi="Times New Roman"/>
          <w:b/>
          <w:sz w:val="28"/>
        </w:rPr>
      </w:pPr>
      <w:r>
        <w:rPr>
          <w:rFonts w:ascii="Times New Roman" w:hAnsi="Times New Roman"/>
          <w:b/>
          <w:sz w:val="28"/>
        </w:rPr>
        <w:t xml:space="preserve">Издательства учебной литературы </w:t>
      </w:r>
    </w:p>
    <w:p w:rsidR="00E16AEA" w:rsidRDefault="00230570">
      <w:pPr>
        <w:spacing w:after="0" w:line="240" w:lineRule="auto"/>
        <w:ind w:right="73"/>
        <w:jc w:val="both"/>
        <w:rPr>
          <w:rFonts w:ascii="Times New Roman" w:hAnsi="Times New Roman"/>
          <w:sz w:val="28"/>
        </w:rPr>
      </w:pPr>
      <w:r>
        <w:rPr>
          <w:rFonts w:ascii="Times New Roman" w:hAnsi="Times New Roman"/>
          <w:sz w:val="28"/>
        </w:rPr>
        <w:t>Мир энциклопедий «</w:t>
      </w:r>
      <w:proofErr w:type="spellStart"/>
      <w:r>
        <w:rPr>
          <w:rFonts w:ascii="Times New Roman" w:hAnsi="Times New Roman"/>
          <w:sz w:val="28"/>
        </w:rPr>
        <w:t>Аванта</w:t>
      </w:r>
      <w:proofErr w:type="spellEnd"/>
      <w:r>
        <w:rPr>
          <w:rFonts w:ascii="Times New Roman" w:hAnsi="Times New Roman"/>
          <w:sz w:val="28"/>
        </w:rPr>
        <w:t xml:space="preserve">+» http://www.avanta.ru/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«Первое сентября» http://www.1september.ru/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«АРКТИ» http://www.arkty.ru/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«Мозаика-Синтез» </w:t>
      </w:r>
      <w:hyperlink r:id="rId45" w:history="1">
        <w:r>
          <w:rPr>
            <w:rStyle w:val="af9"/>
            <w:rFonts w:ascii="Times New Roman" w:hAnsi="Times New Roman"/>
            <w:sz w:val="28"/>
          </w:rPr>
          <w:t>http://www.msbook.ru/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«Просвещение» </w:t>
      </w:r>
      <w:hyperlink r:id="rId46" w:history="1">
        <w:r>
          <w:rPr>
            <w:rStyle w:val="af9"/>
            <w:rFonts w:ascii="Times New Roman" w:hAnsi="Times New Roman"/>
            <w:sz w:val="28"/>
          </w:rPr>
          <w:t>http://www.prosv.ru/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«Школьная пресса» </w:t>
      </w:r>
      <w:hyperlink r:id="rId47" w:history="1">
        <w:r>
          <w:rPr>
            <w:rStyle w:val="af9"/>
            <w:rFonts w:ascii="Times New Roman" w:hAnsi="Times New Roman"/>
            <w:sz w:val="28"/>
          </w:rPr>
          <w:t>http://www.schoolpress.ru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«Феникс» (Ростов-на-Дону) </w:t>
      </w:r>
      <w:hyperlink r:id="rId48" w:history="1">
        <w:r>
          <w:rPr>
            <w:rStyle w:val="af9"/>
            <w:rFonts w:ascii="Times New Roman" w:hAnsi="Times New Roman"/>
            <w:sz w:val="28"/>
          </w:rPr>
          <w:t>http://www.phoenixrostov.ru/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«ДЕТСТВО-ПРЕСС» https://detstvo-press.ru/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«Цветной мир» https://цветной-мир.рф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Издательство «Национальное образование» </w:t>
      </w:r>
      <w:hyperlink r:id="rId49" w:history="1">
        <w:r>
          <w:rPr>
            <w:rStyle w:val="af9"/>
            <w:rFonts w:ascii="Times New Roman" w:hAnsi="Times New Roman"/>
            <w:sz w:val="28"/>
          </w:rPr>
          <w:t>https://nobr.ru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b/>
          <w:sz w:val="28"/>
        </w:rPr>
        <w:t>СМИ образовательной направленности</w:t>
      </w:r>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Журнал «Педсовет» </w:t>
      </w:r>
      <w:hyperlink r:id="rId50" w:history="1">
        <w:r>
          <w:rPr>
            <w:rStyle w:val="af9"/>
            <w:rFonts w:ascii="Times New Roman" w:hAnsi="Times New Roman"/>
            <w:sz w:val="28"/>
          </w:rPr>
          <w:t>http://pedsovet.org/leaders/</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Журнал «Вестник образования России» </w:t>
      </w:r>
      <w:hyperlink r:id="rId51" w:history="1">
        <w:r>
          <w:rPr>
            <w:rStyle w:val="af9"/>
            <w:rFonts w:ascii="Times New Roman" w:hAnsi="Times New Roman"/>
            <w:sz w:val="28"/>
          </w:rPr>
          <w:t>http://www.vestniknews.ru/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Журнал «Справочник старшего воспитателя» </w:t>
      </w:r>
      <w:hyperlink r:id="rId52" w:history="1">
        <w:r>
          <w:rPr>
            <w:rStyle w:val="af9"/>
            <w:rFonts w:ascii="Times New Roman" w:hAnsi="Times New Roman"/>
            <w:sz w:val="28"/>
          </w:rPr>
          <w:t>www.vospitatel.resob.ru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Журнал «Няня РФ» </w:t>
      </w:r>
      <w:hyperlink r:id="rId53" w:history="1">
        <w:r>
          <w:rPr>
            <w:rStyle w:val="af9"/>
            <w:rFonts w:ascii="Times New Roman" w:hAnsi="Times New Roman"/>
            <w:sz w:val="28"/>
          </w:rPr>
          <w:t>www.Няня.рф</w:t>
        </w:r>
      </w:hyperlink>
      <w:r>
        <w:rPr>
          <w:rFonts w:ascii="Times New Roman" w:hAnsi="Times New Roman"/>
          <w:sz w:val="28"/>
        </w:rPr>
        <w:t xml:space="preserve"> </w:t>
      </w:r>
    </w:p>
    <w:p w:rsidR="00E16AEA" w:rsidRDefault="00230570">
      <w:pPr>
        <w:spacing w:after="0" w:line="240" w:lineRule="auto"/>
        <w:ind w:right="73"/>
        <w:rPr>
          <w:rFonts w:ascii="Times New Roman" w:hAnsi="Times New Roman"/>
          <w:sz w:val="28"/>
        </w:rPr>
      </w:pPr>
      <w:r>
        <w:rPr>
          <w:rFonts w:ascii="Times New Roman" w:hAnsi="Times New Roman"/>
          <w:sz w:val="28"/>
        </w:rPr>
        <w:t xml:space="preserve">Современный интернет-журнал «Планета Детства» www.PLANETADETSTVA.NET </w:t>
      </w:r>
    </w:p>
    <w:p w:rsidR="00E16AEA" w:rsidRDefault="00230570">
      <w:pPr>
        <w:spacing w:after="0" w:line="240" w:lineRule="auto"/>
        <w:ind w:right="73"/>
        <w:jc w:val="both"/>
        <w:rPr>
          <w:rFonts w:ascii="Times New Roman" w:hAnsi="Times New Roman"/>
          <w:sz w:val="28"/>
        </w:rPr>
      </w:pPr>
      <w:r>
        <w:rPr>
          <w:rFonts w:ascii="Times New Roman" w:hAnsi="Times New Roman"/>
          <w:b/>
          <w:sz w:val="28"/>
        </w:rPr>
        <w:t>Электронные библиотеки, словари, энциклопедии</w:t>
      </w:r>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Словари и энциклопедии </w:t>
      </w:r>
      <w:proofErr w:type="spellStart"/>
      <w:r>
        <w:rPr>
          <w:rFonts w:ascii="Times New Roman" w:hAnsi="Times New Roman"/>
          <w:sz w:val="28"/>
        </w:rPr>
        <w:t>on-line</w:t>
      </w:r>
      <w:proofErr w:type="spellEnd"/>
      <w:r>
        <w:rPr>
          <w:rFonts w:ascii="Times New Roman" w:hAnsi="Times New Roman"/>
          <w:sz w:val="28"/>
        </w:rPr>
        <w:t xml:space="preserve"> на </w:t>
      </w:r>
      <w:proofErr w:type="spellStart"/>
      <w:r>
        <w:rPr>
          <w:rFonts w:ascii="Times New Roman" w:hAnsi="Times New Roman"/>
          <w:sz w:val="28"/>
        </w:rPr>
        <w:t>Академик.ру</w:t>
      </w:r>
      <w:proofErr w:type="spellEnd"/>
      <w:r>
        <w:rPr>
          <w:rFonts w:ascii="Times New Roman" w:hAnsi="Times New Roman"/>
          <w:sz w:val="28"/>
        </w:rPr>
        <w:t xml:space="preserve"> http://dic.academic.ru/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Толковые словари русского языка </w:t>
      </w:r>
      <w:hyperlink r:id="rId54" w:history="1">
        <w:r>
          <w:rPr>
            <w:rStyle w:val="af9"/>
            <w:rFonts w:ascii="Times New Roman" w:hAnsi="Times New Roman"/>
            <w:sz w:val="28"/>
          </w:rPr>
          <w:t>http://www.sci.aha.ru/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Портал ВСЕОБУЧ — все об образовании </w:t>
      </w:r>
      <w:hyperlink r:id="rId55" w:history="1">
        <w:r>
          <w:rPr>
            <w:rStyle w:val="af9"/>
            <w:rFonts w:ascii="Times New Roman" w:hAnsi="Times New Roman"/>
            <w:sz w:val="28"/>
          </w:rPr>
          <w:t>http://www.edu-all.ru/</w:t>
        </w:r>
      </w:hyperlink>
      <w:r>
        <w:rPr>
          <w:rFonts w:ascii="Times New Roman" w:hAnsi="Times New Roman"/>
          <w:sz w:val="28"/>
        </w:rPr>
        <w:t xml:space="preserve"> </w:t>
      </w:r>
    </w:p>
    <w:p w:rsidR="00E16AEA" w:rsidRDefault="00230570">
      <w:pPr>
        <w:spacing w:after="0" w:line="240" w:lineRule="auto"/>
        <w:ind w:right="73"/>
        <w:rPr>
          <w:rFonts w:ascii="Times New Roman" w:hAnsi="Times New Roman"/>
          <w:sz w:val="28"/>
        </w:rPr>
      </w:pPr>
      <w:r>
        <w:rPr>
          <w:rFonts w:ascii="Times New Roman" w:hAnsi="Times New Roman"/>
          <w:sz w:val="28"/>
        </w:rPr>
        <w:t xml:space="preserve">Коллекция «Мировая художественная культура» Российского общеобразовательного портала </w:t>
      </w:r>
      <w:hyperlink r:id="rId56" w:history="1">
        <w:r>
          <w:rPr>
            <w:rStyle w:val="af9"/>
            <w:rFonts w:ascii="Times New Roman" w:hAnsi="Times New Roman"/>
            <w:sz w:val="28"/>
          </w:rPr>
          <w:t>http://window.edu.ru/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Герои страны </w:t>
      </w:r>
      <w:hyperlink r:id="rId57" w:history="1">
        <w:r>
          <w:rPr>
            <w:rStyle w:val="af9"/>
            <w:rFonts w:ascii="Times New Roman" w:hAnsi="Times New Roman"/>
            <w:sz w:val="28"/>
          </w:rPr>
          <w:t>http://www.warheroes.ru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Журнал «</w:t>
      </w:r>
      <w:proofErr w:type="spellStart"/>
      <w:r>
        <w:rPr>
          <w:rFonts w:ascii="Times New Roman" w:hAnsi="Times New Roman"/>
          <w:sz w:val="28"/>
        </w:rPr>
        <w:t>Спасайкин</w:t>
      </w:r>
      <w:proofErr w:type="spellEnd"/>
      <w:r>
        <w:rPr>
          <w:rFonts w:ascii="Times New Roman" w:hAnsi="Times New Roman"/>
          <w:sz w:val="28"/>
        </w:rPr>
        <w:t xml:space="preserve">» </w:t>
      </w:r>
      <w:hyperlink r:id="rId58" w:history="1">
        <w:r>
          <w:rPr>
            <w:rStyle w:val="af9"/>
            <w:rFonts w:ascii="Times New Roman" w:hAnsi="Times New Roman"/>
            <w:sz w:val="28"/>
          </w:rPr>
          <w:t>http://spasay-kin.ru/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«Дорога без опасности» </w:t>
      </w:r>
      <w:hyperlink r:id="rId59" w:history="1">
        <w:r>
          <w:rPr>
            <w:rStyle w:val="af9"/>
            <w:rFonts w:ascii="Times New Roman" w:hAnsi="Times New Roman"/>
            <w:sz w:val="28"/>
          </w:rPr>
          <w:t>https://bdd-eor.edu.ru/</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b/>
          <w:sz w:val="28"/>
        </w:rPr>
        <w:t>Страницы в социальных сетях, посвященные дошкольному образованию</w:t>
      </w:r>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Педагогическое сообщество для воспитателей </w:t>
      </w:r>
      <w:hyperlink r:id="rId60" w:history="1">
        <w:r>
          <w:rPr>
            <w:rStyle w:val="af9"/>
            <w:rFonts w:ascii="Times New Roman" w:hAnsi="Times New Roman"/>
            <w:sz w:val="28"/>
          </w:rPr>
          <w:t>https://vk.com/yavosp</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Пособия для педагогов </w:t>
      </w:r>
      <w:hyperlink r:id="rId61" w:history="1">
        <w:r>
          <w:rPr>
            <w:rStyle w:val="af9"/>
            <w:rFonts w:ascii="Times New Roman" w:hAnsi="Times New Roman"/>
            <w:sz w:val="28"/>
          </w:rPr>
          <w:t>https://vk.com/public211027077</w:t>
        </w:r>
      </w:hyperlink>
      <w:r>
        <w:rPr>
          <w:rFonts w:ascii="Times New Roman" w:hAnsi="Times New Roman"/>
          <w:sz w:val="28"/>
        </w:rPr>
        <w:t xml:space="preserve"> </w:t>
      </w:r>
    </w:p>
    <w:p w:rsidR="00E16AEA" w:rsidRDefault="00230570">
      <w:pPr>
        <w:spacing w:after="0" w:line="240" w:lineRule="auto"/>
        <w:ind w:right="73"/>
        <w:jc w:val="both"/>
        <w:rPr>
          <w:rFonts w:ascii="Times New Roman" w:hAnsi="Times New Roman"/>
          <w:sz w:val="28"/>
        </w:rPr>
      </w:pPr>
      <w:r>
        <w:rPr>
          <w:rFonts w:ascii="Times New Roman" w:hAnsi="Times New Roman"/>
          <w:sz w:val="28"/>
        </w:rPr>
        <w:t xml:space="preserve">Сообщество «Надежный взрослый» для педагогов детского сада </w:t>
      </w:r>
      <w:hyperlink r:id="rId62" w:history="1">
        <w:r>
          <w:rPr>
            <w:rStyle w:val="af9"/>
            <w:rFonts w:ascii="Times New Roman" w:hAnsi="Times New Roman"/>
            <w:sz w:val="28"/>
          </w:rPr>
          <w:t>https://vk.com/eq_coach</w:t>
        </w:r>
      </w:hyperlink>
      <w:r>
        <w:rPr>
          <w:rFonts w:ascii="Times New Roman" w:hAnsi="Times New Roman"/>
          <w:sz w:val="28"/>
        </w:rPr>
        <w:t xml:space="preserve"> </w:t>
      </w:r>
    </w:p>
    <w:p w:rsidR="00E16AEA" w:rsidRDefault="00E16AEA">
      <w:pPr>
        <w:spacing w:after="0" w:line="240" w:lineRule="auto"/>
        <w:ind w:right="73"/>
        <w:jc w:val="both"/>
        <w:rPr>
          <w:rFonts w:ascii="Times New Roman" w:hAnsi="Times New Roman"/>
          <w:sz w:val="28"/>
        </w:rPr>
      </w:pPr>
    </w:p>
    <w:p w:rsidR="00E16AEA" w:rsidRDefault="00230570">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sz w:val="28"/>
        </w:rPr>
      </w:pPr>
      <w:r>
        <w:rPr>
          <w:rFonts w:ascii="Times New Roman" w:hAnsi="Times New Roman"/>
          <w:sz w:val="28"/>
        </w:rPr>
        <w:t>Электронные образовательные ресурсы, необходимые для организации</w:t>
      </w:r>
      <w:r>
        <w:rPr>
          <w:rFonts w:ascii="Times New Roman" w:hAnsi="Times New Roman"/>
          <w:sz w:val="28"/>
        </w:rPr>
        <w:br/>
        <w:t>всех видов образовательной деятельности и создания, развивающей предметно-пространственной среды (в том числе специальных для детей с ОВЗ и детей-</w:t>
      </w:r>
      <w:r>
        <w:rPr>
          <w:rFonts w:ascii="Times New Roman" w:hAnsi="Times New Roman"/>
          <w:sz w:val="28"/>
        </w:rPr>
        <w:lastRenderedPageBreak/>
        <w:t>инвалидов): мультимедийные презентации, мультимедийные дидактические пособия, интерактивные развивающие пособия:</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E16AEA" w:rsidRDefault="00230570">
      <w:pPr>
        <w:spacing w:after="0" w:line="240" w:lineRule="auto"/>
        <w:ind w:firstLine="709"/>
        <w:jc w:val="both"/>
        <w:rPr>
          <w:rFonts w:ascii="Times New Roman" w:hAnsi="Times New Roman"/>
          <w:sz w:val="28"/>
        </w:rPr>
      </w:pPr>
      <w:r>
        <w:rPr>
          <w:rFonts w:ascii="Times New Roman" w:hAnsi="Times New Roman"/>
          <w:color w:val="0000FF"/>
          <w:sz w:val="28"/>
        </w:rPr>
        <w:t>-http://chspu.ru/-</w:t>
      </w:r>
      <w:r>
        <w:rPr>
          <w:rFonts w:ascii="Times New Roman" w:hAnsi="Times New Roman"/>
          <w:sz w:val="28"/>
        </w:rPr>
        <w:t>Сетевой  консультационный центр комплексной помощи родителям «Родительский университет»</w:t>
      </w:r>
      <w:hyperlink r:id="rId63" w:history="1">
        <w:r>
          <w:rPr>
            <w:rStyle w:val="af9"/>
            <w:rFonts w:ascii="Times New Roman" w:hAnsi="Times New Roman"/>
            <w:sz w:val="28"/>
          </w:rPr>
          <w:t>rodittlskiy.universitet@bk.ru</w:t>
        </w:r>
      </w:hyperlink>
    </w:p>
    <w:p w:rsidR="00E16AEA" w:rsidRDefault="00230570">
      <w:pPr>
        <w:spacing w:after="0" w:line="240" w:lineRule="auto"/>
        <w:ind w:firstLine="709"/>
        <w:jc w:val="both"/>
        <w:rPr>
          <w:rFonts w:ascii="Times New Roman" w:hAnsi="Times New Roman"/>
          <w:sz w:val="28"/>
        </w:rPr>
      </w:pPr>
      <w:r>
        <w:rPr>
          <w:rFonts w:ascii="Times New Roman" w:hAnsi="Times New Roman"/>
          <w:color w:val="0000FF"/>
          <w:sz w:val="28"/>
        </w:rPr>
        <w:t xml:space="preserve">-http://childhoodbooks.ru </w:t>
      </w:r>
      <w:r>
        <w:rPr>
          <w:rFonts w:ascii="Times New Roman" w:hAnsi="Times New Roman"/>
          <w:sz w:val="28"/>
        </w:rPr>
        <w:t>– «Книги детства». О лучших детских изданиях</w:t>
      </w:r>
      <w:r>
        <w:rPr>
          <w:rFonts w:ascii="Times New Roman" w:hAnsi="Times New Roman"/>
          <w:sz w:val="28"/>
        </w:rPr>
        <w:br/>
        <w:t>СССР и некоторых хороших книгах современной России.</w:t>
      </w:r>
    </w:p>
    <w:p w:rsidR="00E16AEA" w:rsidRDefault="00230570">
      <w:pPr>
        <w:spacing w:after="0" w:line="240" w:lineRule="auto"/>
        <w:ind w:firstLine="709"/>
        <w:jc w:val="both"/>
        <w:rPr>
          <w:rFonts w:ascii="Times New Roman" w:hAnsi="Times New Roman"/>
          <w:sz w:val="28"/>
        </w:rPr>
      </w:pPr>
      <w:r>
        <w:rPr>
          <w:rFonts w:ascii="Times New Roman" w:hAnsi="Times New Roman"/>
          <w:color w:val="0000FF"/>
          <w:sz w:val="28"/>
        </w:rPr>
        <w:t xml:space="preserve">-http://kinklub.com </w:t>
      </w:r>
      <w:r>
        <w:rPr>
          <w:rFonts w:ascii="Times New Roman" w:hAnsi="Times New Roman"/>
          <w:sz w:val="28"/>
        </w:rPr>
        <w:t>– Каталог детских сайтов. В каталоге представлены</w:t>
      </w:r>
      <w:r>
        <w:rPr>
          <w:rFonts w:ascii="Times New Roman" w:hAnsi="Times New Roman"/>
          <w:sz w:val="28"/>
        </w:rPr>
        <w:br/>
        <w:t>сайты только с детской тематикой. Детская поисковая система АГА.</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-http://www.moi-detsad.ru</w:t>
      </w:r>
      <w:r>
        <w:rPr>
          <w:rFonts w:ascii="Times New Roman" w:hAnsi="Times New Roman"/>
          <w:sz w:val="28"/>
        </w:rPr>
        <w:t xml:space="preserve">; </w:t>
      </w:r>
      <w:r>
        <w:rPr>
          <w:rFonts w:ascii="Times New Roman" w:hAnsi="Times New Roman"/>
          <w:color w:val="0000FF"/>
          <w:sz w:val="28"/>
        </w:rPr>
        <w:t xml:space="preserve">http://ivalex.ucoz.ru </w:t>
      </w:r>
      <w:r>
        <w:rPr>
          <w:rFonts w:ascii="Times New Roman" w:hAnsi="Times New Roman"/>
          <w:sz w:val="28"/>
        </w:rPr>
        <w:t>– Все для детского сада.</w:t>
      </w:r>
      <w:r>
        <w:rPr>
          <w:rFonts w:ascii="Times New Roman" w:hAnsi="Times New Roman"/>
          <w:sz w:val="28"/>
        </w:rPr>
        <w:br/>
        <w:t>Методические разработки, консультации для воспитателей, конспекты</w:t>
      </w:r>
      <w:r>
        <w:rPr>
          <w:rFonts w:ascii="Times New Roman" w:hAnsi="Times New Roman"/>
          <w:sz w:val="28"/>
        </w:rPr>
        <w:br/>
        <w:t>занятий, материалы по безопасности жизнедеятельности, игры, сказки,</w:t>
      </w:r>
      <w:r>
        <w:rPr>
          <w:rFonts w:ascii="Times New Roman" w:hAnsi="Times New Roman"/>
          <w:sz w:val="28"/>
        </w:rPr>
        <w:br/>
        <w:t>песенки; работает форум</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-http://www.tikki.ru/skazki </w:t>
      </w:r>
      <w:r>
        <w:rPr>
          <w:rFonts w:ascii="Times New Roman" w:hAnsi="Times New Roman"/>
          <w:sz w:val="28"/>
        </w:rPr>
        <w:t>– Сказки и детские песенки в MP3. Каталоги</w:t>
      </w:r>
      <w:r>
        <w:rPr>
          <w:rFonts w:ascii="Times New Roman" w:hAnsi="Times New Roman"/>
          <w:sz w:val="28"/>
        </w:rPr>
        <w:br/>
        <w:t>библиотек. Электронные библиотеки</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-http://detskiy-mir.net/rating.php </w:t>
      </w:r>
      <w:r>
        <w:rPr>
          <w:rFonts w:ascii="Times New Roman" w:hAnsi="Times New Roman"/>
          <w:sz w:val="28"/>
        </w:rPr>
        <w:t>– Детский мир. Каталог детских ресурсов.</w:t>
      </w:r>
      <w:r>
        <w:rPr>
          <w:rFonts w:ascii="Times New Roman" w:hAnsi="Times New Roman"/>
          <w:sz w:val="28"/>
        </w:rPr>
        <w:br/>
        <w:t>Все сайты детской тематики.</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-http://kidsbook.narod.ru </w:t>
      </w:r>
      <w:r>
        <w:rPr>
          <w:rFonts w:ascii="Times New Roman" w:hAnsi="Times New Roman"/>
          <w:sz w:val="28"/>
        </w:rPr>
        <w:t>- библиотека детской литературы.</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-http://lukoshko.net </w:t>
      </w:r>
      <w:r>
        <w:rPr>
          <w:rFonts w:ascii="Times New Roman" w:hAnsi="Times New Roman"/>
          <w:sz w:val="28"/>
        </w:rPr>
        <w:t>– «Лукошко сказок». Детская электронная библиотека –</w:t>
      </w:r>
      <w:r>
        <w:rPr>
          <w:rFonts w:ascii="Times New Roman" w:hAnsi="Times New Roman"/>
          <w:sz w:val="28"/>
        </w:rPr>
        <w:br/>
        <w:t>народные и авторские сказки, стихи и рассказы для детей.</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-http://www.dedushka.net </w:t>
      </w:r>
      <w:r>
        <w:rPr>
          <w:rFonts w:ascii="Times New Roman" w:hAnsi="Times New Roman"/>
          <w:sz w:val="28"/>
        </w:rPr>
        <w:t>– Детская сетевая библиотека. Каталоги по</w:t>
      </w:r>
      <w:r>
        <w:rPr>
          <w:rFonts w:ascii="Times New Roman" w:hAnsi="Times New Roman"/>
          <w:sz w:val="28"/>
        </w:rPr>
        <w:br/>
        <w:t>возрасту, по авторам. Полезные ссылки: Сайты для родителей;</w:t>
      </w:r>
      <w:r>
        <w:rPr>
          <w:rFonts w:ascii="Times New Roman" w:hAnsi="Times New Roman"/>
          <w:sz w:val="28"/>
        </w:rPr>
        <w:br/>
        <w:t>Электронные архивы.</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-http://www.kulichki.com/moshkow/TALES/stishki.txt </w:t>
      </w:r>
      <w:r>
        <w:rPr>
          <w:rFonts w:ascii="Times New Roman" w:hAnsi="Times New Roman"/>
          <w:sz w:val="28"/>
        </w:rPr>
        <w:t>– Детские стихи</w:t>
      </w:r>
      <w:r>
        <w:rPr>
          <w:rFonts w:ascii="Times New Roman" w:hAnsi="Times New Roman"/>
          <w:sz w:val="28"/>
        </w:rPr>
        <w:br/>
      </w:r>
      <w:r>
        <w:rPr>
          <w:rFonts w:ascii="Times New Roman" w:hAnsi="Times New Roman"/>
          <w:color w:val="0000FF"/>
          <w:sz w:val="28"/>
        </w:rPr>
        <w:t xml:space="preserve">http://www.rgdb.ru/Default1.aspx </w:t>
      </w:r>
      <w:r>
        <w:rPr>
          <w:rFonts w:ascii="Times New Roman" w:hAnsi="Times New Roman"/>
          <w:sz w:val="28"/>
        </w:rPr>
        <w:t>– Российская государственная детская</w:t>
      </w:r>
      <w:r>
        <w:rPr>
          <w:rFonts w:ascii="Times New Roman" w:hAnsi="Times New Roman"/>
          <w:sz w:val="28"/>
        </w:rPr>
        <w:br/>
        <w:t>библиотека. На сайте представлены различные каталоги: Методические</w:t>
      </w:r>
      <w:r>
        <w:rPr>
          <w:rFonts w:ascii="Times New Roman" w:hAnsi="Times New Roman"/>
          <w:sz w:val="28"/>
        </w:rPr>
        <w:br/>
        <w:t>материалы.</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-http://www.rsl.ru </w:t>
      </w:r>
      <w:r>
        <w:rPr>
          <w:rFonts w:ascii="Times New Roman" w:hAnsi="Times New Roman"/>
          <w:sz w:val="28"/>
        </w:rPr>
        <w:t>– Российская государственная библиотека.</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-http://potomy.ru </w:t>
      </w:r>
      <w:r>
        <w:rPr>
          <w:rFonts w:ascii="Times New Roman" w:hAnsi="Times New Roman"/>
          <w:sz w:val="28"/>
        </w:rPr>
        <w:t>– «</w:t>
      </w:r>
      <w:proofErr w:type="spellStart"/>
      <w:r>
        <w:rPr>
          <w:rFonts w:ascii="Times New Roman" w:hAnsi="Times New Roman"/>
          <w:sz w:val="28"/>
        </w:rPr>
        <w:t>Потому.ру</w:t>
      </w:r>
      <w:proofErr w:type="spellEnd"/>
      <w:r>
        <w:rPr>
          <w:rFonts w:ascii="Times New Roman" w:hAnsi="Times New Roman"/>
          <w:sz w:val="28"/>
        </w:rPr>
        <w:t xml:space="preserve"> – Детская энциклопедия. Вместе познаём</w:t>
      </w:r>
      <w:r>
        <w:rPr>
          <w:rFonts w:ascii="Times New Roman" w:hAnsi="Times New Roman"/>
          <w:sz w:val="28"/>
        </w:rPr>
        <w:br/>
        <w:t>мир».</w:t>
      </w:r>
    </w:p>
    <w:p w:rsidR="00E16AEA" w:rsidRDefault="00230570">
      <w:pPr>
        <w:spacing w:after="0" w:line="240" w:lineRule="auto"/>
        <w:ind w:right="73" w:firstLine="567"/>
        <w:jc w:val="both"/>
        <w:rPr>
          <w:rFonts w:ascii="Times New Roman" w:hAnsi="Times New Roman"/>
          <w:sz w:val="28"/>
        </w:rPr>
      </w:pPr>
      <w:r>
        <w:rPr>
          <w:rFonts w:ascii="Times New Roman" w:hAnsi="Times New Roman"/>
          <w:color w:val="0000FF"/>
          <w:sz w:val="28"/>
        </w:rPr>
        <w:t xml:space="preserve">-http://vip.km.ru/Megabook/child/index.asp </w:t>
      </w:r>
      <w:r>
        <w:rPr>
          <w:rFonts w:ascii="Times New Roman" w:hAnsi="Times New Roman"/>
          <w:sz w:val="28"/>
        </w:rPr>
        <w:t>– Энциклопедии vip.km.ru:</w:t>
      </w:r>
      <w:r>
        <w:rPr>
          <w:rFonts w:ascii="Times New Roman" w:hAnsi="Times New Roman"/>
          <w:sz w:val="28"/>
        </w:rPr>
        <w:br/>
        <w:t>«Универсальная энциклопедия», «Детская энциклопедия», «Энциклопедия</w:t>
      </w:r>
      <w:r>
        <w:rPr>
          <w:rFonts w:ascii="Times New Roman" w:hAnsi="Times New Roman"/>
          <w:sz w:val="28"/>
        </w:rPr>
        <w:br/>
        <w:t>популярной музыки», «Энциклопедия животных», «Энциклопедия кино»,</w:t>
      </w:r>
      <w:r>
        <w:rPr>
          <w:rFonts w:ascii="Times New Roman" w:hAnsi="Times New Roman"/>
          <w:sz w:val="28"/>
        </w:rPr>
        <w:br/>
        <w:t>«Энциклопедия кулинарии», «Автомобильная энциклопедия»,</w:t>
      </w:r>
      <w:r>
        <w:rPr>
          <w:rFonts w:ascii="Times New Roman" w:hAnsi="Times New Roman"/>
          <w:sz w:val="28"/>
        </w:rPr>
        <w:br/>
        <w:t>«Туристический атлас мира», «Энциклопедия спорта».</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w:t>
      </w:r>
      <w:hyperlink r:id="rId64" w:history="1">
        <w:r>
          <w:rPr>
            <w:rStyle w:val="af9"/>
            <w:rFonts w:ascii="Times New Roman" w:hAnsi="Times New Roman"/>
            <w:sz w:val="28"/>
          </w:rPr>
          <w:t>https://doligra.ru/</w:t>
        </w:r>
      </w:hyperlink>
      <w:r>
        <w:rPr>
          <w:rFonts w:ascii="Times New Roman" w:hAnsi="Times New Roman"/>
          <w:sz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E16AEA" w:rsidRDefault="001E7F69">
      <w:pPr>
        <w:spacing w:after="0" w:line="240" w:lineRule="auto"/>
        <w:ind w:firstLine="567"/>
        <w:jc w:val="both"/>
        <w:rPr>
          <w:rFonts w:ascii="Times New Roman" w:hAnsi="Times New Roman"/>
          <w:sz w:val="28"/>
        </w:rPr>
      </w:pPr>
      <w:hyperlink r:id="rId65" w:history="1">
        <w:r w:rsidR="00230570">
          <w:rPr>
            <w:rStyle w:val="af9"/>
            <w:rFonts w:ascii="Times New Roman" w:hAnsi="Times New Roman"/>
            <w:sz w:val="28"/>
          </w:rPr>
          <w:t>www.cbr.ru</w:t>
        </w:r>
      </w:hyperlink>
      <w:r w:rsidR="00230570">
        <w:rPr>
          <w:rFonts w:ascii="Times New Roman" w:hAnsi="Times New Roman"/>
          <w:sz w:val="28"/>
        </w:rPr>
        <w:t>- официальный сайт Банка России</w:t>
      </w:r>
    </w:p>
    <w:p w:rsidR="00E16AEA" w:rsidRDefault="00230570">
      <w:pPr>
        <w:spacing w:after="0" w:line="240" w:lineRule="auto"/>
        <w:ind w:firstLine="567"/>
        <w:jc w:val="both"/>
        <w:rPr>
          <w:rFonts w:ascii="Times New Roman" w:hAnsi="Times New Roman"/>
          <w:sz w:val="28"/>
        </w:rPr>
      </w:pPr>
      <w:bookmarkStart w:id="10" w:name="_Hlk143424390"/>
      <w:r>
        <w:rPr>
          <w:rFonts w:ascii="Times New Roman" w:hAnsi="Times New Roman"/>
          <w:sz w:val="28"/>
        </w:rPr>
        <w:lastRenderedPageBreak/>
        <w:t xml:space="preserve">fincult.info — сайт Банка России по финансовой грамотности «Финансовая культура» </w:t>
      </w:r>
      <w:proofErr w:type="spellStart"/>
      <w:proofErr w:type="gramStart"/>
      <w:r>
        <w:rPr>
          <w:rFonts w:ascii="Times New Roman" w:hAnsi="Times New Roman"/>
          <w:sz w:val="28"/>
        </w:rPr>
        <w:t>минобрнауки.рф</w:t>
      </w:r>
      <w:proofErr w:type="spellEnd"/>
      <w:proofErr w:type="gramEnd"/>
      <w:r>
        <w:rPr>
          <w:rFonts w:ascii="Times New Roman" w:hAnsi="Times New Roman"/>
          <w:sz w:val="28"/>
        </w:rPr>
        <w:t xml:space="preserve"> — официальный сайт Министерства образования и науки Российской Федерации </w:t>
      </w:r>
    </w:p>
    <w:p w:rsidR="00E16AEA" w:rsidRDefault="00230570">
      <w:pPr>
        <w:spacing w:after="0" w:line="240" w:lineRule="auto"/>
        <w:ind w:firstLine="567"/>
        <w:jc w:val="both"/>
        <w:rPr>
          <w:rFonts w:ascii="Times New Roman" w:hAnsi="Times New Roman"/>
          <w:sz w:val="28"/>
        </w:rPr>
      </w:pPr>
      <w:proofErr w:type="spellStart"/>
      <w:proofErr w:type="gramStart"/>
      <w:r>
        <w:rPr>
          <w:rFonts w:ascii="Times New Roman" w:hAnsi="Times New Roman"/>
          <w:sz w:val="28"/>
        </w:rPr>
        <w:t>вашифинансы.рф</w:t>
      </w:r>
      <w:proofErr w:type="spellEnd"/>
      <w:proofErr w:type="gramEnd"/>
      <w:r>
        <w:rPr>
          <w:rFonts w:ascii="Times New Roman" w:hAnsi="Times New Roman"/>
          <w:sz w:val="28"/>
        </w:rPr>
        <w:t xml:space="preserve"> — сайт национальной программы повышения финансовой грамотности граждан «Дружи с финансами»</w:t>
      </w:r>
      <w:bookmarkEnd w:id="10"/>
    </w:p>
    <w:p w:rsidR="00E16AEA" w:rsidRDefault="00E16AEA">
      <w:pPr>
        <w:spacing w:after="0" w:line="240" w:lineRule="auto"/>
        <w:ind w:right="73"/>
        <w:jc w:val="both"/>
        <w:rPr>
          <w:rFonts w:ascii="Times New Roman" w:hAnsi="Times New Roman"/>
          <w:sz w:val="28"/>
        </w:rPr>
      </w:pPr>
    </w:p>
    <w:p w:rsidR="00E16AEA" w:rsidRPr="001D46D9" w:rsidRDefault="00230570">
      <w:pPr>
        <w:spacing w:after="0" w:line="240" w:lineRule="auto"/>
        <w:ind w:right="73"/>
        <w:jc w:val="both"/>
        <w:rPr>
          <w:rFonts w:ascii="Times New Roman" w:hAnsi="Times New Roman"/>
          <w:i/>
          <w:sz w:val="28"/>
        </w:rPr>
      </w:pPr>
      <w:r>
        <w:rPr>
          <w:rFonts w:ascii="Times New Roman" w:hAnsi="Times New Roman"/>
          <w:i/>
          <w:sz w:val="28"/>
        </w:rPr>
        <w:t>Часть, формируемая участниками образовательных отношений</w:t>
      </w:r>
    </w:p>
    <w:tbl>
      <w:tblPr>
        <w:tblStyle w:val="aff0"/>
        <w:tblW w:w="0" w:type="auto"/>
        <w:tblLayout w:type="fixed"/>
        <w:tblLook w:val="04A0" w:firstRow="1" w:lastRow="0" w:firstColumn="1" w:lastColumn="0" w:noHBand="0" w:noVBand="1"/>
      </w:tblPr>
      <w:tblGrid>
        <w:gridCol w:w="675"/>
        <w:gridCol w:w="8896"/>
      </w:tblGrid>
      <w:tr w:rsidR="00E16AEA">
        <w:tc>
          <w:tcPr>
            <w:tcW w:w="675"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w:t>
            </w:r>
          </w:p>
        </w:tc>
        <w:tc>
          <w:tcPr>
            <w:tcW w:w="8896"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Методическое обеспечение</w:t>
            </w:r>
          </w:p>
        </w:tc>
      </w:tr>
      <w:tr w:rsidR="00E16AEA">
        <w:tc>
          <w:tcPr>
            <w:tcW w:w="675"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1</w:t>
            </w:r>
          </w:p>
        </w:tc>
        <w:tc>
          <w:tcPr>
            <w:tcW w:w="8896"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 xml:space="preserve">Мой край родной З.А. </w:t>
            </w:r>
            <w:proofErr w:type="spellStart"/>
            <w:r w:rsidRPr="00A15A54">
              <w:rPr>
                <w:rFonts w:ascii="Times New Roman" w:hAnsi="Times New Roman"/>
                <w:color w:val="auto"/>
                <w:sz w:val="28"/>
              </w:rPr>
              <w:t>Масаева</w:t>
            </w:r>
            <w:proofErr w:type="spellEnd"/>
          </w:p>
        </w:tc>
      </w:tr>
      <w:tr w:rsidR="00E16AEA">
        <w:tc>
          <w:tcPr>
            <w:tcW w:w="675"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2</w:t>
            </w:r>
          </w:p>
        </w:tc>
        <w:tc>
          <w:tcPr>
            <w:tcW w:w="8896"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 xml:space="preserve">Сан </w:t>
            </w:r>
            <w:proofErr w:type="spellStart"/>
            <w:r w:rsidRPr="00A15A54">
              <w:rPr>
                <w:rFonts w:ascii="Times New Roman" w:hAnsi="Times New Roman"/>
                <w:color w:val="auto"/>
                <w:sz w:val="28"/>
              </w:rPr>
              <w:t>къоман</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хазна</w:t>
            </w:r>
            <w:proofErr w:type="spellEnd"/>
            <w:r w:rsidRPr="00A15A54">
              <w:rPr>
                <w:rFonts w:ascii="Times New Roman" w:hAnsi="Times New Roman"/>
                <w:color w:val="auto"/>
                <w:sz w:val="28"/>
              </w:rPr>
              <w:t xml:space="preserve"> С.С. </w:t>
            </w:r>
            <w:proofErr w:type="spellStart"/>
            <w:r w:rsidRPr="00A15A54">
              <w:rPr>
                <w:rFonts w:ascii="Times New Roman" w:hAnsi="Times New Roman"/>
                <w:color w:val="auto"/>
                <w:sz w:val="28"/>
              </w:rPr>
              <w:t>Джунаидов</w:t>
            </w:r>
            <w:proofErr w:type="spellEnd"/>
            <w:r w:rsidRPr="00A15A54">
              <w:rPr>
                <w:rFonts w:ascii="Times New Roman" w:hAnsi="Times New Roman"/>
                <w:color w:val="auto"/>
                <w:sz w:val="28"/>
              </w:rPr>
              <w:t xml:space="preserve">, Ж.М. </w:t>
            </w:r>
            <w:proofErr w:type="spellStart"/>
            <w:r w:rsidRPr="00A15A54">
              <w:rPr>
                <w:rFonts w:ascii="Times New Roman" w:hAnsi="Times New Roman"/>
                <w:color w:val="auto"/>
                <w:sz w:val="28"/>
              </w:rPr>
              <w:t>Абдрахманова</w:t>
            </w:r>
            <w:proofErr w:type="spellEnd"/>
          </w:p>
        </w:tc>
      </w:tr>
      <w:tr w:rsidR="00E16AEA">
        <w:tc>
          <w:tcPr>
            <w:tcW w:w="675"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3</w:t>
            </w:r>
          </w:p>
        </w:tc>
        <w:tc>
          <w:tcPr>
            <w:tcW w:w="8896" w:type="dxa"/>
          </w:tcPr>
          <w:p w:rsidR="00E16AEA" w:rsidRPr="00A15A54" w:rsidRDefault="00230570">
            <w:pPr>
              <w:spacing w:after="0" w:line="240" w:lineRule="auto"/>
              <w:ind w:right="73"/>
              <w:jc w:val="both"/>
              <w:rPr>
                <w:rFonts w:ascii="Times New Roman" w:hAnsi="Times New Roman"/>
                <w:color w:val="auto"/>
                <w:sz w:val="28"/>
              </w:rPr>
            </w:pPr>
            <w:proofErr w:type="spellStart"/>
            <w:r w:rsidRPr="00A15A54">
              <w:rPr>
                <w:rFonts w:ascii="Times New Roman" w:hAnsi="Times New Roman"/>
                <w:color w:val="auto"/>
                <w:sz w:val="28"/>
              </w:rPr>
              <w:t>Ненан</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мотт</w:t>
            </w:r>
            <w:proofErr w:type="spellEnd"/>
            <w:r w:rsidRPr="00A15A54">
              <w:rPr>
                <w:rFonts w:ascii="Times New Roman" w:hAnsi="Times New Roman"/>
                <w:color w:val="auto"/>
                <w:sz w:val="28"/>
              </w:rPr>
              <w:t xml:space="preserve">-сан </w:t>
            </w:r>
            <w:proofErr w:type="spellStart"/>
            <w:r w:rsidRPr="00A15A54">
              <w:rPr>
                <w:rFonts w:ascii="Times New Roman" w:hAnsi="Times New Roman"/>
                <w:color w:val="auto"/>
                <w:sz w:val="28"/>
              </w:rPr>
              <w:t>дозалла</w:t>
            </w:r>
            <w:proofErr w:type="spellEnd"/>
            <w:r w:rsidRPr="00A15A54">
              <w:rPr>
                <w:rFonts w:ascii="Times New Roman" w:hAnsi="Times New Roman"/>
                <w:color w:val="auto"/>
                <w:sz w:val="28"/>
              </w:rPr>
              <w:t xml:space="preserve"> </w:t>
            </w:r>
          </w:p>
        </w:tc>
      </w:tr>
      <w:tr w:rsidR="00E16AEA">
        <w:tc>
          <w:tcPr>
            <w:tcW w:w="675" w:type="dxa"/>
          </w:tcPr>
          <w:p w:rsidR="00E16AEA" w:rsidRPr="00A15A54" w:rsidRDefault="00230570">
            <w:pPr>
              <w:spacing w:after="0" w:line="240" w:lineRule="auto"/>
              <w:ind w:right="73"/>
              <w:jc w:val="both"/>
              <w:rPr>
                <w:rFonts w:ascii="Times New Roman" w:hAnsi="Times New Roman"/>
                <w:color w:val="auto"/>
                <w:sz w:val="28"/>
              </w:rPr>
            </w:pPr>
            <w:r w:rsidRPr="00A15A54">
              <w:rPr>
                <w:rFonts w:ascii="Times New Roman" w:hAnsi="Times New Roman"/>
                <w:color w:val="auto"/>
                <w:sz w:val="28"/>
              </w:rPr>
              <w:t>4</w:t>
            </w:r>
          </w:p>
        </w:tc>
        <w:tc>
          <w:tcPr>
            <w:tcW w:w="8896" w:type="dxa"/>
          </w:tcPr>
          <w:p w:rsidR="00E16AEA" w:rsidRPr="00A15A54" w:rsidRDefault="00230570">
            <w:pPr>
              <w:spacing w:after="0" w:line="240" w:lineRule="auto"/>
              <w:ind w:right="73"/>
              <w:jc w:val="both"/>
              <w:rPr>
                <w:rFonts w:ascii="Times New Roman" w:hAnsi="Times New Roman"/>
                <w:color w:val="auto"/>
                <w:sz w:val="28"/>
              </w:rPr>
            </w:pPr>
            <w:proofErr w:type="spellStart"/>
            <w:r w:rsidRPr="00A15A54">
              <w:rPr>
                <w:rFonts w:ascii="Times New Roman" w:hAnsi="Times New Roman"/>
                <w:color w:val="auto"/>
                <w:sz w:val="28"/>
              </w:rPr>
              <w:t>Берийн</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бошмашна</w:t>
            </w:r>
            <w:proofErr w:type="spellEnd"/>
            <w:r w:rsidRPr="00A15A54">
              <w:rPr>
                <w:rFonts w:ascii="Times New Roman" w:hAnsi="Times New Roman"/>
                <w:color w:val="auto"/>
                <w:sz w:val="28"/>
              </w:rPr>
              <w:t xml:space="preserve"> а, </w:t>
            </w:r>
            <w:proofErr w:type="spellStart"/>
            <w:r w:rsidRPr="00A15A54">
              <w:rPr>
                <w:rFonts w:ascii="Times New Roman" w:hAnsi="Times New Roman"/>
                <w:color w:val="auto"/>
                <w:sz w:val="28"/>
              </w:rPr>
              <w:t>юьхьанцарчу</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классашна</w:t>
            </w:r>
            <w:proofErr w:type="spellEnd"/>
            <w:r w:rsidRPr="00A15A54">
              <w:rPr>
                <w:rFonts w:ascii="Times New Roman" w:hAnsi="Times New Roman"/>
                <w:color w:val="auto"/>
                <w:sz w:val="28"/>
              </w:rPr>
              <w:t xml:space="preserve"> а </w:t>
            </w:r>
            <w:proofErr w:type="spellStart"/>
            <w:r w:rsidRPr="00A15A54">
              <w:rPr>
                <w:rFonts w:ascii="Times New Roman" w:hAnsi="Times New Roman"/>
                <w:color w:val="auto"/>
                <w:sz w:val="28"/>
              </w:rPr>
              <w:t>лерина</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хрестомати</w:t>
            </w:r>
            <w:proofErr w:type="spellEnd"/>
            <w:r w:rsidRPr="00A15A54">
              <w:rPr>
                <w:rFonts w:ascii="Times New Roman" w:hAnsi="Times New Roman"/>
                <w:color w:val="auto"/>
                <w:sz w:val="28"/>
              </w:rPr>
              <w:t xml:space="preserve"> </w:t>
            </w:r>
            <w:proofErr w:type="spellStart"/>
            <w:r w:rsidRPr="00A15A54">
              <w:rPr>
                <w:rFonts w:ascii="Times New Roman" w:hAnsi="Times New Roman"/>
                <w:color w:val="auto"/>
                <w:sz w:val="28"/>
              </w:rPr>
              <w:t>С.Э.Эдилов</w:t>
            </w:r>
            <w:proofErr w:type="spellEnd"/>
            <w:r w:rsidRPr="00A15A54">
              <w:rPr>
                <w:rFonts w:ascii="Times New Roman" w:hAnsi="Times New Roman"/>
                <w:color w:val="auto"/>
                <w:sz w:val="28"/>
              </w:rPr>
              <w:t xml:space="preserve"> </w:t>
            </w: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3.4. Перечень литературных, музыкальных, художественных,</w:t>
      </w:r>
    </w:p>
    <w:p w:rsidR="00E16AEA" w:rsidRDefault="00230570">
      <w:pPr>
        <w:spacing w:after="0" w:line="240" w:lineRule="auto"/>
        <w:ind w:right="73"/>
        <w:jc w:val="both"/>
        <w:rPr>
          <w:rFonts w:ascii="Times New Roman" w:hAnsi="Times New Roman"/>
          <w:b/>
          <w:sz w:val="28"/>
        </w:rPr>
      </w:pPr>
      <w:r>
        <w:rPr>
          <w:rFonts w:ascii="Times New Roman" w:hAnsi="Times New Roman"/>
          <w:b/>
          <w:sz w:val="28"/>
        </w:rPr>
        <w:t>анимационных произведений для реализации Программы</w:t>
      </w:r>
    </w:p>
    <w:p w:rsidR="00E16AEA" w:rsidRDefault="00230570">
      <w:pPr>
        <w:spacing w:after="0" w:line="240" w:lineRule="auto"/>
        <w:ind w:right="73"/>
        <w:jc w:val="both"/>
        <w:rPr>
          <w:rFonts w:ascii="Times New Roman" w:hAnsi="Times New Roman"/>
          <w:sz w:val="28"/>
        </w:rPr>
      </w:pPr>
      <w:r>
        <w:rPr>
          <w:rFonts w:ascii="Times New Roman" w:hAnsi="Times New Roman"/>
          <w:sz w:val="28"/>
        </w:rPr>
        <w:t>ФОП п.33 стр.196-218</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 xml:space="preserve">3.5. Кадровые условия реализации Программы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 (см. «График повышения квалификации педагогов ДОУ»).</w:t>
      </w:r>
    </w:p>
    <w:p w:rsidR="00E16AEA" w:rsidRDefault="00E16AEA">
      <w:pPr>
        <w:spacing w:after="0" w:line="240" w:lineRule="auto"/>
        <w:ind w:right="73" w:firstLine="567"/>
        <w:jc w:val="both"/>
        <w:rPr>
          <w:rFonts w:ascii="Times New Roman" w:hAnsi="Times New Roman"/>
          <w:sz w:val="28"/>
        </w:rPr>
      </w:pPr>
    </w:p>
    <w:p w:rsidR="001D46D9" w:rsidRDefault="001D46D9">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 xml:space="preserve">3.6. Режим и распорядок дня </w:t>
      </w:r>
    </w:p>
    <w:p w:rsidR="00E16AEA" w:rsidRDefault="00230570">
      <w:pPr>
        <w:spacing w:after="0" w:line="240" w:lineRule="auto"/>
        <w:ind w:right="73"/>
        <w:jc w:val="both"/>
        <w:rPr>
          <w:rFonts w:ascii="Times New Roman" w:hAnsi="Times New Roman"/>
          <w:sz w:val="28"/>
        </w:rPr>
      </w:pPr>
      <w:r>
        <w:rPr>
          <w:rFonts w:ascii="Times New Roman" w:hAnsi="Times New Roman"/>
          <w:sz w:val="28"/>
        </w:rPr>
        <w:t>3.6.1. Холодный период</w:t>
      </w:r>
    </w:p>
    <w:p w:rsidR="00E16AEA" w:rsidRDefault="00230570">
      <w:pPr>
        <w:spacing w:after="0" w:line="240" w:lineRule="auto"/>
        <w:ind w:right="73"/>
        <w:jc w:val="both"/>
        <w:rPr>
          <w:rFonts w:ascii="Times New Roman" w:hAnsi="Times New Roman"/>
          <w:sz w:val="28"/>
        </w:rPr>
      </w:pPr>
      <w:r>
        <w:rPr>
          <w:rFonts w:ascii="Times New Roman" w:hAnsi="Times New Roman"/>
          <w:sz w:val="28"/>
        </w:rPr>
        <w:t>Режим дня в группе детей от 2-х до 3-х лет</w:t>
      </w:r>
    </w:p>
    <w:p w:rsidR="00E16AEA" w:rsidRDefault="00E16AEA">
      <w:pPr>
        <w:spacing w:after="0" w:line="240" w:lineRule="auto"/>
        <w:ind w:right="73"/>
        <w:jc w:val="both"/>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2487"/>
        <w:gridCol w:w="5303"/>
      </w:tblGrid>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7.00-8.30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Прием детей, осмотр, игры, утренняя гимнастика</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Утренний отрезок времени:</w:t>
            </w:r>
          </w:p>
          <w:p w:rsidR="00E16AEA" w:rsidRDefault="00230570">
            <w:pPr>
              <w:spacing w:after="0" w:line="240" w:lineRule="auto"/>
              <w:ind w:right="73"/>
              <w:rPr>
                <w:rFonts w:ascii="Times New Roman" w:hAnsi="Times New Roman"/>
                <w:sz w:val="24"/>
              </w:rPr>
            </w:pPr>
            <w:r>
              <w:rPr>
                <w:rFonts w:ascii="Times New Roman" w:hAnsi="Times New Roman"/>
                <w:sz w:val="24"/>
              </w:rPr>
              <w:t>- Свободная игровая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Утренняя гимнастика в игровой форме</w:t>
            </w:r>
          </w:p>
          <w:p w:rsidR="00E16AEA" w:rsidRDefault="00230570">
            <w:pPr>
              <w:spacing w:after="0" w:line="240" w:lineRule="auto"/>
              <w:ind w:right="73"/>
              <w:rPr>
                <w:rFonts w:ascii="Times New Roman" w:hAnsi="Times New Roman"/>
                <w:sz w:val="24"/>
              </w:rPr>
            </w:pPr>
            <w:r>
              <w:rPr>
                <w:rFonts w:ascii="Times New Roman" w:hAnsi="Times New Roman"/>
                <w:sz w:val="24"/>
              </w:rPr>
              <w:t>- Индивидуальное общение с воспитателем</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8.30-9.00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завтраку, завтрак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w:t>
            </w:r>
          </w:p>
          <w:p w:rsidR="00E16AEA" w:rsidRDefault="00230570">
            <w:pPr>
              <w:spacing w:after="0" w:line="240" w:lineRule="auto"/>
              <w:ind w:right="73"/>
              <w:rPr>
                <w:rFonts w:ascii="Times New Roman" w:hAnsi="Times New Roman"/>
                <w:sz w:val="24"/>
              </w:rPr>
            </w:pPr>
            <w:r>
              <w:rPr>
                <w:rFonts w:ascii="Times New Roman" w:hAnsi="Times New Roman"/>
                <w:sz w:val="24"/>
              </w:rPr>
              <w:t>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 Приучение к аккуратности во время приема 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9.00-9.30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Активное бодрствование (игры, предметная</w:t>
            </w:r>
          </w:p>
          <w:p w:rsidR="00E16AEA" w:rsidRDefault="00230570">
            <w:pPr>
              <w:spacing w:after="0" w:line="240" w:lineRule="auto"/>
              <w:ind w:right="73"/>
              <w:rPr>
                <w:rFonts w:ascii="Times New Roman" w:hAnsi="Times New Roman"/>
                <w:sz w:val="24"/>
              </w:rPr>
            </w:pPr>
            <w:r>
              <w:rPr>
                <w:rFonts w:ascii="Times New Roman" w:hAnsi="Times New Roman"/>
                <w:sz w:val="24"/>
              </w:rPr>
              <w:t>деятельность)</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Игровая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 Дидактические игры (вкладыши, </w:t>
            </w:r>
            <w:proofErr w:type="spellStart"/>
            <w:r>
              <w:rPr>
                <w:rFonts w:ascii="Times New Roman" w:hAnsi="Times New Roman"/>
                <w:sz w:val="24"/>
              </w:rPr>
              <w:t>сортеры</w:t>
            </w:r>
            <w:proofErr w:type="spellEnd"/>
            <w:r>
              <w:rPr>
                <w:rFonts w:ascii="Times New Roman" w:hAnsi="Times New Roman"/>
                <w:sz w:val="24"/>
              </w:rPr>
              <w:t>).</w:t>
            </w:r>
          </w:p>
          <w:p w:rsidR="00E16AEA" w:rsidRDefault="00230570">
            <w:pPr>
              <w:spacing w:after="0" w:line="240" w:lineRule="auto"/>
              <w:ind w:right="73"/>
              <w:rPr>
                <w:rFonts w:ascii="Times New Roman" w:hAnsi="Times New Roman"/>
                <w:sz w:val="24"/>
              </w:rPr>
            </w:pPr>
            <w:r>
              <w:rPr>
                <w:rFonts w:ascii="Times New Roman" w:hAnsi="Times New Roman"/>
                <w:sz w:val="24"/>
              </w:rPr>
              <w:t>- Подвижные игры с простыми правилами,</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 Музыкальные минутки (песенки, </w:t>
            </w:r>
            <w:proofErr w:type="spellStart"/>
            <w:r>
              <w:rPr>
                <w:rFonts w:ascii="Times New Roman" w:hAnsi="Times New Roman"/>
                <w:sz w:val="24"/>
              </w:rPr>
              <w:t>потешки</w:t>
            </w:r>
            <w:proofErr w:type="spellEnd"/>
            <w:r>
              <w:rPr>
                <w:rFonts w:ascii="Times New Roman" w:hAnsi="Times New Roman"/>
                <w:sz w:val="24"/>
              </w:rPr>
              <w:t>).</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bookmarkStart w:id="11" w:name="_ueq7do3fkkl3"/>
            <w:bookmarkEnd w:id="11"/>
            <w:r>
              <w:rPr>
                <w:rFonts w:ascii="Times New Roman" w:hAnsi="Times New Roman"/>
                <w:sz w:val="24"/>
              </w:rPr>
              <w:t>9.30-10.00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14"/>
              <w:rPr>
                <w:rFonts w:ascii="Times New Roman" w:hAnsi="Times New Roman"/>
                <w:sz w:val="24"/>
              </w:rPr>
            </w:pPr>
            <w:r>
              <w:rPr>
                <w:rFonts w:ascii="Times New Roman" w:hAnsi="Times New Roman"/>
                <w:sz w:val="24"/>
              </w:rPr>
              <w:t>Занятия в игровой форме по подгруппам</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Игры-занятия</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10.00-10.15</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Второй завтрак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 Приучение к аккуратности во время приема пищи</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9.30-11.00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Прогулка:</w:t>
            </w:r>
          </w:p>
          <w:p w:rsidR="00E16AEA" w:rsidRDefault="00230570">
            <w:pPr>
              <w:spacing w:after="0" w:line="240" w:lineRule="auto"/>
              <w:ind w:right="73"/>
              <w:rPr>
                <w:rFonts w:ascii="Times New Roman" w:hAnsi="Times New Roman"/>
                <w:sz w:val="24"/>
              </w:rPr>
            </w:pPr>
            <w:r>
              <w:rPr>
                <w:rFonts w:ascii="Times New Roman" w:hAnsi="Times New Roman"/>
                <w:sz w:val="24"/>
              </w:rPr>
              <w:t>- Наблюдения за природой</w:t>
            </w:r>
          </w:p>
          <w:p w:rsidR="00E16AEA" w:rsidRDefault="00230570">
            <w:pPr>
              <w:spacing w:after="0" w:line="240" w:lineRule="auto"/>
              <w:ind w:right="73"/>
              <w:rPr>
                <w:rFonts w:ascii="Times New Roman" w:hAnsi="Times New Roman"/>
                <w:sz w:val="24"/>
              </w:rPr>
            </w:pPr>
            <w:r>
              <w:rPr>
                <w:rFonts w:ascii="Times New Roman" w:hAnsi="Times New Roman"/>
                <w:sz w:val="24"/>
              </w:rPr>
              <w:t>- Подвижные игры</w:t>
            </w:r>
          </w:p>
          <w:p w:rsidR="00E16AEA" w:rsidRDefault="00230570">
            <w:pPr>
              <w:spacing w:after="0" w:line="240" w:lineRule="auto"/>
              <w:ind w:right="73"/>
              <w:rPr>
                <w:rFonts w:ascii="Times New Roman" w:hAnsi="Times New Roman"/>
                <w:sz w:val="24"/>
              </w:rPr>
            </w:pPr>
            <w:r>
              <w:rPr>
                <w:rFonts w:ascii="Times New Roman" w:hAnsi="Times New Roman"/>
                <w:sz w:val="24"/>
              </w:rPr>
              <w:t>- Самостоятельная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Индивидуальная работа</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11.00-11.30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Возвращение с прогулки,</w:t>
            </w:r>
            <w:r>
              <w:rPr>
                <w:rFonts w:ascii="Times New Roman" w:hAnsi="Times New Roman"/>
              </w:rPr>
              <w:t xml:space="preserve"> </w:t>
            </w:r>
            <w:r>
              <w:rPr>
                <w:rFonts w:ascii="Times New Roman" w:hAnsi="Times New Roman"/>
                <w:sz w:val="24"/>
              </w:rPr>
              <w:t>подготовка к обеду</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Гигиенические процедуры</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11.30-12.00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Обед</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w:t>
            </w:r>
          </w:p>
          <w:p w:rsidR="00E16AEA" w:rsidRDefault="00230570">
            <w:pPr>
              <w:spacing w:after="0" w:line="240" w:lineRule="auto"/>
              <w:ind w:right="73"/>
              <w:rPr>
                <w:rFonts w:ascii="Times New Roman" w:hAnsi="Times New Roman"/>
                <w:sz w:val="24"/>
              </w:rPr>
            </w:pPr>
            <w:r>
              <w:rPr>
                <w:rFonts w:ascii="Times New Roman" w:hAnsi="Times New Roman"/>
                <w:sz w:val="24"/>
              </w:rPr>
              <w:t>самообслуживания:</w:t>
            </w:r>
          </w:p>
          <w:p w:rsidR="00E16AEA" w:rsidRDefault="00230570">
            <w:pPr>
              <w:spacing w:after="0" w:line="240" w:lineRule="auto"/>
              <w:ind w:right="-137"/>
              <w:rPr>
                <w:rFonts w:ascii="Times New Roman" w:hAnsi="Times New Roman"/>
                <w:sz w:val="24"/>
              </w:rPr>
            </w:pPr>
            <w:r>
              <w:rPr>
                <w:rFonts w:ascii="Times New Roman" w:hAnsi="Times New Roman"/>
                <w:sz w:val="24"/>
              </w:rPr>
              <w:t>- Приучение к аккуратности во время приема 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rPr>
          <w:trHeight w:val="467"/>
        </w:trPr>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12.00-15.00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14"/>
              <w:rPr>
                <w:rFonts w:ascii="Times New Roman" w:hAnsi="Times New Roman"/>
                <w:sz w:val="24"/>
              </w:rPr>
            </w:pPr>
            <w:r>
              <w:rPr>
                <w:rFonts w:ascii="Times New Roman" w:hAnsi="Times New Roman"/>
                <w:sz w:val="24"/>
              </w:rPr>
              <w:t>Дневной сон</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 Чтение коротких сказок, слушание колыбельных</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15.00-15.30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14"/>
              <w:rPr>
                <w:rFonts w:ascii="Times New Roman" w:hAnsi="Times New Roman"/>
                <w:sz w:val="24"/>
              </w:rPr>
            </w:pPr>
            <w:r>
              <w:rPr>
                <w:rFonts w:ascii="Times New Roman" w:hAnsi="Times New Roman"/>
                <w:sz w:val="24"/>
              </w:rPr>
              <w:t>Постепенный подъем, оздоровительные процедуры, подготовка к уплотненному полднику</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 Закаливание (воздушные ванны, ходьба по</w:t>
            </w:r>
          </w:p>
          <w:p w:rsidR="00E16AEA" w:rsidRDefault="00230570">
            <w:pPr>
              <w:spacing w:after="0" w:line="240" w:lineRule="auto"/>
              <w:rPr>
                <w:rFonts w:ascii="Times New Roman" w:hAnsi="Times New Roman"/>
                <w:sz w:val="24"/>
              </w:rPr>
            </w:pPr>
            <w:r>
              <w:rPr>
                <w:rFonts w:ascii="Times New Roman" w:hAnsi="Times New Roman"/>
                <w:sz w:val="24"/>
              </w:rPr>
              <w:t>массажным коврикам после сна)</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15.30-16.00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Уплотненный полдник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-Приучение к аккуратности во время приема</w:t>
            </w:r>
          </w:p>
          <w:p w:rsidR="00E16AEA" w:rsidRDefault="00230570">
            <w:pPr>
              <w:spacing w:after="0" w:line="240" w:lineRule="auto"/>
              <w:ind w:right="73"/>
              <w:rPr>
                <w:rFonts w:ascii="Times New Roman" w:hAnsi="Times New Roman"/>
                <w:sz w:val="24"/>
              </w:rPr>
            </w:pPr>
            <w:r>
              <w:rPr>
                <w:rFonts w:ascii="Times New Roman" w:hAnsi="Times New Roman"/>
                <w:sz w:val="24"/>
              </w:rPr>
              <w:t>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16.00-16.30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Занятия в игровой форме по подгруппам (при необходимости, если они не были проведены в первой половине дня)</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Игры-занятия</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16.30-17.00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Активное бодрствование</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Игры в центрах активности</w:t>
            </w:r>
          </w:p>
        </w:tc>
      </w:tr>
      <w:tr w:rsidR="00E16AEA">
        <w:tc>
          <w:tcPr>
            <w:tcW w:w="155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17.00-19.00</w:t>
            </w:r>
          </w:p>
        </w:tc>
        <w:tc>
          <w:tcPr>
            <w:tcW w:w="2487" w:type="dxa"/>
            <w:tcBorders>
              <w:top w:val="single" w:sz="4" w:space="0" w:color="000000"/>
              <w:left w:val="single" w:sz="4" w:space="0" w:color="000000"/>
              <w:bottom w:val="single" w:sz="4" w:space="0" w:color="000000"/>
              <w:right w:val="single" w:sz="4" w:space="0" w:color="000000"/>
            </w:tcBorders>
          </w:tcPr>
          <w:p w:rsidR="00E16AEA" w:rsidRDefault="00230570">
            <w:pPr>
              <w:tabs>
                <w:tab w:val="left" w:pos="2403"/>
              </w:tabs>
              <w:spacing w:after="0" w:line="240" w:lineRule="auto"/>
              <w:ind w:right="73"/>
              <w:rPr>
                <w:rFonts w:ascii="Times New Roman" w:hAnsi="Times New Roman"/>
                <w:sz w:val="24"/>
              </w:rPr>
            </w:pPr>
            <w:r>
              <w:rPr>
                <w:rFonts w:ascii="Times New Roman" w:hAnsi="Times New Roman"/>
                <w:sz w:val="24"/>
              </w:rPr>
              <w:t>Подготовка к прогулке, прогулка,</w:t>
            </w:r>
            <w:r>
              <w:rPr>
                <w:rFonts w:ascii="Times New Roman" w:hAnsi="Times New Roman"/>
              </w:rPr>
              <w:t xml:space="preserve"> </w:t>
            </w:r>
            <w:r>
              <w:rPr>
                <w:rFonts w:ascii="Times New Roman" w:hAnsi="Times New Roman"/>
                <w:sz w:val="24"/>
              </w:rPr>
              <w:t>уход домой</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Вечерняя прогулка:</w:t>
            </w:r>
          </w:p>
          <w:p w:rsidR="00E16AEA" w:rsidRDefault="00230570">
            <w:pPr>
              <w:spacing w:after="0" w:line="240" w:lineRule="auto"/>
              <w:ind w:right="73"/>
              <w:rPr>
                <w:rFonts w:ascii="Times New Roman" w:hAnsi="Times New Roman"/>
                <w:sz w:val="24"/>
              </w:rPr>
            </w:pPr>
            <w:r>
              <w:rPr>
                <w:rFonts w:ascii="Times New Roman" w:hAnsi="Times New Roman"/>
                <w:sz w:val="24"/>
              </w:rPr>
              <w:t>- Спокойные игры</w:t>
            </w:r>
          </w:p>
          <w:p w:rsidR="00E16AEA" w:rsidRDefault="00230570">
            <w:pPr>
              <w:spacing w:after="0" w:line="240" w:lineRule="auto"/>
              <w:ind w:right="73"/>
              <w:rPr>
                <w:rFonts w:ascii="Times New Roman" w:hAnsi="Times New Roman"/>
                <w:sz w:val="24"/>
              </w:rPr>
            </w:pPr>
            <w:r>
              <w:rPr>
                <w:rFonts w:ascii="Times New Roman" w:hAnsi="Times New Roman"/>
                <w:sz w:val="24"/>
              </w:rPr>
              <w:t>- Наблюдения за вечерними изменениями в</w:t>
            </w:r>
          </w:p>
          <w:p w:rsidR="00E16AEA" w:rsidRDefault="00230570">
            <w:pPr>
              <w:spacing w:after="0" w:line="240" w:lineRule="auto"/>
              <w:ind w:right="73"/>
              <w:rPr>
                <w:rFonts w:ascii="Times New Roman" w:hAnsi="Times New Roman"/>
                <w:sz w:val="24"/>
              </w:rPr>
            </w:pPr>
            <w:r>
              <w:rPr>
                <w:rFonts w:ascii="Times New Roman" w:hAnsi="Times New Roman"/>
                <w:sz w:val="24"/>
              </w:rPr>
              <w:t>Природе</w:t>
            </w:r>
          </w:p>
          <w:p w:rsidR="00E16AEA" w:rsidRDefault="00230570">
            <w:pPr>
              <w:spacing w:after="0" w:line="240" w:lineRule="auto"/>
              <w:ind w:right="73"/>
              <w:rPr>
                <w:rFonts w:ascii="Times New Roman" w:hAnsi="Times New Roman"/>
                <w:sz w:val="24"/>
              </w:rPr>
            </w:pPr>
            <w:r>
              <w:rPr>
                <w:rFonts w:ascii="Times New Roman" w:hAnsi="Times New Roman"/>
                <w:sz w:val="24"/>
              </w:rPr>
              <w:t>- Спокойные игры, взаимодействие воспитателя с родителями</w:t>
            </w: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center"/>
        <w:rPr>
          <w:rFonts w:ascii="Times New Roman" w:hAnsi="Times New Roman"/>
          <w:sz w:val="28"/>
        </w:rPr>
      </w:pPr>
      <w:r>
        <w:rPr>
          <w:rFonts w:ascii="Times New Roman" w:hAnsi="Times New Roman"/>
          <w:sz w:val="28"/>
        </w:rPr>
        <w:t>Режим дня в дошкольных группах</w:t>
      </w:r>
    </w:p>
    <w:p w:rsidR="00E16AEA" w:rsidRDefault="00E16AEA">
      <w:pPr>
        <w:spacing w:after="0" w:line="240" w:lineRule="auto"/>
        <w:ind w:right="73"/>
        <w:jc w:val="center"/>
        <w:rPr>
          <w:rFonts w:ascii="Times New Roman" w:hAnsi="Times New Roman"/>
          <w:sz w:val="28"/>
        </w:rPr>
      </w:pPr>
    </w:p>
    <w:p w:rsidR="00E16AEA" w:rsidRDefault="00230570">
      <w:pPr>
        <w:spacing w:after="0" w:line="240" w:lineRule="auto"/>
        <w:ind w:right="73"/>
        <w:jc w:val="both"/>
        <w:rPr>
          <w:rFonts w:ascii="Times New Roman" w:hAnsi="Times New Roman"/>
          <w:sz w:val="28"/>
        </w:rPr>
      </w:pPr>
      <w:r>
        <w:rPr>
          <w:rFonts w:ascii="Times New Roman" w:hAnsi="Times New Roman"/>
          <w:sz w:val="28"/>
        </w:rPr>
        <w:t>Режим дня для группы 3-4 года (вторая младшая)</w:t>
      </w:r>
    </w:p>
    <w:p w:rsidR="00E16AEA" w:rsidRDefault="00E16AEA">
      <w:pPr>
        <w:spacing w:after="0" w:line="240" w:lineRule="auto"/>
        <w:ind w:right="73"/>
        <w:jc w:val="both"/>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8"/>
        <w:gridCol w:w="2385"/>
        <w:gridCol w:w="5302"/>
      </w:tblGrid>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 xml:space="preserve">Виды деятельности </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(на основе ФОП ДО)</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7.00-8.30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Прием детей, игры, самостоятельная деятельность, утренняя гимнастика</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tabs>
                <w:tab w:val="left" w:pos="5206"/>
              </w:tabs>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Игровые ситуации, индивидуальные игры, игры подгруппами (с/р, </w:t>
            </w:r>
            <w:proofErr w:type="spellStart"/>
            <w:r>
              <w:rPr>
                <w:rFonts w:ascii="Times New Roman" w:hAnsi="Times New Roman"/>
                <w:sz w:val="24"/>
              </w:rPr>
              <w:t>дид</w:t>
            </w:r>
            <w:proofErr w:type="spellEnd"/>
            <w:r>
              <w:rPr>
                <w:rFonts w:ascii="Times New Roman" w:hAnsi="Times New Roman"/>
                <w:sz w:val="24"/>
              </w:rPr>
              <w:t xml:space="preserve">., </w:t>
            </w:r>
            <w:proofErr w:type="spellStart"/>
            <w:r>
              <w:rPr>
                <w:rFonts w:ascii="Times New Roman" w:hAnsi="Times New Roman"/>
                <w:sz w:val="24"/>
              </w:rPr>
              <w:t>подв</w:t>
            </w:r>
            <w:proofErr w:type="spellEnd"/>
            <w:r>
              <w:rPr>
                <w:rFonts w:ascii="Times New Roman" w:hAnsi="Times New Roman"/>
                <w:sz w:val="24"/>
              </w:rPr>
              <w:t xml:space="preserve">., муз.), беседы, утренний круг, практические ситуации (КГН, правила поведения), наблюдения в группе/у окна, трудовые поручения (простые), </w:t>
            </w:r>
            <w:proofErr w:type="spellStart"/>
            <w:r>
              <w:rPr>
                <w:rFonts w:ascii="Times New Roman" w:hAnsi="Times New Roman"/>
                <w:sz w:val="24"/>
              </w:rPr>
              <w:t>инд.работа</w:t>
            </w:r>
            <w:proofErr w:type="spellEnd"/>
            <w:r>
              <w:rPr>
                <w:rFonts w:ascii="Times New Roman" w:hAnsi="Times New Roman"/>
                <w:sz w:val="24"/>
              </w:rPr>
              <w:t>, рисование/лепка</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8.30-9.00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Завтрак</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i/>
                <w:sz w:val="24"/>
              </w:rPr>
            </w:pPr>
            <w:r>
              <w:rPr>
                <w:rFonts w:ascii="Times New Roman" w:hAnsi="Times New Roman"/>
                <w:i/>
                <w:sz w:val="24"/>
              </w:rPr>
              <w:t>8.50-9.00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i/>
                <w:sz w:val="24"/>
              </w:rPr>
            </w:pPr>
            <w:r>
              <w:rPr>
                <w:rFonts w:ascii="Times New Roman" w:hAnsi="Times New Roman"/>
                <w:i/>
                <w:sz w:val="24"/>
              </w:rPr>
              <w:t>Игры, подготовка к</w:t>
            </w:r>
          </w:p>
          <w:p w:rsidR="00E16AEA" w:rsidRDefault="00230570">
            <w:pPr>
              <w:spacing w:after="0" w:line="240" w:lineRule="auto"/>
              <w:ind w:right="73"/>
              <w:rPr>
                <w:rFonts w:ascii="Times New Roman" w:hAnsi="Times New Roman"/>
                <w:i/>
                <w:sz w:val="24"/>
              </w:rPr>
            </w:pPr>
            <w:r>
              <w:rPr>
                <w:rFonts w:ascii="Times New Roman" w:hAnsi="Times New Roman"/>
                <w:i/>
                <w:sz w:val="24"/>
              </w:rPr>
              <w:t>занятиям</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i/>
                <w:sz w:val="24"/>
              </w:rPr>
            </w:pPr>
            <w:r>
              <w:rPr>
                <w:rFonts w:ascii="Times New Roman" w:hAnsi="Times New Roman"/>
                <w:i/>
                <w:sz w:val="24"/>
              </w:rPr>
              <w:t>Спокойные игры, дидактические игры, подготовка материалов, формирование навыков организованности</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9.00-9.40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Занятия</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37"/>
              <w:jc w:val="both"/>
              <w:rPr>
                <w:rFonts w:ascii="Times New Roman" w:hAnsi="Times New Roman"/>
                <w:sz w:val="24"/>
              </w:rPr>
            </w:pPr>
            <w:r>
              <w:rPr>
                <w:rFonts w:ascii="Times New Roman" w:hAnsi="Times New Roman"/>
                <w:sz w:val="24"/>
              </w:rPr>
              <w:t xml:space="preserve">Занятия (24.11-24.14): </w:t>
            </w:r>
          </w:p>
          <w:p w:rsidR="00E16AEA" w:rsidRDefault="00230570">
            <w:pPr>
              <w:spacing w:after="0" w:line="240" w:lineRule="auto"/>
              <w:ind w:right="-137"/>
              <w:jc w:val="both"/>
              <w:rPr>
                <w:rFonts w:ascii="Times New Roman" w:hAnsi="Times New Roman"/>
                <w:sz w:val="24"/>
              </w:rPr>
            </w:pPr>
            <w:r>
              <w:rPr>
                <w:rFonts w:ascii="Times New Roman" w:hAnsi="Times New Roman"/>
                <w:sz w:val="24"/>
              </w:rPr>
              <w:t>Занятия в форме игровых/ образовательных ситуаций</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9.40-10.00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Игры</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37"/>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137"/>
              <w:rPr>
                <w:rFonts w:ascii="Times New Roman" w:hAnsi="Times New Roman"/>
                <w:sz w:val="24"/>
              </w:rPr>
            </w:pPr>
            <w:r>
              <w:rPr>
                <w:rFonts w:ascii="Times New Roman" w:hAnsi="Times New Roman"/>
                <w:sz w:val="24"/>
              </w:rPr>
              <w:t>Игры по выбору в центрах активности.</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10.00-10.15</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Второй завтрак</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37"/>
              <w:jc w:val="both"/>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137"/>
              <w:jc w:val="both"/>
              <w:rPr>
                <w:rFonts w:ascii="Times New Roman" w:hAnsi="Times New Roman"/>
                <w:sz w:val="24"/>
              </w:rPr>
            </w:pPr>
            <w:r>
              <w:rPr>
                <w:rFonts w:ascii="Times New Roman" w:hAnsi="Times New Roman"/>
                <w:sz w:val="24"/>
              </w:rPr>
              <w:t>- Приучение к аккуратности во время приема пищи</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10.15-12.00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возвращение</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jc w:val="both"/>
              <w:rPr>
                <w:rFonts w:ascii="Times New Roman" w:hAnsi="Times New Roman"/>
                <w:sz w:val="24"/>
              </w:rPr>
            </w:pPr>
            <w:r>
              <w:rPr>
                <w:rFonts w:ascii="Times New Roman" w:hAnsi="Times New Roman"/>
                <w:sz w:val="24"/>
              </w:rPr>
              <w:t>Реализация Программы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12.00-12.30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Обед</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12.30-15.30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ко сну, дневной сон</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Формирование навыков раздевания, тихие игры /чтение перед сном. </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15.30-16.00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Подъем, закаливание</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Закаливающие процедуры после сна (облегченная одежда, ходьба по дорожкам, умывание прохладной водой).</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16.00-16.30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Уплотненный полдник</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16.30-17.00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Игры,</w:t>
            </w:r>
          </w:p>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самостоятельная</w:t>
            </w:r>
          </w:p>
          <w:p w:rsidR="00E16AEA" w:rsidRDefault="00230570">
            <w:pPr>
              <w:spacing w:after="0" w:line="240" w:lineRule="auto"/>
              <w:ind w:right="73"/>
              <w:rPr>
                <w:rFonts w:ascii="Times New Roman" w:hAnsi="Times New Roman"/>
                <w:sz w:val="24"/>
              </w:rPr>
            </w:pPr>
            <w:r>
              <w:rPr>
                <w:rFonts w:ascii="Times New Roman" w:hAnsi="Times New Roman"/>
                <w:sz w:val="24"/>
              </w:rPr>
              <w:t>деятельность детей</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Вторая половина дня (24.16):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Игровые ситуации в подгруппах, чтение, </w:t>
            </w:r>
            <w:proofErr w:type="spellStart"/>
            <w:r>
              <w:rPr>
                <w:rFonts w:ascii="Times New Roman" w:hAnsi="Times New Roman"/>
                <w:sz w:val="24"/>
              </w:rPr>
              <w:t>прослу</w:t>
            </w:r>
            <w:proofErr w:type="spellEnd"/>
            <w:r>
              <w:rPr>
                <w:rFonts w:ascii="Times New Roman" w:hAnsi="Times New Roman"/>
                <w:sz w:val="24"/>
              </w:rPr>
              <w:t xml:space="preserve"> </w:t>
            </w:r>
            <w:proofErr w:type="spellStart"/>
            <w:r>
              <w:rPr>
                <w:rFonts w:ascii="Times New Roman" w:hAnsi="Times New Roman"/>
                <w:sz w:val="24"/>
              </w:rPr>
              <w:t>шивание</w:t>
            </w:r>
            <w:proofErr w:type="spellEnd"/>
            <w:r>
              <w:rPr>
                <w:rFonts w:ascii="Times New Roman" w:hAnsi="Times New Roman"/>
                <w:sz w:val="24"/>
              </w:rPr>
              <w:t xml:space="preserve"> аудио, рассматривание иллюстраций, мультфильмы (короткие), музыкальные 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Реализация Программы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658"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17.00-19.00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самостоятельная деятельность, уход домой</w:t>
            </w:r>
          </w:p>
        </w:tc>
        <w:tc>
          <w:tcPr>
            <w:tcW w:w="53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Подвижные игры, наблюдения, с/р игры, свободная деятельность, общение с педагогом.</w:t>
            </w:r>
          </w:p>
          <w:p w:rsidR="00E16AEA" w:rsidRDefault="00230570">
            <w:pPr>
              <w:spacing w:after="0" w:line="240" w:lineRule="auto"/>
              <w:ind w:right="73"/>
              <w:jc w:val="both"/>
              <w:rPr>
                <w:rFonts w:ascii="Times New Roman" w:hAnsi="Times New Roman"/>
                <w:sz w:val="24"/>
              </w:rPr>
            </w:pPr>
            <w:r>
              <w:rPr>
                <w:rFonts w:ascii="Times New Roman" w:hAnsi="Times New Roman"/>
                <w:sz w:val="24"/>
              </w:rPr>
              <w:t>- Спокойные игры, общение с родителями.</w:t>
            </w:r>
          </w:p>
          <w:p w:rsidR="00E16AEA" w:rsidRDefault="00E16AEA">
            <w:pPr>
              <w:spacing w:after="0" w:line="240" w:lineRule="auto"/>
              <w:ind w:right="73"/>
              <w:jc w:val="both"/>
              <w:rPr>
                <w:rFonts w:ascii="Times New Roman" w:hAnsi="Times New Roman"/>
                <w:sz w:val="24"/>
              </w:rPr>
            </w:pP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Режим дня для группы 4-5 лет (средняя)</w:t>
      </w:r>
    </w:p>
    <w:p w:rsidR="00E16AEA" w:rsidRDefault="00E16AEA">
      <w:pPr>
        <w:spacing w:after="0" w:line="240" w:lineRule="auto"/>
        <w:ind w:right="73" w:firstLine="567"/>
        <w:jc w:val="both"/>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7"/>
        <w:gridCol w:w="2385"/>
        <w:gridCol w:w="5303"/>
      </w:tblGrid>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 (на основе ФОП ДО)</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7.00-8.30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Прием детей, игры, самостоятельная </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утренняя гимнастика</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Pr>
                <w:rFonts w:ascii="Times New Roman" w:hAnsi="Times New Roman"/>
                <w:sz w:val="24"/>
              </w:rPr>
              <w:t>инд.работа</w:t>
            </w:r>
            <w:proofErr w:type="spellEnd"/>
            <w:r>
              <w:rPr>
                <w:rFonts w:ascii="Times New Roman" w:hAnsi="Times New Roman"/>
                <w:sz w:val="24"/>
              </w:rPr>
              <w:t>, продуктивная деятельность.</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8.30-9.00</w:t>
            </w:r>
          </w:p>
          <w:p w:rsidR="00E16AEA" w:rsidRDefault="00E16AEA">
            <w:pPr>
              <w:spacing w:after="0" w:line="240" w:lineRule="auto"/>
              <w:ind w:right="73"/>
              <w:jc w:val="both"/>
              <w:rPr>
                <w:rFonts w:ascii="Times New Roman" w:hAnsi="Times New Roman"/>
                <w:sz w:val="24"/>
              </w:rPr>
            </w:pP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Завтрак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9.00-9.50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Занятия</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Занятия (24.11-24.14): </w:t>
            </w:r>
          </w:p>
          <w:p w:rsidR="00E16AEA" w:rsidRDefault="00230570">
            <w:pPr>
              <w:spacing w:after="0" w:line="240" w:lineRule="auto"/>
              <w:ind w:right="73"/>
              <w:jc w:val="both"/>
              <w:rPr>
                <w:rFonts w:ascii="Times New Roman" w:hAnsi="Times New Roman"/>
                <w:sz w:val="24"/>
              </w:rPr>
            </w:pPr>
            <w:r>
              <w:rPr>
                <w:rFonts w:ascii="Times New Roman" w:hAnsi="Times New Roman"/>
                <w:sz w:val="24"/>
              </w:rPr>
              <w:t>Образовательные ситуации, тематические события, проблемно-обучающие ситуации, интегрированные занятия</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9.50-10.05</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Игры</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10.05-10.15</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Второй завтрак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137"/>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 Приучение к аккуратности во время приема пищи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10.15-12.30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 прогулке, прогулка, возвращение</w:t>
            </w:r>
          </w:p>
          <w:p w:rsidR="00E16AEA" w:rsidRDefault="00E16AEA">
            <w:pPr>
              <w:spacing w:after="0" w:line="240" w:lineRule="auto"/>
              <w:ind w:right="73"/>
              <w:jc w:val="both"/>
              <w:rPr>
                <w:rFonts w:ascii="Times New Roman" w:hAnsi="Times New Roman"/>
                <w:sz w:val="24"/>
              </w:rPr>
            </w:pP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Наблюдения, подвижные и спортивные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игры, эксперименты, с/р и конструктивные игры с природным материалом, труд на участке,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ind w:right="73"/>
              <w:jc w:val="both"/>
              <w:rPr>
                <w:rFonts w:ascii="Times New Roman" w:hAnsi="Times New Roman"/>
                <w:sz w:val="24"/>
              </w:rPr>
            </w:pPr>
            <w:r>
              <w:rPr>
                <w:rFonts w:ascii="Times New Roman" w:hAnsi="Times New Roman"/>
                <w:sz w:val="24"/>
              </w:rPr>
              <w:t>Реализация Программы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12.30-13.00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Обед</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ко сну</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Развитие навыков раздевания, тихие игры</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13.00-15.30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27"/>
              <w:rPr>
                <w:rFonts w:ascii="Times New Roman" w:hAnsi="Times New Roman"/>
                <w:sz w:val="24"/>
              </w:rPr>
            </w:pPr>
            <w:r>
              <w:rPr>
                <w:rFonts w:ascii="Times New Roman" w:hAnsi="Times New Roman"/>
                <w:sz w:val="24"/>
              </w:rPr>
              <w:t>Дневной сон</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Чтение перед сном</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15.30-16.00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27"/>
              <w:rPr>
                <w:rFonts w:ascii="Times New Roman" w:hAnsi="Times New Roman"/>
                <w:sz w:val="24"/>
              </w:rPr>
            </w:pPr>
            <w:r>
              <w:rPr>
                <w:rFonts w:ascii="Times New Roman" w:hAnsi="Times New Roman"/>
                <w:sz w:val="24"/>
              </w:rPr>
              <w:t>Подъем, закаливание</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Закаливающие процедуры после сна (облегченная одежда, ходьба по дорожкам, умывание прохладной водой)</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16.00-16.30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Уплотненный полдник</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16.30-17.00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самостоятельная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детей</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мастерские.</w:t>
            </w:r>
          </w:p>
          <w:p w:rsidR="00E16AEA" w:rsidRDefault="00230570">
            <w:pPr>
              <w:spacing w:after="0" w:line="240" w:lineRule="auto"/>
              <w:ind w:right="73"/>
              <w:rPr>
                <w:rFonts w:ascii="Times New Roman" w:hAnsi="Times New Roman"/>
                <w:sz w:val="24"/>
              </w:rPr>
            </w:pPr>
            <w:r>
              <w:rPr>
                <w:rFonts w:ascii="Times New Roman" w:hAnsi="Times New Roman"/>
                <w:sz w:val="24"/>
              </w:rPr>
              <w:t>Культурные практики: игровые, продуктивные, познавательно-исследовательские, чтение х/л</w:t>
            </w:r>
          </w:p>
          <w:p w:rsidR="00E16AEA" w:rsidRDefault="00230570">
            <w:pPr>
              <w:spacing w:after="0" w:line="240" w:lineRule="auto"/>
              <w:ind w:right="73"/>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17.00-19.00</w:t>
            </w:r>
          </w:p>
        </w:tc>
        <w:tc>
          <w:tcPr>
            <w:tcW w:w="238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самостоятельная деятельность,</w:t>
            </w:r>
            <w:r>
              <w:rPr>
                <w:rFonts w:ascii="Calibri" w:hAnsi="Calibri"/>
              </w:rPr>
              <w:t xml:space="preserve"> </w:t>
            </w:r>
            <w:r>
              <w:rPr>
                <w:rFonts w:ascii="Times New Roman" w:hAnsi="Times New Roman"/>
                <w:sz w:val="24"/>
              </w:rPr>
              <w:t>уход домой</w:t>
            </w:r>
          </w:p>
        </w:tc>
        <w:tc>
          <w:tcPr>
            <w:tcW w:w="5303"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Подвижные игры, свободная игровая деятельность, наблюдения</w:t>
            </w:r>
          </w:p>
          <w:p w:rsidR="00E16AEA" w:rsidRDefault="00230570">
            <w:pPr>
              <w:spacing w:after="0" w:line="240" w:lineRule="auto"/>
              <w:ind w:right="73"/>
              <w:rPr>
                <w:rFonts w:ascii="Times New Roman" w:hAnsi="Times New Roman"/>
                <w:sz w:val="24"/>
              </w:rPr>
            </w:pPr>
            <w:r>
              <w:rPr>
                <w:rFonts w:ascii="Times New Roman" w:hAnsi="Times New Roman"/>
                <w:sz w:val="24"/>
              </w:rPr>
              <w:t>-Спокойные игры, общение с родителями</w:t>
            </w:r>
          </w:p>
          <w:p w:rsidR="00E16AEA" w:rsidRDefault="00E16AEA">
            <w:pPr>
              <w:spacing w:after="0" w:line="240" w:lineRule="auto"/>
              <w:ind w:right="73"/>
              <w:jc w:val="both"/>
              <w:rPr>
                <w:rFonts w:ascii="Times New Roman" w:hAnsi="Times New Roman"/>
                <w:sz w:val="24"/>
              </w:rPr>
            </w:pP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Режим дня для группы 5-6 лет (старшая)</w:t>
      </w:r>
    </w:p>
    <w:p w:rsidR="00E16AEA" w:rsidRDefault="00E16AEA">
      <w:pPr>
        <w:spacing w:after="0" w:line="240" w:lineRule="auto"/>
        <w:ind w:right="73" w:firstLine="567"/>
        <w:jc w:val="both"/>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7"/>
        <w:gridCol w:w="2652"/>
        <w:gridCol w:w="5036"/>
      </w:tblGrid>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bookmarkStart w:id="12" w:name="_emr9colqh0uk"/>
            <w:bookmarkEnd w:id="12"/>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 (на основе ФОП ДО)</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7.00-8.30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Прием детей, игры, самостоятельная деятельность, утренняя гимнастика</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Разнообразные игры (с/р, </w:t>
            </w:r>
            <w:proofErr w:type="spellStart"/>
            <w:r>
              <w:rPr>
                <w:rFonts w:ascii="Times New Roman" w:hAnsi="Times New Roman"/>
                <w:sz w:val="24"/>
              </w:rPr>
              <w:t>дид</w:t>
            </w:r>
            <w:proofErr w:type="spellEnd"/>
            <w:r>
              <w:rPr>
                <w:rFonts w:ascii="Times New Roman" w:hAnsi="Times New Roman"/>
                <w:sz w:val="24"/>
              </w:rPr>
              <w:t xml:space="preserve">., </w:t>
            </w:r>
            <w:proofErr w:type="spellStart"/>
            <w:r>
              <w:rPr>
                <w:rFonts w:ascii="Times New Roman" w:hAnsi="Times New Roman"/>
                <w:sz w:val="24"/>
              </w:rPr>
              <w:t>подв</w:t>
            </w:r>
            <w:proofErr w:type="spellEnd"/>
            <w:r>
              <w:rPr>
                <w:rFonts w:ascii="Times New Roman" w:hAnsi="Times New Roman"/>
                <w:sz w:val="24"/>
              </w:rPr>
              <w:t xml:space="preserve">., муз., </w:t>
            </w:r>
            <w:proofErr w:type="spellStart"/>
            <w:r>
              <w:rPr>
                <w:rFonts w:ascii="Times New Roman" w:hAnsi="Times New Roman"/>
                <w:sz w:val="24"/>
              </w:rPr>
              <w:t>режис</w:t>
            </w:r>
            <w:proofErr w:type="spellEnd"/>
            <w:r>
              <w:rPr>
                <w:rFonts w:ascii="Times New Roman" w:hAnsi="Times New Roman"/>
                <w:sz w:val="24"/>
              </w:rPr>
              <w:t>.) инд. и в подгруппах, утренний круг (планирование дня), развивающие беседы, проблемные ситуации (поведение, здоровье),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наблюдения, дежурства, </w:t>
            </w:r>
            <w:proofErr w:type="spellStart"/>
            <w:r>
              <w:rPr>
                <w:rFonts w:ascii="Times New Roman" w:hAnsi="Times New Roman"/>
                <w:sz w:val="24"/>
              </w:rPr>
              <w:t>инд.работа</w:t>
            </w:r>
            <w:proofErr w:type="spellEnd"/>
            <w:r>
              <w:rPr>
                <w:rFonts w:ascii="Times New Roman" w:hAnsi="Times New Roman"/>
                <w:sz w:val="24"/>
              </w:rPr>
              <w:t>, продуктивная деятельность</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8.30-9.00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Завтрак</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9.00-10.00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Занятия</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Занятия (24.11-24.14): </w:t>
            </w:r>
          </w:p>
          <w:p w:rsidR="00E16AEA" w:rsidRDefault="00230570">
            <w:pPr>
              <w:spacing w:after="0" w:line="240" w:lineRule="auto"/>
              <w:ind w:right="73"/>
              <w:jc w:val="both"/>
              <w:rPr>
                <w:rFonts w:ascii="Times New Roman" w:hAnsi="Times New Roman"/>
                <w:sz w:val="24"/>
              </w:rPr>
            </w:pPr>
            <w:r>
              <w:rPr>
                <w:rFonts w:ascii="Times New Roman" w:hAnsi="Times New Roman"/>
                <w:sz w:val="24"/>
              </w:rPr>
              <w:t>Образовательные ситуации, проблемно-обучающие ситуации, интегрированные занятия, творческие и исследовательские проекты</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10.00-10.10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Второй завтрак</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Развитие аккуратности во время приема пищи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10.10-12.30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возвращение</w:t>
            </w:r>
          </w:p>
          <w:p w:rsidR="00E16AEA" w:rsidRDefault="00E16AEA">
            <w:pPr>
              <w:spacing w:after="0" w:line="240" w:lineRule="auto"/>
              <w:ind w:right="73"/>
              <w:rPr>
                <w:rFonts w:ascii="Times New Roman" w:hAnsi="Times New Roman"/>
                <w:sz w:val="24"/>
              </w:rPr>
            </w:pP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материала), трудовая деятельность,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ind w:right="73"/>
              <w:jc w:val="both"/>
              <w:rPr>
                <w:rFonts w:ascii="Times New Roman" w:hAnsi="Times New Roman"/>
                <w:sz w:val="24"/>
              </w:rPr>
            </w:pPr>
            <w:r>
              <w:rPr>
                <w:rFonts w:ascii="Times New Roman" w:hAnsi="Times New Roman"/>
                <w:sz w:val="24"/>
              </w:rPr>
              <w:t>Реализация Программы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12.30-13.00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Обед</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13.00-15.30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Дневной сон </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Чтение перед сном. </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15.30-16.00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Подъем, закаливание</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Закаливающие процедуры </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16.00-16.30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Уплотненный полдник</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16.30-16.55</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Занятие</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Занятия (24.11-24.14): </w:t>
            </w:r>
          </w:p>
          <w:p w:rsidR="00E16AEA" w:rsidRDefault="00230570">
            <w:pPr>
              <w:spacing w:after="0" w:line="240" w:lineRule="auto"/>
              <w:ind w:right="73"/>
              <w:jc w:val="both"/>
              <w:rPr>
                <w:rFonts w:ascii="Times New Roman" w:hAnsi="Times New Roman"/>
                <w:sz w:val="24"/>
              </w:rPr>
            </w:pPr>
            <w:r>
              <w:rPr>
                <w:rFonts w:ascii="Times New Roman" w:hAnsi="Times New Roman"/>
                <w:sz w:val="24"/>
              </w:rPr>
              <w:t>Образовательные ситуации, проблемно-обучающие ситуации, интегрированные занятия, творческие и исследовательские проекты</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16.55-17.30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самостоятельная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детей</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Вторая половина дня (24.16, 24.18-24.19): </w:t>
            </w:r>
          </w:p>
          <w:p w:rsidR="00E16AEA" w:rsidRDefault="00230570">
            <w:pPr>
              <w:spacing w:after="0" w:line="240" w:lineRule="auto"/>
              <w:ind w:right="73"/>
              <w:jc w:val="both"/>
              <w:rPr>
                <w:rFonts w:ascii="Times New Roman" w:hAnsi="Times New Roman"/>
                <w:sz w:val="24"/>
              </w:rPr>
            </w:pPr>
            <w:r>
              <w:rPr>
                <w:rFonts w:ascii="Times New Roman" w:hAnsi="Times New Roman"/>
                <w:sz w:val="24"/>
              </w:rPr>
              <w:t>Труд (изготовление игрушек, стирка кукольного белья), чтение, аудиозаписи,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иллюстрации.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Культурные практики: игровые, продуктивные, познавательно-исследовательские, чтение х/л</w:t>
            </w:r>
          </w:p>
          <w:p w:rsidR="00E16AEA" w:rsidRDefault="00230570">
            <w:pPr>
              <w:spacing w:after="0" w:line="240" w:lineRule="auto"/>
              <w:ind w:right="73"/>
              <w:jc w:val="both"/>
              <w:rPr>
                <w:rFonts w:ascii="Times New Roman" w:hAnsi="Times New Roman"/>
                <w:sz w:val="24"/>
              </w:rPr>
            </w:pPr>
            <w:r>
              <w:rPr>
                <w:rFonts w:ascii="Times New Roman" w:hAnsi="Times New Roman"/>
                <w:sz w:val="24"/>
              </w:rPr>
              <w:t>Реализация Программы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657"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17.30-19.00</w:t>
            </w:r>
          </w:p>
        </w:tc>
        <w:tc>
          <w:tcPr>
            <w:tcW w:w="265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 прогулке, прогулка, самостоятельная деятельность</w:t>
            </w:r>
          </w:p>
          <w:p w:rsidR="00E16AEA" w:rsidRDefault="00230570">
            <w:pPr>
              <w:spacing w:after="0" w:line="240" w:lineRule="auto"/>
              <w:ind w:right="73"/>
              <w:jc w:val="both"/>
              <w:rPr>
                <w:rFonts w:ascii="Times New Roman" w:hAnsi="Times New Roman"/>
                <w:sz w:val="24"/>
              </w:rPr>
            </w:pPr>
            <w:r>
              <w:rPr>
                <w:rFonts w:ascii="Times New Roman" w:hAnsi="Times New Roman"/>
                <w:sz w:val="24"/>
              </w:rPr>
              <w:t>Уход домой</w:t>
            </w:r>
          </w:p>
        </w:tc>
        <w:tc>
          <w:tcPr>
            <w:tcW w:w="5036"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Спортивные игры/упражнения, свободная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игровая деятельность (с/р, конструктивные), наблюдения.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-Спокойные игры, общение с родителями</w:t>
            </w:r>
          </w:p>
          <w:p w:rsidR="00E16AEA" w:rsidRDefault="00E16AEA">
            <w:pPr>
              <w:spacing w:after="0" w:line="240" w:lineRule="auto"/>
              <w:ind w:right="73"/>
              <w:jc w:val="both"/>
              <w:rPr>
                <w:rFonts w:ascii="Times New Roman" w:hAnsi="Times New Roman"/>
                <w:sz w:val="24"/>
              </w:rPr>
            </w:pP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jc w:val="both"/>
        <w:rPr>
          <w:rFonts w:ascii="Times New Roman" w:hAnsi="Times New Roman"/>
          <w:sz w:val="28"/>
        </w:rPr>
      </w:pPr>
      <w:r>
        <w:rPr>
          <w:rFonts w:ascii="Times New Roman" w:hAnsi="Times New Roman"/>
          <w:sz w:val="28"/>
        </w:rPr>
        <w:t>3.6.2. Теплый период</w:t>
      </w:r>
    </w:p>
    <w:p w:rsidR="00E16AEA" w:rsidRDefault="00230570">
      <w:pPr>
        <w:spacing w:after="0" w:line="240" w:lineRule="auto"/>
        <w:ind w:right="73"/>
        <w:jc w:val="both"/>
        <w:rPr>
          <w:rFonts w:ascii="Times New Roman" w:hAnsi="Times New Roman"/>
          <w:sz w:val="28"/>
        </w:rPr>
      </w:pPr>
      <w:r>
        <w:rPr>
          <w:rFonts w:ascii="Times New Roman" w:hAnsi="Times New Roman"/>
          <w:sz w:val="28"/>
        </w:rPr>
        <w:t>Режим дня в группе детей от 2-х до 3-х лет</w:t>
      </w:r>
    </w:p>
    <w:p w:rsidR="00E16AEA" w:rsidRDefault="00E16AEA">
      <w:pPr>
        <w:spacing w:after="0" w:line="240" w:lineRule="auto"/>
        <w:ind w:right="73"/>
        <w:jc w:val="both"/>
      </w:pPr>
    </w:p>
    <w:tbl>
      <w:tblPr>
        <w:tblStyle w:val="aff0"/>
        <w:tblW w:w="0" w:type="auto"/>
        <w:tblInd w:w="-176" w:type="dxa"/>
        <w:tblLayout w:type="fixed"/>
        <w:tblLook w:val="04A0" w:firstRow="1" w:lastRow="0" w:firstColumn="1" w:lastColumn="0" w:noHBand="0" w:noVBand="1"/>
      </w:tblPr>
      <w:tblGrid>
        <w:gridCol w:w="1844"/>
        <w:gridCol w:w="2409"/>
        <w:gridCol w:w="5245"/>
      </w:tblGrid>
      <w:tr w:rsidR="00E16AEA">
        <w:tc>
          <w:tcPr>
            <w:tcW w:w="1844"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40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245"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7.00-8.00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Прием детей, осмотр, игры, утренняя гимнастика</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Утренний отрезок времени:</w:t>
            </w:r>
          </w:p>
          <w:p w:rsidR="00E16AEA" w:rsidRDefault="00230570">
            <w:pPr>
              <w:spacing w:after="0" w:line="240" w:lineRule="auto"/>
              <w:ind w:right="73"/>
              <w:rPr>
                <w:rFonts w:ascii="Times New Roman" w:hAnsi="Times New Roman"/>
                <w:sz w:val="24"/>
              </w:rPr>
            </w:pPr>
            <w:r>
              <w:rPr>
                <w:rFonts w:ascii="Times New Roman" w:hAnsi="Times New Roman"/>
                <w:sz w:val="24"/>
              </w:rPr>
              <w:t>- Свободная игровая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Утренняя гимнастика в игровой форме</w:t>
            </w:r>
          </w:p>
          <w:p w:rsidR="00E16AEA" w:rsidRDefault="00230570">
            <w:pPr>
              <w:spacing w:after="0" w:line="240" w:lineRule="auto"/>
              <w:ind w:right="73"/>
              <w:rPr>
                <w:rFonts w:ascii="Times New Roman" w:hAnsi="Times New Roman"/>
                <w:sz w:val="24"/>
              </w:rPr>
            </w:pPr>
            <w:r>
              <w:rPr>
                <w:rFonts w:ascii="Times New Roman" w:hAnsi="Times New Roman"/>
                <w:sz w:val="24"/>
              </w:rPr>
              <w:t>- Индивидуальное общение с воспитателем</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8.00-8.30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завтраку, завтрак</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w:t>
            </w:r>
          </w:p>
          <w:p w:rsidR="00E16AEA" w:rsidRDefault="00230570">
            <w:pPr>
              <w:spacing w:after="0" w:line="240" w:lineRule="auto"/>
              <w:ind w:right="73"/>
              <w:rPr>
                <w:rFonts w:ascii="Times New Roman" w:hAnsi="Times New Roman"/>
                <w:sz w:val="24"/>
              </w:rPr>
            </w:pPr>
            <w:r>
              <w:rPr>
                <w:rFonts w:ascii="Times New Roman" w:hAnsi="Times New Roman"/>
                <w:sz w:val="24"/>
              </w:rPr>
              <w:t>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 Приучение к аккуратности во время приема 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rPr>
          <w:trHeight w:val="2494"/>
        </w:trPr>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8.30-11.30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Прогулка:</w:t>
            </w:r>
          </w:p>
          <w:p w:rsidR="00E16AEA" w:rsidRDefault="00230570">
            <w:pPr>
              <w:spacing w:after="0" w:line="240" w:lineRule="auto"/>
              <w:ind w:right="73"/>
              <w:rPr>
                <w:rFonts w:ascii="Times New Roman" w:hAnsi="Times New Roman"/>
                <w:sz w:val="24"/>
              </w:rPr>
            </w:pPr>
            <w:r>
              <w:rPr>
                <w:rFonts w:ascii="Times New Roman" w:hAnsi="Times New Roman"/>
                <w:sz w:val="24"/>
              </w:rPr>
              <w:t>- Наблюдения за природой</w:t>
            </w:r>
          </w:p>
          <w:p w:rsidR="00E16AEA" w:rsidRDefault="00230570">
            <w:pPr>
              <w:spacing w:after="0" w:line="240" w:lineRule="auto"/>
              <w:ind w:right="73"/>
              <w:rPr>
                <w:rFonts w:ascii="Times New Roman" w:hAnsi="Times New Roman"/>
                <w:sz w:val="24"/>
              </w:rPr>
            </w:pPr>
            <w:r>
              <w:rPr>
                <w:rFonts w:ascii="Times New Roman" w:hAnsi="Times New Roman"/>
                <w:sz w:val="24"/>
              </w:rPr>
              <w:t>- Подвижные игры</w:t>
            </w:r>
          </w:p>
          <w:p w:rsidR="00E16AEA" w:rsidRDefault="00230570">
            <w:pPr>
              <w:spacing w:after="0" w:line="240" w:lineRule="auto"/>
              <w:ind w:right="73"/>
              <w:rPr>
                <w:rFonts w:ascii="Times New Roman" w:hAnsi="Times New Roman"/>
                <w:sz w:val="24"/>
              </w:rPr>
            </w:pPr>
            <w:r>
              <w:rPr>
                <w:rFonts w:ascii="Times New Roman" w:hAnsi="Times New Roman"/>
                <w:sz w:val="24"/>
              </w:rPr>
              <w:t>- Самостоятельная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Индивидуальная работа</w:t>
            </w:r>
          </w:p>
          <w:p w:rsidR="00E16AEA" w:rsidRDefault="00230570">
            <w:pPr>
              <w:spacing w:after="0" w:line="240" w:lineRule="auto"/>
              <w:ind w:right="73"/>
              <w:rPr>
                <w:rFonts w:ascii="Times New Roman" w:hAnsi="Times New Roman"/>
                <w:sz w:val="24"/>
              </w:rPr>
            </w:pPr>
            <w:r>
              <w:rPr>
                <w:rFonts w:ascii="Times New Roman" w:hAnsi="Times New Roman"/>
                <w:sz w:val="24"/>
              </w:rPr>
              <w:t>Игровая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 Дидактические игры (вкладыши, </w:t>
            </w:r>
            <w:proofErr w:type="spellStart"/>
            <w:r>
              <w:rPr>
                <w:rFonts w:ascii="Times New Roman" w:hAnsi="Times New Roman"/>
                <w:sz w:val="24"/>
              </w:rPr>
              <w:t>сортеры</w:t>
            </w:r>
            <w:proofErr w:type="spellEnd"/>
            <w:r>
              <w:rPr>
                <w:rFonts w:ascii="Times New Roman" w:hAnsi="Times New Roman"/>
                <w:sz w:val="24"/>
              </w:rPr>
              <w:t>).</w:t>
            </w:r>
          </w:p>
          <w:p w:rsidR="00E16AEA" w:rsidRDefault="00230570">
            <w:pPr>
              <w:spacing w:after="0" w:line="240" w:lineRule="auto"/>
              <w:ind w:right="73"/>
              <w:rPr>
                <w:rFonts w:ascii="Times New Roman" w:hAnsi="Times New Roman"/>
                <w:sz w:val="24"/>
              </w:rPr>
            </w:pPr>
            <w:r>
              <w:rPr>
                <w:rFonts w:ascii="Times New Roman" w:hAnsi="Times New Roman"/>
                <w:sz w:val="24"/>
              </w:rPr>
              <w:t>- Подвижные игры с простыми правилами,</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 Музыкальные минутки (песенки, </w:t>
            </w:r>
            <w:proofErr w:type="spellStart"/>
            <w:r>
              <w:rPr>
                <w:rFonts w:ascii="Times New Roman" w:hAnsi="Times New Roman"/>
                <w:sz w:val="24"/>
              </w:rPr>
              <w:t>потешки</w:t>
            </w:r>
            <w:proofErr w:type="spellEnd"/>
            <w:r>
              <w:rPr>
                <w:rFonts w:ascii="Times New Roman" w:hAnsi="Times New Roman"/>
                <w:sz w:val="24"/>
              </w:rPr>
              <w:t>).</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10.00-10.15</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Второй завтрак</w:t>
            </w:r>
          </w:p>
        </w:tc>
        <w:tc>
          <w:tcPr>
            <w:tcW w:w="5245"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 Приучение к аккуратности во время приема пищи</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11.30-12.30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обеду, обед</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w:t>
            </w:r>
          </w:p>
          <w:p w:rsidR="00E16AEA" w:rsidRDefault="00230570">
            <w:pPr>
              <w:spacing w:after="0" w:line="240" w:lineRule="auto"/>
              <w:ind w:right="73"/>
              <w:rPr>
                <w:rFonts w:ascii="Times New Roman" w:hAnsi="Times New Roman"/>
                <w:sz w:val="24"/>
              </w:rPr>
            </w:pPr>
            <w:r>
              <w:rPr>
                <w:rFonts w:ascii="Times New Roman" w:hAnsi="Times New Roman"/>
                <w:sz w:val="24"/>
              </w:rPr>
              <w:t>самообслуживания:</w:t>
            </w:r>
          </w:p>
          <w:p w:rsidR="00E16AEA" w:rsidRDefault="00230570">
            <w:pPr>
              <w:spacing w:after="0" w:line="240" w:lineRule="auto"/>
              <w:ind w:right="-137"/>
              <w:rPr>
                <w:rFonts w:ascii="Times New Roman" w:hAnsi="Times New Roman"/>
                <w:sz w:val="24"/>
              </w:rPr>
            </w:pPr>
            <w:r>
              <w:rPr>
                <w:rFonts w:ascii="Times New Roman" w:hAnsi="Times New Roman"/>
                <w:sz w:val="24"/>
              </w:rPr>
              <w:t>- Приучение к аккуратности во время приема 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12.30-15.30</w:t>
            </w:r>
          </w:p>
        </w:tc>
        <w:tc>
          <w:tcPr>
            <w:tcW w:w="2409" w:type="dxa"/>
          </w:tcPr>
          <w:p w:rsidR="00E16AEA" w:rsidRDefault="00230570">
            <w:pPr>
              <w:spacing w:after="0" w:line="240" w:lineRule="auto"/>
              <w:ind w:right="-114"/>
              <w:rPr>
                <w:rFonts w:ascii="Times New Roman" w:hAnsi="Times New Roman"/>
                <w:sz w:val="24"/>
              </w:rPr>
            </w:pPr>
            <w:r>
              <w:rPr>
                <w:rFonts w:ascii="Times New Roman" w:hAnsi="Times New Roman"/>
                <w:sz w:val="24"/>
              </w:rPr>
              <w:t>Подготовка ко сну, дневной сон, постепенный подъем, оздоровительные процедуры</w:t>
            </w:r>
          </w:p>
        </w:tc>
        <w:tc>
          <w:tcPr>
            <w:tcW w:w="5245" w:type="dxa"/>
          </w:tcPr>
          <w:p w:rsidR="00E16AEA" w:rsidRDefault="00230570">
            <w:pPr>
              <w:spacing w:after="0" w:line="240" w:lineRule="auto"/>
              <w:rPr>
                <w:rFonts w:ascii="Times New Roman" w:hAnsi="Times New Roman"/>
                <w:sz w:val="24"/>
              </w:rPr>
            </w:pPr>
            <w:r>
              <w:rPr>
                <w:rFonts w:ascii="Times New Roman" w:hAnsi="Times New Roman"/>
                <w:sz w:val="24"/>
              </w:rPr>
              <w:t>- Чтение коротких сказок, слушание колыбельных</w:t>
            </w:r>
          </w:p>
          <w:p w:rsidR="00E16AEA" w:rsidRDefault="00230570">
            <w:pPr>
              <w:spacing w:after="0" w:line="240" w:lineRule="auto"/>
              <w:ind w:right="73"/>
              <w:rPr>
                <w:rFonts w:ascii="Times New Roman" w:hAnsi="Times New Roman"/>
                <w:sz w:val="24"/>
              </w:rPr>
            </w:pPr>
            <w:r>
              <w:rPr>
                <w:rFonts w:ascii="Times New Roman" w:hAnsi="Times New Roman"/>
                <w:sz w:val="24"/>
              </w:rPr>
              <w:t>- Закаливание (воздушные ванны, ходьба по</w:t>
            </w:r>
          </w:p>
          <w:p w:rsidR="00E16AEA" w:rsidRDefault="00230570">
            <w:pPr>
              <w:spacing w:after="0" w:line="240" w:lineRule="auto"/>
              <w:ind w:right="73"/>
              <w:rPr>
                <w:rFonts w:ascii="Times New Roman" w:hAnsi="Times New Roman"/>
                <w:sz w:val="24"/>
              </w:rPr>
            </w:pPr>
            <w:r>
              <w:rPr>
                <w:rFonts w:ascii="Times New Roman" w:hAnsi="Times New Roman"/>
                <w:sz w:val="24"/>
              </w:rPr>
              <w:t>массажным коврикам после сна)</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15.30-16.00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Полдник</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-Приучение к аккуратности во время приема</w:t>
            </w:r>
          </w:p>
          <w:p w:rsidR="00E16AEA" w:rsidRDefault="00230570">
            <w:pPr>
              <w:spacing w:after="0" w:line="240" w:lineRule="auto"/>
              <w:ind w:right="73"/>
              <w:rPr>
                <w:rFonts w:ascii="Times New Roman" w:hAnsi="Times New Roman"/>
                <w:sz w:val="24"/>
              </w:rPr>
            </w:pPr>
            <w:r>
              <w:rPr>
                <w:rFonts w:ascii="Times New Roman" w:hAnsi="Times New Roman"/>
                <w:sz w:val="24"/>
              </w:rPr>
              <w:t>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16.00-18.30</w:t>
            </w:r>
          </w:p>
        </w:tc>
        <w:tc>
          <w:tcPr>
            <w:tcW w:w="2409" w:type="dxa"/>
          </w:tcPr>
          <w:p w:rsidR="00E16AEA" w:rsidRDefault="00230570">
            <w:pPr>
              <w:tabs>
                <w:tab w:val="left" w:pos="2403"/>
              </w:tabs>
              <w:spacing w:after="0" w:line="240" w:lineRule="auto"/>
              <w:ind w:right="73"/>
              <w:rPr>
                <w:rFonts w:ascii="Times New Roman" w:hAnsi="Times New Roman"/>
                <w:sz w:val="24"/>
              </w:rPr>
            </w:pPr>
            <w:r>
              <w:rPr>
                <w:rFonts w:ascii="Times New Roman" w:hAnsi="Times New Roman"/>
                <w:sz w:val="24"/>
              </w:rPr>
              <w:t>Подготовка к прогулке, прогулка, возвращение с прогулки</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Самостоятельная деятельность:</w:t>
            </w:r>
          </w:p>
          <w:p w:rsidR="00E16AEA" w:rsidRDefault="00230570">
            <w:pPr>
              <w:spacing w:after="0" w:line="240" w:lineRule="auto"/>
              <w:ind w:right="73"/>
              <w:rPr>
                <w:rFonts w:ascii="Times New Roman" w:hAnsi="Times New Roman"/>
                <w:sz w:val="24"/>
              </w:rPr>
            </w:pPr>
            <w:r>
              <w:rPr>
                <w:rFonts w:ascii="Times New Roman" w:hAnsi="Times New Roman"/>
                <w:sz w:val="24"/>
              </w:rPr>
              <w:t xml:space="preserve">- Игры в центрах активности </w:t>
            </w:r>
          </w:p>
          <w:p w:rsidR="00E16AEA" w:rsidRDefault="00230570">
            <w:pPr>
              <w:spacing w:after="0" w:line="240" w:lineRule="auto"/>
              <w:ind w:right="73"/>
              <w:rPr>
                <w:rFonts w:ascii="Times New Roman" w:hAnsi="Times New Roman"/>
                <w:sz w:val="24"/>
              </w:rPr>
            </w:pPr>
            <w:r>
              <w:rPr>
                <w:rFonts w:ascii="Times New Roman" w:hAnsi="Times New Roman"/>
                <w:sz w:val="24"/>
              </w:rPr>
              <w:t>Вечерняя прогулка:</w:t>
            </w:r>
          </w:p>
          <w:p w:rsidR="00E16AEA" w:rsidRDefault="00230570">
            <w:pPr>
              <w:spacing w:after="0" w:line="240" w:lineRule="auto"/>
              <w:ind w:right="73"/>
              <w:rPr>
                <w:rFonts w:ascii="Times New Roman" w:hAnsi="Times New Roman"/>
                <w:sz w:val="24"/>
              </w:rPr>
            </w:pPr>
            <w:r>
              <w:rPr>
                <w:rFonts w:ascii="Times New Roman" w:hAnsi="Times New Roman"/>
                <w:sz w:val="24"/>
              </w:rPr>
              <w:t>- Спокойные игры</w:t>
            </w:r>
          </w:p>
          <w:p w:rsidR="00E16AEA" w:rsidRDefault="00230570">
            <w:pPr>
              <w:spacing w:after="0" w:line="240" w:lineRule="auto"/>
              <w:ind w:right="73"/>
              <w:rPr>
                <w:rFonts w:ascii="Times New Roman" w:hAnsi="Times New Roman"/>
                <w:sz w:val="24"/>
              </w:rPr>
            </w:pPr>
            <w:r>
              <w:rPr>
                <w:rFonts w:ascii="Times New Roman" w:hAnsi="Times New Roman"/>
                <w:sz w:val="24"/>
              </w:rPr>
              <w:t>- Наблюдения за вечерними изменениями в</w:t>
            </w:r>
          </w:p>
          <w:p w:rsidR="00E16AEA" w:rsidRDefault="00230570">
            <w:pPr>
              <w:spacing w:after="0" w:line="240" w:lineRule="auto"/>
              <w:ind w:right="73"/>
              <w:rPr>
                <w:rFonts w:ascii="Times New Roman" w:hAnsi="Times New Roman"/>
                <w:sz w:val="24"/>
              </w:rPr>
            </w:pPr>
            <w:r>
              <w:rPr>
                <w:rFonts w:ascii="Times New Roman" w:hAnsi="Times New Roman"/>
                <w:sz w:val="24"/>
              </w:rPr>
              <w:t>природе</w:t>
            </w:r>
          </w:p>
          <w:p w:rsidR="00E16AEA" w:rsidRDefault="00E16AEA">
            <w:pPr>
              <w:spacing w:after="0" w:line="240" w:lineRule="auto"/>
              <w:ind w:right="73"/>
              <w:rPr>
                <w:rFonts w:ascii="Times New Roman" w:hAnsi="Times New Roman"/>
                <w:sz w:val="24"/>
              </w:rPr>
            </w:pP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18.30-19.00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Ужин, уход домой</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Формирование КГН и навыков</w:t>
            </w:r>
          </w:p>
          <w:p w:rsidR="00E16AEA" w:rsidRDefault="00230570">
            <w:pPr>
              <w:spacing w:after="0" w:line="240" w:lineRule="auto"/>
              <w:ind w:right="73"/>
              <w:rPr>
                <w:rFonts w:ascii="Times New Roman" w:hAnsi="Times New Roman"/>
                <w:sz w:val="24"/>
              </w:rPr>
            </w:pPr>
            <w:r>
              <w:rPr>
                <w:rFonts w:ascii="Times New Roman" w:hAnsi="Times New Roman"/>
                <w:sz w:val="24"/>
              </w:rPr>
              <w:t>самообслуживания:</w:t>
            </w:r>
          </w:p>
          <w:p w:rsidR="00E16AEA" w:rsidRDefault="00230570">
            <w:pPr>
              <w:spacing w:after="0" w:line="240" w:lineRule="auto"/>
              <w:ind w:right="73"/>
              <w:rPr>
                <w:rFonts w:ascii="Times New Roman" w:hAnsi="Times New Roman"/>
                <w:sz w:val="24"/>
              </w:rPr>
            </w:pPr>
            <w:r>
              <w:rPr>
                <w:rFonts w:ascii="Times New Roman" w:hAnsi="Times New Roman"/>
                <w:sz w:val="24"/>
              </w:rPr>
              <w:t>-Приучение к аккуратности во время приема</w:t>
            </w:r>
          </w:p>
          <w:p w:rsidR="00E16AEA" w:rsidRDefault="00230570">
            <w:pPr>
              <w:spacing w:after="0" w:line="240" w:lineRule="auto"/>
              <w:ind w:right="73"/>
              <w:rPr>
                <w:rFonts w:ascii="Times New Roman" w:hAnsi="Times New Roman"/>
                <w:sz w:val="24"/>
              </w:rPr>
            </w:pPr>
            <w:r>
              <w:rPr>
                <w:rFonts w:ascii="Times New Roman" w:hAnsi="Times New Roman"/>
                <w:sz w:val="24"/>
              </w:rPr>
              <w:t>пищи.</w:t>
            </w:r>
          </w:p>
          <w:p w:rsidR="00E16AEA" w:rsidRDefault="00230570">
            <w:pPr>
              <w:spacing w:after="0" w:line="240" w:lineRule="auto"/>
              <w:ind w:right="73"/>
              <w:rPr>
                <w:rFonts w:ascii="Times New Roman" w:hAnsi="Times New Roman"/>
                <w:sz w:val="24"/>
              </w:rPr>
            </w:pPr>
            <w:r>
              <w:rPr>
                <w:rFonts w:ascii="Times New Roman" w:hAnsi="Times New Roman"/>
                <w:sz w:val="24"/>
              </w:rPr>
              <w:t>- Развитие навыка пользования ложкой</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до19.00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уход домой</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Спокойные игры, взаимодействие воспитателя с родителями</w:t>
            </w: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jc w:val="center"/>
        <w:rPr>
          <w:rFonts w:ascii="Times New Roman" w:hAnsi="Times New Roman"/>
          <w:sz w:val="28"/>
        </w:rPr>
      </w:pPr>
      <w:r>
        <w:rPr>
          <w:rFonts w:ascii="Times New Roman" w:hAnsi="Times New Roman"/>
          <w:sz w:val="28"/>
        </w:rPr>
        <w:t>Режим дня в дошкольных группах</w:t>
      </w:r>
    </w:p>
    <w:p w:rsidR="00E16AEA" w:rsidRDefault="00E16AEA">
      <w:pPr>
        <w:spacing w:after="0" w:line="240" w:lineRule="auto"/>
        <w:ind w:right="73"/>
        <w:jc w:val="center"/>
        <w:rPr>
          <w:rFonts w:ascii="Times New Roman" w:hAnsi="Times New Roman"/>
          <w:sz w:val="28"/>
        </w:rPr>
      </w:pPr>
    </w:p>
    <w:p w:rsidR="00E16AEA" w:rsidRDefault="00230570">
      <w:pPr>
        <w:spacing w:after="0" w:line="240" w:lineRule="auto"/>
        <w:ind w:right="73"/>
        <w:jc w:val="both"/>
        <w:rPr>
          <w:rFonts w:ascii="Times New Roman" w:hAnsi="Times New Roman"/>
          <w:sz w:val="28"/>
        </w:rPr>
      </w:pPr>
      <w:r>
        <w:rPr>
          <w:rFonts w:ascii="Times New Roman" w:hAnsi="Times New Roman"/>
          <w:sz w:val="28"/>
        </w:rPr>
        <w:t>Режим дня для группы 3-4 года (вторая младшая)</w:t>
      </w:r>
    </w:p>
    <w:p w:rsidR="00E16AEA" w:rsidRDefault="00E16AEA">
      <w:pPr>
        <w:spacing w:after="0" w:line="240" w:lineRule="auto"/>
        <w:ind w:right="73"/>
        <w:jc w:val="both"/>
        <w:rPr>
          <w:rFonts w:ascii="Times New Roman" w:hAnsi="Times New Roman"/>
          <w:sz w:val="28"/>
        </w:rPr>
      </w:pPr>
    </w:p>
    <w:tbl>
      <w:tblPr>
        <w:tblStyle w:val="aff0"/>
        <w:tblW w:w="0" w:type="auto"/>
        <w:tblInd w:w="-176" w:type="dxa"/>
        <w:tblLayout w:type="fixed"/>
        <w:tblLook w:val="04A0" w:firstRow="1" w:lastRow="0" w:firstColumn="1" w:lastColumn="0" w:noHBand="0" w:noVBand="1"/>
      </w:tblPr>
      <w:tblGrid>
        <w:gridCol w:w="1844"/>
        <w:gridCol w:w="2409"/>
        <w:gridCol w:w="5245"/>
      </w:tblGrid>
      <w:tr w:rsidR="00E16AEA">
        <w:tc>
          <w:tcPr>
            <w:tcW w:w="1844"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40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245"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 xml:space="preserve">Виды деятельности </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(на основе ФОП ДО)</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lastRenderedPageBreak/>
              <w:t>7.00-8.30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Прием детей, игры, самостоятельная деятельность, утренняя гимнастика</w:t>
            </w:r>
          </w:p>
        </w:tc>
        <w:tc>
          <w:tcPr>
            <w:tcW w:w="5245" w:type="dxa"/>
          </w:tcPr>
          <w:p w:rsidR="00E16AEA" w:rsidRDefault="00230570">
            <w:pPr>
              <w:tabs>
                <w:tab w:val="left" w:pos="5206"/>
              </w:tabs>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Игровые ситуации, индивидуальные игры, игры подгруппами (с/р, </w:t>
            </w:r>
            <w:proofErr w:type="spellStart"/>
            <w:r>
              <w:rPr>
                <w:rFonts w:ascii="Times New Roman" w:hAnsi="Times New Roman"/>
                <w:sz w:val="24"/>
              </w:rPr>
              <w:t>дид</w:t>
            </w:r>
            <w:proofErr w:type="spellEnd"/>
            <w:r>
              <w:rPr>
                <w:rFonts w:ascii="Times New Roman" w:hAnsi="Times New Roman"/>
                <w:sz w:val="24"/>
              </w:rPr>
              <w:t xml:space="preserve">., </w:t>
            </w:r>
            <w:proofErr w:type="spellStart"/>
            <w:r>
              <w:rPr>
                <w:rFonts w:ascii="Times New Roman" w:hAnsi="Times New Roman"/>
                <w:sz w:val="24"/>
              </w:rPr>
              <w:t>подв</w:t>
            </w:r>
            <w:proofErr w:type="spellEnd"/>
            <w:r>
              <w:rPr>
                <w:rFonts w:ascii="Times New Roman" w:hAnsi="Times New Roman"/>
                <w:sz w:val="24"/>
              </w:rPr>
              <w:t xml:space="preserve">., муз.), беседы, утренний круг, практические ситуации (КГН, правила поведения), наблюдения, трудовые поручения (простые), </w:t>
            </w:r>
            <w:proofErr w:type="spellStart"/>
            <w:r>
              <w:rPr>
                <w:rFonts w:ascii="Times New Roman" w:hAnsi="Times New Roman"/>
                <w:sz w:val="24"/>
              </w:rPr>
              <w:t>инд.работа</w:t>
            </w:r>
            <w:proofErr w:type="spellEnd"/>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8.30-9.00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Завтрак</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10.00-10.15</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Второй завтрак</w:t>
            </w:r>
          </w:p>
        </w:tc>
        <w:tc>
          <w:tcPr>
            <w:tcW w:w="5245" w:type="dxa"/>
          </w:tcPr>
          <w:p w:rsidR="00E16AEA" w:rsidRDefault="00230570">
            <w:pPr>
              <w:spacing w:after="0" w:line="240" w:lineRule="auto"/>
              <w:ind w:right="-137"/>
              <w:rPr>
                <w:rFonts w:ascii="Times New Roman" w:hAnsi="Times New Roman"/>
                <w:sz w:val="24"/>
              </w:rPr>
            </w:pPr>
            <w:r>
              <w:rPr>
                <w:rFonts w:ascii="Times New Roman" w:hAnsi="Times New Roman"/>
                <w:sz w:val="24"/>
              </w:rPr>
              <w:t>Формирование КГН и навыков самообслуживания:</w:t>
            </w:r>
          </w:p>
          <w:p w:rsidR="00E16AEA" w:rsidRDefault="00230570">
            <w:pPr>
              <w:spacing w:after="0" w:line="240" w:lineRule="auto"/>
              <w:ind w:right="-137"/>
              <w:rPr>
                <w:rFonts w:ascii="Times New Roman" w:hAnsi="Times New Roman"/>
                <w:sz w:val="24"/>
              </w:rPr>
            </w:pPr>
            <w:r>
              <w:rPr>
                <w:rFonts w:ascii="Times New Roman" w:hAnsi="Times New Roman"/>
                <w:sz w:val="24"/>
              </w:rPr>
              <w:t>- Приучение к аккуратности во время приема пищи</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9.00-12.00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возвращение</w:t>
            </w:r>
          </w:p>
        </w:tc>
        <w:tc>
          <w:tcPr>
            <w:tcW w:w="5245" w:type="dxa"/>
          </w:tcPr>
          <w:p w:rsidR="00E16AEA" w:rsidRDefault="00230570">
            <w:pPr>
              <w:spacing w:after="0" w:line="240" w:lineRule="auto"/>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jc w:val="both"/>
              <w:rPr>
                <w:rFonts w:ascii="Times New Roman" w:hAnsi="Times New Roman"/>
                <w:sz w:val="24"/>
              </w:rPr>
            </w:pPr>
            <w:r>
              <w:rPr>
                <w:rFonts w:ascii="Times New Roman" w:hAnsi="Times New Roman"/>
                <w:sz w:val="24"/>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12.00-12.30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Обед</w:t>
            </w:r>
          </w:p>
        </w:tc>
        <w:tc>
          <w:tcPr>
            <w:tcW w:w="5245"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12.30-15.30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ко сну, дневной сон, подъем, закаливание</w:t>
            </w:r>
          </w:p>
        </w:tc>
        <w:tc>
          <w:tcPr>
            <w:tcW w:w="5245"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15.30-16.00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Полдник</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Культура поведения за столом, самообслуживание</w:t>
            </w:r>
          </w:p>
        </w:tc>
      </w:tr>
      <w:tr w:rsidR="00E16AEA">
        <w:trPr>
          <w:trHeight w:val="2494"/>
        </w:trPr>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16.00-18.30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самостоятельная деятельность</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Самостоятельная деятельность</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Вторая половина дня (24.16):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Игровые ситуации в подгруппах, чтение, </w:t>
            </w:r>
            <w:proofErr w:type="spellStart"/>
            <w:r>
              <w:rPr>
                <w:rFonts w:ascii="Times New Roman" w:hAnsi="Times New Roman"/>
                <w:sz w:val="24"/>
              </w:rPr>
              <w:t>прослу</w:t>
            </w:r>
            <w:proofErr w:type="spellEnd"/>
            <w:r>
              <w:rPr>
                <w:rFonts w:ascii="Times New Roman" w:hAnsi="Times New Roman"/>
                <w:sz w:val="24"/>
              </w:rPr>
              <w:t xml:space="preserve"> </w:t>
            </w:r>
            <w:proofErr w:type="spellStart"/>
            <w:r>
              <w:rPr>
                <w:rFonts w:ascii="Times New Roman" w:hAnsi="Times New Roman"/>
                <w:sz w:val="24"/>
              </w:rPr>
              <w:t>шивание</w:t>
            </w:r>
            <w:proofErr w:type="spellEnd"/>
            <w:r>
              <w:rPr>
                <w:rFonts w:ascii="Times New Roman" w:hAnsi="Times New Roman"/>
                <w:sz w:val="24"/>
              </w:rPr>
              <w:t xml:space="preserve"> аудио, рассматривание иллюстраций, мультфильмы (короткие), музыкальные 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Подвижные игры, наблюдения, с/р игры, свободная деятельность, общение с педагогом.</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18.30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Ужин</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Культура поведения за столом</w:t>
            </w:r>
          </w:p>
        </w:tc>
      </w:tr>
      <w:tr w:rsidR="00E16AEA">
        <w:tc>
          <w:tcPr>
            <w:tcW w:w="1844" w:type="dxa"/>
          </w:tcPr>
          <w:p w:rsidR="00E16AEA" w:rsidRDefault="00230570">
            <w:pPr>
              <w:spacing w:after="0" w:line="240" w:lineRule="auto"/>
              <w:ind w:right="73"/>
              <w:rPr>
                <w:rFonts w:ascii="Times New Roman" w:hAnsi="Times New Roman"/>
                <w:sz w:val="24"/>
              </w:rPr>
            </w:pPr>
            <w:r>
              <w:rPr>
                <w:rFonts w:ascii="Times New Roman" w:hAnsi="Times New Roman"/>
                <w:sz w:val="24"/>
              </w:rPr>
              <w:t>до19.00</w:t>
            </w:r>
          </w:p>
        </w:tc>
        <w:tc>
          <w:tcPr>
            <w:tcW w:w="2409" w:type="dxa"/>
          </w:tcPr>
          <w:p w:rsidR="00E16AEA" w:rsidRDefault="00230570">
            <w:pPr>
              <w:spacing w:after="0" w:line="240" w:lineRule="auto"/>
              <w:ind w:right="73"/>
              <w:rPr>
                <w:rFonts w:ascii="Times New Roman" w:hAnsi="Times New Roman"/>
                <w:sz w:val="24"/>
              </w:rPr>
            </w:pPr>
            <w:r>
              <w:rPr>
                <w:rFonts w:ascii="Times New Roman" w:hAnsi="Times New Roman"/>
                <w:sz w:val="24"/>
              </w:rPr>
              <w:t>уход домой</w:t>
            </w:r>
          </w:p>
        </w:tc>
        <w:tc>
          <w:tcPr>
            <w:tcW w:w="5245" w:type="dxa"/>
          </w:tcPr>
          <w:p w:rsidR="00E16AEA" w:rsidRDefault="00230570">
            <w:pPr>
              <w:spacing w:after="0" w:line="240" w:lineRule="auto"/>
              <w:ind w:right="73"/>
              <w:rPr>
                <w:rFonts w:ascii="Times New Roman" w:hAnsi="Times New Roman"/>
                <w:sz w:val="24"/>
              </w:rPr>
            </w:pPr>
            <w:r>
              <w:rPr>
                <w:rFonts w:ascii="Times New Roman" w:hAnsi="Times New Roman"/>
                <w:sz w:val="24"/>
              </w:rPr>
              <w:t>Спокойные игры, общение с родителями.</w:t>
            </w:r>
          </w:p>
        </w:tc>
      </w:tr>
    </w:tbl>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Режим дня для группы 4-5 лет (средняя)</w:t>
      </w:r>
    </w:p>
    <w:p w:rsidR="00E16AEA" w:rsidRDefault="00E16AEA">
      <w:pPr>
        <w:spacing w:after="0" w:line="240" w:lineRule="auto"/>
        <w:ind w:right="73" w:firstLine="567"/>
        <w:jc w:val="both"/>
        <w:rPr>
          <w:rFonts w:ascii="Times New Roman" w:hAnsi="Times New Roman"/>
          <w:sz w:val="28"/>
        </w:rPr>
      </w:pPr>
    </w:p>
    <w:tbl>
      <w:tblPr>
        <w:tblStyle w:val="aff0"/>
        <w:tblW w:w="0" w:type="auto"/>
        <w:tblInd w:w="-176" w:type="dxa"/>
        <w:tblLayout w:type="fixed"/>
        <w:tblLook w:val="04A0" w:firstRow="1" w:lastRow="0" w:firstColumn="1" w:lastColumn="0" w:noHBand="0" w:noVBand="1"/>
      </w:tblPr>
      <w:tblGrid>
        <w:gridCol w:w="1844"/>
        <w:gridCol w:w="2409"/>
        <w:gridCol w:w="5416"/>
      </w:tblGrid>
      <w:tr w:rsidR="00E16AEA">
        <w:tc>
          <w:tcPr>
            <w:tcW w:w="1844"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409"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416"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 (на основе ФОП ДО)</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7.00-8.30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Прием детей, игры, самостоятельная </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утренняя гимнастика</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w:t>
            </w:r>
            <w:r>
              <w:rPr>
                <w:rFonts w:ascii="Times New Roman" w:hAnsi="Times New Roman"/>
                <w:sz w:val="24"/>
              </w:rPr>
              <w:lastRenderedPageBreak/>
              <w:t xml:space="preserve">наблюдения, дежурства, </w:t>
            </w:r>
            <w:proofErr w:type="spellStart"/>
            <w:r>
              <w:rPr>
                <w:rFonts w:ascii="Times New Roman" w:hAnsi="Times New Roman"/>
                <w:sz w:val="24"/>
              </w:rPr>
              <w:t>инд.работа</w:t>
            </w:r>
            <w:proofErr w:type="spellEnd"/>
            <w:r>
              <w:rPr>
                <w:rFonts w:ascii="Times New Roman" w:hAnsi="Times New Roman"/>
                <w:sz w:val="24"/>
              </w:rPr>
              <w:t>, продуктивная деятельность.</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8.30-9.00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Завтрак</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9.00-12.20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 прогулке, прогулка, возвращение</w:t>
            </w:r>
          </w:p>
          <w:p w:rsidR="00E16AEA" w:rsidRDefault="00230570">
            <w:pPr>
              <w:spacing w:after="0" w:line="240" w:lineRule="auto"/>
              <w:ind w:right="73"/>
              <w:jc w:val="both"/>
              <w:rPr>
                <w:rFonts w:ascii="Times New Roman" w:hAnsi="Times New Roman"/>
                <w:sz w:val="24"/>
              </w:rPr>
            </w:pPr>
            <w:r>
              <w:rPr>
                <w:rFonts w:ascii="Times New Roman" w:hAnsi="Times New Roman"/>
                <w:sz w:val="24"/>
              </w:rPr>
              <w:t>Второй завтрак (10.05-10.20)</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Наблюдения, подвижные и спортивные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игры, эксперименты, с/р и конструктивные игры с природным материалом, труд на участке,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ind w:right="73"/>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12.20-13.00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Обед</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13.00-15.30</w:t>
            </w:r>
          </w:p>
        </w:tc>
        <w:tc>
          <w:tcPr>
            <w:tcW w:w="2409" w:type="dxa"/>
          </w:tcPr>
          <w:p w:rsidR="00E16AEA" w:rsidRDefault="00230570">
            <w:pPr>
              <w:spacing w:after="0" w:line="240" w:lineRule="auto"/>
              <w:ind w:right="27"/>
              <w:rPr>
                <w:rFonts w:ascii="Times New Roman" w:hAnsi="Times New Roman"/>
                <w:sz w:val="24"/>
              </w:rPr>
            </w:pPr>
            <w:r>
              <w:rPr>
                <w:rFonts w:ascii="Times New Roman" w:hAnsi="Times New Roman"/>
                <w:sz w:val="24"/>
              </w:rPr>
              <w:t>Подготовка ко сну, дневной сон, подъем, закаливание</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Чтение перед сном. Закаливающие процедуры после сна (облегченная одежда, ходьба по дорожкам, умывание прохладной водой)</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15.30-16.00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Полдник</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tc>
      </w:tr>
      <w:tr w:rsidR="00E16AEA">
        <w:trPr>
          <w:trHeight w:val="3598"/>
        </w:trPr>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16.00-18.30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самостоятельная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детей</w:t>
            </w:r>
          </w:p>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 самостоятельная деятельность</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мастерские.</w:t>
            </w:r>
          </w:p>
          <w:p w:rsidR="00E16AEA" w:rsidRDefault="00230570">
            <w:pPr>
              <w:spacing w:after="0" w:line="240" w:lineRule="auto"/>
              <w:ind w:right="73"/>
              <w:rPr>
                <w:rFonts w:ascii="Times New Roman" w:hAnsi="Times New Roman"/>
                <w:sz w:val="24"/>
              </w:rPr>
            </w:pPr>
            <w:r>
              <w:rPr>
                <w:rFonts w:ascii="Times New Roman" w:hAnsi="Times New Roman"/>
                <w:sz w:val="24"/>
              </w:rPr>
              <w:t>Культурные практики: игровые, продуктивные, познавательно-исследовательские, чтение х/л</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Подвижные игры, свободная игровая деятельность, наблюдения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18.30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Ужин</w:t>
            </w:r>
          </w:p>
        </w:tc>
        <w:tc>
          <w:tcPr>
            <w:tcW w:w="5416"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до19.00</w:t>
            </w:r>
          </w:p>
        </w:tc>
        <w:tc>
          <w:tcPr>
            <w:tcW w:w="2409"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уход домой</w:t>
            </w:r>
          </w:p>
        </w:tc>
        <w:tc>
          <w:tcPr>
            <w:tcW w:w="5416"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Спокойные игры, общение с родителями.</w:t>
            </w: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Режим дня для группы 5-6 лет (старшая)</w:t>
      </w:r>
    </w:p>
    <w:p w:rsidR="00E16AEA" w:rsidRDefault="00E16AEA">
      <w:pPr>
        <w:spacing w:after="0" w:line="240" w:lineRule="auto"/>
        <w:ind w:right="73" w:firstLine="567"/>
        <w:jc w:val="both"/>
        <w:rPr>
          <w:rFonts w:ascii="Times New Roman" w:hAnsi="Times New Roman"/>
          <w:sz w:val="28"/>
        </w:rPr>
      </w:pPr>
    </w:p>
    <w:tbl>
      <w:tblPr>
        <w:tblStyle w:val="aff0"/>
        <w:tblW w:w="0" w:type="auto"/>
        <w:tblInd w:w="-176" w:type="dxa"/>
        <w:tblLayout w:type="fixed"/>
        <w:tblLook w:val="04A0" w:firstRow="1" w:lastRow="0" w:firstColumn="1" w:lastColumn="0" w:noHBand="0" w:noVBand="1"/>
      </w:tblPr>
      <w:tblGrid>
        <w:gridCol w:w="1844"/>
        <w:gridCol w:w="2693"/>
        <w:gridCol w:w="5132"/>
      </w:tblGrid>
      <w:tr w:rsidR="00E16AEA">
        <w:tc>
          <w:tcPr>
            <w:tcW w:w="1844"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Временной</w:t>
            </w:r>
          </w:p>
          <w:p w:rsidR="00E16AEA" w:rsidRDefault="00230570">
            <w:pPr>
              <w:spacing w:after="0" w:line="240" w:lineRule="auto"/>
              <w:ind w:right="73"/>
              <w:jc w:val="center"/>
              <w:rPr>
                <w:rFonts w:ascii="Times New Roman" w:hAnsi="Times New Roman"/>
                <w:b/>
                <w:sz w:val="24"/>
              </w:rPr>
            </w:pPr>
            <w:r>
              <w:rPr>
                <w:rFonts w:ascii="Times New Roman" w:hAnsi="Times New Roman"/>
                <w:b/>
                <w:sz w:val="24"/>
              </w:rPr>
              <w:t>интервал</w:t>
            </w:r>
          </w:p>
        </w:tc>
        <w:tc>
          <w:tcPr>
            <w:tcW w:w="2693"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Режимный момент</w:t>
            </w:r>
          </w:p>
        </w:tc>
        <w:tc>
          <w:tcPr>
            <w:tcW w:w="5132" w:type="dxa"/>
          </w:tcPr>
          <w:p w:rsidR="00E16AEA" w:rsidRDefault="00230570">
            <w:pPr>
              <w:spacing w:after="0" w:line="240" w:lineRule="auto"/>
              <w:ind w:right="73"/>
              <w:jc w:val="center"/>
              <w:rPr>
                <w:rFonts w:ascii="Times New Roman" w:hAnsi="Times New Roman"/>
                <w:b/>
                <w:sz w:val="24"/>
              </w:rPr>
            </w:pPr>
            <w:r>
              <w:rPr>
                <w:rFonts w:ascii="Times New Roman" w:hAnsi="Times New Roman"/>
                <w:b/>
                <w:sz w:val="24"/>
              </w:rPr>
              <w:t>Виды деятельности (на основе ФОП ДО)</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7.00-8.30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Прием детей, игры, самостоятельная деятельность, утренняя гимнастика</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Утренний отрезок времени (24.9-24.10): Разнообразные игры (с/р, </w:t>
            </w:r>
            <w:proofErr w:type="spellStart"/>
            <w:r>
              <w:rPr>
                <w:rFonts w:ascii="Times New Roman" w:hAnsi="Times New Roman"/>
                <w:sz w:val="24"/>
              </w:rPr>
              <w:t>дид</w:t>
            </w:r>
            <w:proofErr w:type="spellEnd"/>
            <w:r>
              <w:rPr>
                <w:rFonts w:ascii="Times New Roman" w:hAnsi="Times New Roman"/>
                <w:sz w:val="24"/>
              </w:rPr>
              <w:t xml:space="preserve">., </w:t>
            </w:r>
            <w:proofErr w:type="spellStart"/>
            <w:r>
              <w:rPr>
                <w:rFonts w:ascii="Times New Roman" w:hAnsi="Times New Roman"/>
                <w:sz w:val="24"/>
              </w:rPr>
              <w:t>подв</w:t>
            </w:r>
            <w:proofErr w:type="spellEnd"/>
            <w:r>
              <w:rPr>
                <w:rFonts w:ascii="Times New Roman" w:hAnsi="Times New Roman"/>
                <w:sz w:val="24"/>
              </w:rPr>
              <w:t xml:space="preserve">., муз., </w:t>
            </w:r>
            <w:proofErr w:type="spellStart"/>
            <w:r>
              <w:rPr>
                <w:rFonts w:ascii="Times New Roman" w:hAnsi="Times New Roman"/>
                <w:sz w:val="24"/>
              </w:rPr>
              <w:t>режис</w:t>
            </w:r>
            <w:proofErr w:type="spellEnd"/>
            <w:r>
              <w:rPr>
                <w:rFonts w:ascii="Times New Roman" w:hAnsi="Times New Roman"/>
                <w:sz w:val="24"/>
              </w:rPr>
              <w:t>.) инд. и в подгруппах, утренний круг (планирование дня), развивающие беседы, проблемные ситуации (поведение, здоровье),</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наблюдения, дежурства, </w:t>
            </w:r>
            <w:proofErr w:type="spellStart"/>
            <w:r>
              <w:rPr>
                <w:rFonts w:ascii="Times New Roman" w:hAnsi="Times New Roman"/>
                <w:sz w:val="24"/>
              </w:rPr>
              <w:t>инд.работа</w:t>
            </w:r>
            <w:proofErr w:type="spellEnd"/>
            <w:r>
              <w:rPr>
                <w:rFonts w:ascii="Times New Roman" w:hAnsi="Times New Roman"/>
                <w:sz w:val="24"/>
              </w:rPr>
              <w:t>, продуктивная деятельность</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8.30-9.00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Завтрак</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9.00-12.30</w:t>
            </w:r>
          </w:p>
        </w:tc>
        <w:tc>
          <w:tcPr>
            <w:tcW w:w="2693" w:type="dxa"/>
          </w:tcPr>
          <w:p w:rsidR="00E16AEA" w:rsidRDefault="00230570">
            <w:pPr>
              <w:spacing w:after="0" w:line="240" w:lineRule="auto"/>
              <w:ind w:right="73"/>
              <w:rPr>
                <w:rFonts w:ascii="Times New Roman" w:hAnsi="Times New Roman"/>
                <w:sz w:val="24"/>
              </w:rPr>
            </w:pPr>
            <w:r>
              <w:rPr>
                <w:rFonts w:ascii="Times New Roman" w:hAnsi="Times New Roman"/>
                <w:sz w:val="24"/>
              </w:rPr>
              <w:t>Подготовка к прогулке, прогулка,</w:t>
            </w:r>
            <w:r>
              <w:rPr>
                <w:sz w:val="24"/>
              </w:rPr>
              <w:t xml:space="preserve"> </w:t>
            </w:r>
            <w:r>
              <w:rPr>
                <w:rFonts w:ascii="Times New Roman" w:hAnsi="Times New Roman"/>
                <w:sz w:val="24"/>
              </w:rPr>
              <w:t>возвращение</w:t>
            </w:r>
          </w:p>
          <w:p w:rsidR="00E16AEA" w:rsidRDefault="00230570">
            <w:pPr>
              <w:spacing w:after="0" w:line="240" w:lineRule="auto"/>
              <w:ind w:right="73"/>
              <w:rPr>
                <w:rFonts w:ascii="Times New Roman" w:hAnsi="Times New Roman"/>
                <w:sz w:val="24"/>
              </w:rPr>
            </w:pPr>
            <w:r>
              <w:rPr>
                <w:rFonts w:ascii="Times New Roman" w:hAnsi="Times New Roman"/>
                <w:sz w:val="24"/>
              </w:rPr>
              <w:lastRenderedPageBreak/>
              <w:t>Второй завтрак (10.15-</w:t>
            </w:r>
          </w:p>
          <w:p w:rsidR="00E16AEA" w:rsidRDefault="00230570">
            <w:pPr>
              <w:spacing w:after="0" w:line="240" w:lineRule="auto"/>
              <w:ind w:right="73"/>
              <w:rPr>
                <w:rFonts w:ascii="Times New Roman" w:hAnsi="Times New Roman"/>
                <w:sz w:val="24"/>
              </w:rPr>
            </w:pPr>
            <w:r>
              <w:rPr>
                <w:rFonts w:ascii="Times New Roman" w:hAnsi="Times New Roman"/>
                <w:sz w:val="24"/>
              </w:rPr>
              <w:t>10.30)</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Систематические наблюдения (установление связей и зависимостей), спортивные </w:t>
            </w:r>
            <w:r>
              <w:rPr>
                <w:rFonts w:ascii="Times New Roman" w:hAnsi="Times New Roman"/>
                <w:sz w:val="24"/>
              </w:rPr>
              <w:lastRenderedPageBreak/>
              <w:t>упражнения, эксперименты, конструктивные игры (создание построек из природного</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материала), трудовая деятельность, свободное общение, </w:t>
            </w:r>
            <w:proofErr w:type="spellStart"/>
            <w:proofErr w:type="gramStart"/>
            <w:r>
              <w:rPr>
                <w:rFonts w:ascii="Times New Roman" w:hAnsi="Times New Roman"/>
                <w:sz w:val="24"/>
              </w:rPr>
              <w:t>инд.работа</w:t>
            </w:r>
            <w:proofErr w:type="spellEnd"/>
            <w:proofErr w:type="gramEnd"/>
          </w:p>
          <w:p w:rsidR="00E16AEA" w:rsidRDefault="00230570">
            <w:pPr>
              <w:spacing w:after="0" w:line="240" w:lineRule="auto"/>
              <w:ind w:right="73"/>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(наблюдения, п/и)</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lastRenderedPageBreak/>
              <w:t>12.30-13.00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Обед</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 самообслуживание, дежурства</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13.00-15.30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ко сну, дневной сон, подъем, закаливание</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Чтение перед сном. </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Закаливающие процедуры </w:t>
            </w:r>
          </w:p>
          <w:p w:rsidR="00E16AEA" w:rsidRDefault="00E16AEA">
            <w:pPr>
              <w:spacing w:after="0" w:line="240" w:lineRule="auto"/>
              <w:ind w:right="73"/>
              <w:jc w:val="both"/>
              <w:rPr>
                <w:rFonts w:ascii="Times New Roman" w:hAnsi="Times New Roman"/>
                <w:sz w:val="24"/>
              </w:rPr>
            </w:pP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15.30-16.00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Полдник</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p w:rsidR="00E16AEA" w:rsidRDefault="00E16AEA">
            <w:pPr>
              <w:spacing w:after="0" w:line="240" w:lineRule="auto"/>
              <w:ind w:right="73"/>
              <w:jc w:val="both"/>
              <w:rPr>
                <w:rFonts w:ascii="Times New Roman" w:hAnsi="Times New Roman"/>
                <w:sz w:val="24"/>
              </w:rPr>
            </w:pPr>
          </w:p>
        </w:tc>
      </w:tr>
      <w:tr w:rsidR="00E16AEA">
        <w:trPr>
          <w:trHeight w:val="3322"/>
        </w:trPr>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16.00-18.30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Игры,</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самостоятельная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деятельность детей</w:t>
            </w:r>
          </w:p>
          <w:p w:rsidR="00E16AEA" w:rsidRDefault="00230570">
            <w:pPr>
              <w:spacing w:after="0" w:line="240" w:lineRule="auto"/>
              <w:ind w:right="73"/>
              <w:jc w:val="both"/>
              <w:rPr>
                <w:rFonts w:ascii="Times New Roman" w:hAnsi="Times New Roman"/>
                <w:sz w:val="24"/>
              </w:rPr>
            </w:pPr>
            <w:r>
              <w:rPr>
                <w:rFonts w:ascii="Times New Roman" w:hAnsi="Times New Roman"/>
                <w:sz w:val="24"/>
              </w:rPr>
              <w:t>Подготовка к прогулке, прогулка, самостоятельная деятельность</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Самостоятельная деятельность (24.17): </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Игры по выбору в центрах активности.</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Вторая половина дня (24.16, 24.18-24.19): </w:t>
            </w:r>
          </w:p>
          <w:p w:rsidR="00E16AEA" w:rsidRDefault="00230570">
            <w:pPr>
              <w:spacing w:after="0" w:line="240" w:lineRule="auto"/>
              <w:ind w:right="73"/>
              <w:jc w:val="both"/>
              <w:rPr>
                <w:rFonts w:ascii="Times New Roman" w:hAnsi="Times New Roman"/>
                <w:sz w:val="24"/>
              </w:rPr>
            </w:pPr>
            <w:r>
              <w:rPr>
                <w:rFonts w:ascii="Times New Roman" w:hAnsi="Times New Roman"/>
                <w:sz w:val="24"/>
              </w:rPr>
              <w:t>Труд (изготовление игрушек, стирка кукольного белья), чтение, аудиозаписи,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иллюстрации.</w:t>
            </w:r>
          </w:p>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Культурные практики: игровые, продуктивные, познавательно-исследовательские, чтение х/л</w:t>
            </w:r>
          </w:p>
          <w:p w:rsidR="00E16AEA" w:rsidRDefault="00230570">
            <w:pPr>
              <w:spacing w:after="0" w:line="240" w:lineRule="auto"/>
              <w:ind w:right="73"/>
              <w:jc w:val="both"/>
              <w:rPr>
                <w:rFonts w:ascii="Times New Roman" w:hAnsi="Times New Roman"/>
                <w:sz w:val="24"/>
              </w:rPr>
            </w:pPr>
            <w:r>
              <w:rPr>
                <w:rFonts w:ascii="Times New Roman" w:hAnsi="Times New Roman"/>
                <w:sz w:val="24"/>
              </w:rPr>
              <w:t xml:space="preserve">Прогулка (24.15): </w:t>
            </w:r>
          </w:p>
          <w:p w:rsidR="00E16AEA" w:rsidRDefault="00230570">
            <w:pPr>
              <w:spacing w:after="0" w:line="240" w:lineRule="auto"/>
              <w:ind w:right="73"/>
              <w:jc w:val="both"/>
              <w:rPr>
                <w:rFonts w:ascii="Times New Roman" w:hAnsi="Times New Roman"/>
                <w:sz w:val="24"/>
              </w:rPr>
            </w:pPr>
            <w:r>
              <w:rPr>
                <w:rFonts w:ascii="Times New Roman" w:hAnsi="Times New Roman"/>
                <w:sz w:val="24"/>
              </w:rPr>
              <w:t>Спортивные игры/упражнения, свободная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игровая деятельность (с/р, конструктивные), наблюдения.</w:t>
            </w:r>
          </w:p>
          <w:p w:rsidR="00E16AEA" w:rsidRDefault="00230570">
            <w:pPr>
              <w:spacing w:after="0" w:line="240" w:lineRule="auto"/>
              <w:ind w:right="73"/>
              <w:jc w:val="both"/>
              <w:rPr>
                <w:rFonts w:ascii="Times New Roman" w:hAnsi="Times New Roman"/>
                <w:sz w:val="24"/>
              </w:rPr>
            </w:pPr>
            <w:r>
              <w:rPr>
                <w:rFonts w:ascii="Times New Roman" w:hAnsi="Times New Roman"/>
                <w:sz w:val="24"/>
              </w:rPr>
              <w:t>Программа «</w:t>
            </w:r>
            <w:proofErr w:type="spellStart"/>
            <w:r>
              <w:rPr>
                <w:rFonts w:ascii="Times New Roman" w:hAnsi="Times New Roman"/>
                <w:sz w:val="24"/>
              </w:rPr>
              <w:t>Ненан</w:t>
            </w:r>
            <w:proofErr w:type="spellEnd"/>
            <w:r>
              <w:rPr>
                <w:rFonts w:ascii="Times New Roman" w:hAnsi="Times New Roman"/>
                <w:sz w:val="24"/>
              </w:rPr>
              <w:t xml:space="preserve"> </w:t>
            </w:r>
            <w:proofErr w:type="spellStart"/>
            <w:r>
              <w:rPr>
                <w:rFonts w:ascii="Times New Roman" w:hAnsi="Times New Roman"/>
                <w:sz w:val="24"/>
              </w:rPr>
              <w:t>мотт</w:t>
            </w:r>
            <w:proofErr w:type="spellEnd"/>
            <w:r>
              <w:rPr>
                <w:rFonts w:ascii="Times New Roman" w:hAnsi="Times New Roman"/>
                <w:sz w:val="24"/>
              </w:rPr>
              <w:t xml:space="preserve"> – сан </w:t>
            </w:r>
            <w:proofErr w:type="spellStart"/>
            <w:r>
              <w:rPr>
                <w:rFonts w:ascii="Times New Roman" w:hAnsi="Times New Roman"/>
                <w:sz w:val="24"/>
              </w:rPr>
              <w:t>дозалла</w:t>
            </w:r>
            <w:proofErr w:type="spellEnd"/>
            <w:r>
              <w:rPr>
                <w:rFonts w:ascii="Times New Roman" w:hAnsi="Times New Roman"/>
                <w:sz w:val="24"/>
              </w:rPr>
              <w:t>» (чтение, беседы, п/и)</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18.30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Ужин</w:t>
            </w:r>
          </w:p>
        </w:tc>
        <w:tc>
          <w:tcPr>
            <w:tcW w:w="5132"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Культура поведения за столом</w:t>
            </w:r>
          </w:p>
        </w:tc>
      </w:tr>
      <w:tr w:rsidR="00E16AEA">
        <w:tc>
          <w:tcPr>
            <w:tcW w:w="1844"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до19.00</w:t>
            </w:r>
          </w:p>
        </w:tc>
        <w:tc>
          <w:tcPr>
            <w:tcW w:w="2693" w:type="dxa"/>
          </w:tcPr>
          <w:p w:rsidR="00E16AEA" w:rsidRDefault="00230570">
            <w:pPr>
              <w:spacing w:after="0" w:line="240" w:lineRule="auto"/>
              <w:ind w:right="73"/>
              <w:jc w:val="both"/>
              <w:rPr>
                <w:rFonts w:ascii="Times New Roman" w:hAnsi="Times New Roman"/>
                <w:sz w:val="24"/>
              </w:rPr>
            </w:pPr>
            <w:r>
              <w:rPr>
                <w:rFonts w:ascii="Times New Roman" w:hAnsi="Times New Roman"/>
                <w:sz w:val="24"/>
              </w:rPr>
              <w:t>Уход домой</w:t>
            </w:r>
          </w:p>
        </w:tc>
        <w:tc>
          <w:tcPr>
            <w:tcW w:w="5132" w:type="dxa"/>
          </w:tcPr>
          <w:p w:rsidR="00E16AEA" w:rsidRDefault="00230570">
            <w:pPr>
              <w:spacing w:after="0" w:line="240" w:lineRule="auto"/>
              <w:ind w:right="73"/>
              <w:jc w:val="center"/>
              <w:rPr>
                <w:rFonts w:ascii="Times New Roman" w:hAnsi="Times New Roman"/>
                <w:sz w:val="24"/>
              </w:rPr>
            </w:pPr>
            <w:r>
              <w:rPr>
                <w:rFonts w:ascii="Times New Roman" w:hAnsi="Times New Roman"/>
                <w:sz w:val="24"/>
              </w:rPr>
              <w:t>Спокойные игры, общение с родителями.</w:t>
            </w:r>
          </w:p>
        </w:tc>
      </w:tr>
    </w:tbl>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 xml:space="preserve">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медицинская сестра, педагоги, родители (законные представители) </w:t>
      </w:r>
    </w:p>
    <w:p w:rsidR="00E16AEA" w:rsidRDefault="00230570">
      <w:pPr>
        <w:spacing w:after="0" w:line="240" w:lineRule="auto"/>
        <w:ind w:right="73" w:firstLine="567"/>
        <w:jc w:val="both"/>
        <w:rPr>
          <w:rFonts w:ascii="Times New Roman" w:hAnsi="Times New Roman"/>
          <w:b/>
          <w:i/>
          <w:sz w:val="28"/>
        </w:rPr>
      </w:pPr>
      <w:r>
        <w:rPr>
          <w:rFonts w:ascii="Times New Roman" w:hAnsi="Times New Roman"/>
          <w:b/>
          <w:i/>
          <w:sz w:val="28"/>
        </w:rPr>
        <w:t>Часть, формируемая участниками образовательных отношений:</w:t>
      </w:r>
    </w:p>
    <w:p w:rsidR="00E16AEA" w:rsidRDefault="00230570">
      <w:pPr>
        <w:spacing w:after="0" w:line="240" w:lineRule="auto"/>
        <w:ind w:right="73" w:firstLine="567"/>
        <w:jc w:val="both"/>
        <w:rPr>
          <w:rFonts w:ascii="Times New Roman" w:hAnsi="Times New Roman"/>
          <w:i/>
          <w:sz w:val="28"/>
        </w:rPr>
      </w:pPr>
      <w:r>
        <w:rPr>
          <w:rFonts w:ascii="Times New Roman" w:hAnsi="Times New Roman"/>
          <w:i/>
          <w:sz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E16AEA" w:rsidRDefault="00E16AEA">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1D46D9" w:rsidRDefault="001D46D9">
      <w:pPr>
        <w:spacing w:after="0" w:line="240" w:lineRule="auto"/>
        <w:ind w:right="73" w:firstLine="567"/>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lastRenderedPageBreak/>
        <w:t>3.7.  Модель содержания КТП по возрастным группам</w:t>
      </w: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Модель составлена в соответствии с требованиями СанПиН1.2.3685-21</w:t>
      </w:r>
    </w:p>
    <w:p w:rsidR="00E16AEA" w:rsidRDefault="00E16AEA">
      <w:pPr>
        <w:spacing w:after="0" w:line="240" w:lineRule="auto"/>
        <w:ind w:right="73" w:firstLine="567"/>
        <w:jc w:val="both"/>
        <w:rPr>
          <w:rFonts w:ascii="Times New Roman" w:hAnsi="Times New Roman"/>
          <w:b/>
          <w:sz w:val="28"/>
        </w:rPr>
      </w:pPr>
    </w:p>
    <w:p w:rsidR="00E16AEA" w:rsidRDefault="00230570">
      <w:pPr>
        <w:spacing w:after="0" w:line="240" w:lineRule="auto"/>
        <w:jc w:val="center"/>
      </w:pPr>
      <w:r>
        <w:rPr>
          <w:rFonts w:ascii="Times New Roman" w:hAnsi="Times New Roman"/>
          <w:sz w:val="28"/>
        </w:rPr>
        <w:t xml:space="preserve">Модель КТП </w:t>
      </w:r>
      <w:bookmarkStart w:id="13" w:name="_Hlk236667001"/>
      <w:r>
        <w:rPr>
          <w:rFonts w:ascii="Times New Roman" w:hAnsi="Times New Roman"/>
          <w:sz w:val="28"/>
        </w:rPr>
        <w:t>группа раннего возраста</w:t>
      </w:r>
      <w:bookmarkEnd w:id="13"/>
      <w:r>
        <w:rPr>
          <w:rFonts w:ascii="Times New Roman" w:hAnsi="Times New Roman"/>
          <w:sz w:val="28"/>
        </w:rPr>
        <w:t xml:space="preserve"> (2-3 года)</w:t>
      </w:r>
    </w:p>
    <w:p w:rsidR="00E16AEA" w:rsidRDefault="00230570">
      <w:pPr>
        <w:spacing w:after="0" w:line="240" w:lineRule="auto"/>
        <w:jc w:val="center"/>
        <w:rPr>
          <w:rFonts w:ascii="Times New Roman" w:hAnsi="Times New Roman"/>
          <w:sz w:val="28"/>
        </w:rPr>
      </w:pPr>
      <w:r>
        <w:rPr>
          <w:rFonts w:ascii="Times New Roman" w:hAnsi="Times New Roman"/>
          <w:sz w:val="28"/>
        </w:rPr>
        <w:t>(продолжительность одного занятия 10 мин)</w:t>
      </w:r>
    </w:p>
    <w:p w:rsidR="00E16AEA" w:rsidRDefault="00E16AEA">
      <w:pPr>
        <w:spacing w:after="0" w:line="240" w:lineRule="auto"/>
      </w:pPr>
    </w:p>
    <w:tbl>
      <w:tblPr>
        <w:tblStyle w:val="100"/>
        <w:tblW w:w="0" w:type="auto"/>
        <w:tblLayout w:type="fixed"/>
        <w:tblLook w:val="04A0" w:firstRow="1" w:lastRow="0" w:firstColumn="1" w:lastColumn="0" w:noHBand="0" w:noVBand="1"/>
      </w:tblPr>
      <w:tblGrid>
        <w:gridCol w:w="4503"/>
        <w:gridCol w:w="3118"/>
        <w:gridCol w:w="1134"/>
        <w:gridCol w:w="851"/>
      </w:tblGrid>
      <w:tr w:rsidR="00E16AEA">
        <w:tc>
          <w:tcPr>
            <w:tcW w:w="4503"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Образовательная область</w:t>
            </w:r>
          </w:p>
        </w:tc>
        <w:tc>
          <w:tcPr>
            <w:tcW w:w="3118"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Подраздел образовательной области</w:t>
            </w:r>
          </w:p>
        </w:tc>
        <w:tc>
          <w:tcPr>
            <w:tcW w:w="1985" w:type="dxa"/>
            <w:gridSpan w:val="2"/>
          </w:tcPr>
          <w:p w:rsidR="00E16AEA" w:rsidRDefault="00230570">
            <w:pPr>
              <w:spacing w:after="0" w:line="240" w:lineRule="auto"/>
              <w:jc w:val="center"/>
              <w:rPr>
                <w:rFonts w:ascii="Times New Roman" w:hAnsi="Times New Roman"/>
                <w:b/>
                <w:sz w:val="24"/>
              </w:rPr>
            </w:pPr>
            <w:r>
              <w:rPr>
                <w:rFonts w:ascii="Times New Roman" w:hAnsi="Times New Roman"/>
                <w:b/>
                <w:sz w:val="24"/>
              </w:rPr>
              <w:t>Общее количество занятий</w:t>
            </w:r>
          </w:p>
        </w:tc>
      </w:tr>
      <w:tr w:rsidR="00E16AEA">
        <w:tc>
          <w:tcPr>
            <w:tcW w:w="4503" w:type="dxa"/>
            <w:vMerge/>
          </w:tcPr>
          <w:p w:rsidR="00E16AEA" w:rsidRDefault="00E16AEA"/>
        </w:tc>
        <w:tc>
          <w:tcPr>
            <w:tcW w:w="3118" w:type="dxa"/>
            <w:vMerge/>
          </w:tcPr>
          <w:p w:rsidR="00E16AEA" w:rsidRDefault="00E16AEA"/>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неделя</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год</w:t>
            </w:r>
          </w:p>
        </w:tc>
      </w:tr>
      <w:tr w:rsidR="00E16AEA">
        <w:tc>
          <w:tcPr>
            <w:tcW w:w="4503" w:type="dxa"/>
          </w:tcPr>
          <w:p w:rsidR="00E16AEA" w:rsidRDefault="00230570">
            <w:pPr>
              <w:spacing w:after="0" w:line="240" w:lineRule="auto"/>
              <w:rPr>
                <w:rFonts w:ascii="Times New Roman" w:hAnsi="Times New Roman"/>
                <w:sz w:val="24"/>
              </w:rPr>
            </w:pPr>
            <w:r>
              <w:rPr>
                <w:rFonts w:ascii="Times New Roman" w:hAnsi="Times New Roman"/>
                <w:sz w:val="24"/>
              </w:rPr>
              <w:t>Социально-коммуникативное развитие</w:t>
            </w:r>
          </w:p>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Социальные отношения</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vMerge w:val="restart"/>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развитие</w:t>
            </w:r>
          </w:p>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Сенсорные эталоны и познавательные действия</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vMerge/>
          </w:tcPr>
          <w:p w:rsidR="00E16AEA" w:rsidRDefault="00E16AEA"/>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Окружающий мир/Природа</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tcPr>
          <w:p w:rsidR="00E16AEA" w:rsidRDefault="00230570">
            <w:pPr>
              <w:spacing w:after="0" w:line="240" w:lineRule="auto"/>
              <w:rPr>
                <w:rFonts w:ascii="Times New Roman" w:hAnsi="Times New Roman"/>
                <w:sz w:val="24"/>
              </w:rPr>
            </w:pPr>
            <w:r>
              <w:rPr>
                <w:rFonts w:ascii="Times New Roman" w:hAnsi="Times New Roman"/>
                <w:sz w:val="24"/>
              </w:rPr>
              <w:t>Речевое развитие</w:t>
            </w:r>
          </w:p>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словаря, связная речь, грамматический строй и звуковая культура речи</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vMerge w:val="restart"/>
          </w:tcPr>
          <w:p w:rsidR="00E16AEA" w:rsidRDefault="00230570">
            <w:pPr>
              <w:spacing w:after="0" w:line="240" w:lineRule="auto"/>
              <w:rPr>
                <w:rFonts w:ascii="Times New Roman" w:hAnsi="Times New Roman"/>
                <w:sz w:val="24"/>
              </w:rPr>
            </w:pPr>
            <w:r>
              <w:rPr>
                <w:rFonts w:ascii="Times New Roman" w:hAnsi="Times New Roman"/>
                <w:sz w:val="24"/>
              </w:rPr>
              <w:t>Художественно-эстетическое развитие</w:t>
            </w:r>
          </w:p>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Рисование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vMerge/>
          </w:tcPr>
          <w:p w:rsidR="00E16AEA" w:rsidRDefault="00E16AEA"/>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Лепка/аппликация</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4503" w:type="dxa"/>
            <w:vMerge/>
          </w:tcPr>
          <w:p w:rsidR="00E16AEA" w:rsidRDefault="00E16AEA"/>
        </w:tc>
        <w:tc>
          <w:tcPr>
            <w:tcW w:w="3118" w:type="dxa"/>
          </w:tcPr>
          <w:p w:rsidR="00E16AEA" w:rsidRDefault="00230570">
            <w:pPr>
              <w:spacing w:after="0" w:line="240" w:lineRule="auto"/>
              <w:rPr>
                <w:rFonts w:ascii="Times New Roman" w:hAnsi="Times New Roman"/>
                <w:sz w:val="24"/>
              </w:rPr>
            </w:pPr>
            <w:r>
              <w:rPr>
                <w:rFonts w:ascii="Times New Roman" w:hAnsi="Times New Roman"/>
                <w:sz w:val="24"/>
              </w:rPr>
              <w:t>Музыкальная деятельность</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7621" w:type="dxa"/>
            <w:gridSpan w:val="2"/>
          </w:tcPr>
          <w:p w:rsidR="00E16AEA" w:rsidRDefault="00230570">
            <w:pPr>
              <w:spacing w:after="0" w:line="240" w:lineRule="auto"/>
              <w:rPr>
                <w:rFonts w:ascii="Times New Roman" w:hAnsi="Times New Roman"/>
                <w:sz w:val="24"/>
              </w:rPr>
            </w:pPr>
            <w:r>
              <w:rPr>
                <w:rFonts w:ascii="Times New Roman" w:hAnsi="Times New Roman"/>
                <w:sz w:val="24"/>
              </w:rPr>
              <w:t>Физическое развитие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7621" w:type="dxa"/>
            <w:gridSpan w:val="2"/>
          </w:tcPr>
          <w:p w:rsidR="00E16AEA" w:rsidRDefault="00230570">
            <w:pPr>
              <w:spacing w:after="0" w:line="240" w:lineRule="auto"/>
              <w:rPr>
                <w:rFonts w:ascii="Times New Roman" w:hAnsi="Times New Roman"/>
                <w:sz w:val="24"/>
              </w:rPr>
            </w:pPr>
            <w:r>
              <w:rPr>
                <w:rFonts w:ascii="Times New Roman" w:hAnsi="Times New Roman"/>
                <w:sz w:val="24"/>
              </w:rPr>
              <w:t>Всего</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10</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360</w:t>
            </w:r>
          </w:p>
        </w:tc>
      </w:tr>
    </w:tbl>
    <w:p w:rsidR="00E16AEA" w:rsidRDefault="00E16AEA">
      <w:pPr>
        <w:spacing w:after="0" w:line="240" w:lineRule="auto"/>
        <w:rPr>
          <w:rFonts w:ascii="Times New Roman" w:hAnsi="Times New Roman"/>
          <w:sz w:val="28"/>
        </w:rPr>
      </w:pPr>
    </w:p>
    <w:p w:rsidR="00E16AEA" w:rsidRDefault="00230570">
      <w:pPr>
        <w:spacing w:after="0" w:line="240" w:lineRule="auto"/>
        <w:jc w:val="center"/>
        <w:rPr>
          <w:rFonts w:ascii="Times New Roman" w:hAnsi="Times New Roman"/>
          <w:sz w:val="28"/>
        </w:rPr>
      </w:pPr>
      <w:r>
        <w:rPr>
          <w:rFonts w:ascii="Times New Roman" w:hAnsi="Times New Roman"/>
          <w:sz w:val="28"/>
        </w:rPr>
        <w:t xml:space="preserve">Модель КТП </w:t>
      </w:r>
      <w:bookmarkStart w:id="14" w:name="_Hlk236667213"/>
      <w:r>
        <w:rPr>
          <w:rFonts w:ascii="Times New Roman" w:hAnsi="Times New Roman"/>
          <w:sz w:val="28"/>
        </w:rPr>
        <w:t>младшая группа</w:t>
      </w:r>
      <w:bookmarkEnd w:id="14"/>
      <w:r>
        <w:rPr>
          <w:rFonts w:ascii="Times New Roman" w:hAnsi="Times New Roman"/>
          <w:sz w:val="28"/>
        </w:rPr>
        <w:t xml:space="preserve"> (3-4 года)</w:t>
      </w:r>
    </w:p>
    <w:p w:rsidR="00E16AEA" w:rsidRDefault="00230570">
      <w:pPr>
        <w:spacing w:after="0" w:line="240" w:lineRule="auto"/>
        <w:jc w:val="center"/>
        <w:rPr>
          <w:rFonts w:ascii="Times New Roman" w:hAnsi="Times New Roman"/>
          <w:sz w:val="28"/>
        </w:rPr>
      </w:pPr>
      <w:r>
        <w:rPr>
          <w:rFonts w:ascii="Times New Roman" w:hAnsi="Times New Roman"/>
          <w:sz w:val="28"/>
        </w:rPr>
        <w:t>(продолжительность одного занятия 15 мин)</w:t>
      </w:r>
    </w:p>
    <w:p w:rsidR="00E16AEA" w:rsidRDefault="00E16AEA">
      <w:pPr>
        <w:spacing w:after="0" w:line="240" w:lineRule="auto"/>
        <w:jc w:val="center"/>
        <w:rPr>
          <w:rFonts w:ascii="Times New Roman" w:hAnsi="Times New Roman"/>
          <w:sz w:val="28"/>
        </w:rPr>
      </w:pPr>
    </w:p>
    <w:tbl>
      <w:tblPr>
        <w:tblStyle w:val="100"/>
        <w:tblW w:w="0" w:type="auto"/>
        <w:tblLayout w:type="fixed"/>
        <w:tblLook w:val="04A0" w:firstRow="1" w:lastRow="0" w:firstColumn="1" w:lastColumn="0" w:noHBand="0" w:noVBand="1"/>
      </w:tblPr>
      <w:tblGrid>
        <w:gridCol w:w="3510"/>
        <w:gridCol w:w="4111"/>
        <w:gridCol w:w="1134"/>
        <w:gridCol w:w="851"/>
      </w:tblGrid>
      <w:tr w:rsidR="00E16AEA">
        <w:tc>
          <w:tcPr>
            <w:tcW w:w="3510"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Образовательная область</w:t>
            </w:r>
          </w:p>
        </w:tc>
        <w:tc>
          <w:tcPr>
            <w:tcW w:w="4111"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Подраздел образовательной области</w:t>
            </w:r>
          </w:p>
        </w:tc>
        <w:tc>
          <w:tcPr>
            <w:tcW w:w="1985" w:type="dxa"/>
            <w:gridSpan w:val="2"/>
          </w:tcPr>
          <w:p w:rsidR="00E16AEA" w:rsidRDefault="00230570">
            <w:pPr>
              <w:spacing w:after="0" w:line="240" w:lineRule="auto"/>
              <w:jc w:val="center"/>
              <w:rPr>
                <w:rFonts w:ascii="Times New Roman" w:hAnsi="Times New Roman"/>
                <w:b/>
                <w:sz w:val="24"/>
              </w:rPr>
            </w:pPr>
            <w:r>
              <w:rPr>
                <w:rFonts w:ascii="Times New Roman" w:hAnsi="Times New Roman"/>
                <w:b/>
                <w:sz w:val="24"/>
              </w:rPr>
              <w:t>Общее количество занятий</w:t>
            </w:r>
          </w:p>
        </w:tc>
      </w:tr>
      <w:tr w:rsidR="00E16AEA">
        <w:tc>
          <w:tcPr>
            <w:tcW w:w="3510" w:type="dxa"/>
            <w:vMerge/>
          </w:tcPr>
          <w:p w:rsidR="00E16AEA" w:rsidRDefault="00E16AEA"/>
        </w:tc>
        <w:tc>
          <w:tcPr>
            <w:tcW w:w="4111" w:type="dxa"/>
            <w:vMerge/>
          </w:tcPr>
          <w:p w:rsidR="00E16AEA" w:rsidRDefault="00E16AEA"/>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неделя</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год</w:t>
            </w:r>
          </w:p>
        </w:tc>
      </w:tr>
      <w:tr w:rsidR="00E16AEA">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Социально-коммуникативное развитие</w:t>
            </w:r>
          </w:p>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Социальные отношения/Формирование гражданственности и патриотизма</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развитие</w:t>
            </w:r>
          </w:p>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Математические представления</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Окружающий мир/Природа</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Речевое развитие</w:t>
            </w:r>
          </w:p>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Художественно-эстетическое развитие</w:t>
            </w:r>
          </w:p>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Рисование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Лепка/аппликация</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Музыкальная деятельность</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Региональный компонент</w:t>
            </w:r>
          </w:p>
        </w:tc>
        <w:tc>
          <w:tcPr>
            <w:tcW w:w="4111" w:type="dxa"/>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Речевое/</w:t>
            </w:r>
            <w:r>
              <w:rPr>
                <w:sz w:val="24"/>
              </w:rPr>
              <w:t xml:space="preserve"> </w:t>
            </w:r>
            <w:r>
              <w:rPr>
                <w:rFonts w:ascii="Times New Roman" w:hAnsi="Times New Roman"/>
                <w:sz w:val="24"/>
              </w:rPr>
              <w:t>Художественно-эстетическое развитие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7621" w:type="dxa"/>
            <w:gridSpan w:val="2"/>
          </w:tcPr>
          <w:p w:rsidR="00E16AEA" w:rsidRDefault="00230570">
            <w:pPr>
              <w:spacing w:after="0" w:line="240" w:lineRule="auto"/>
              <w:rPr>
                <w:rFonts w:ascii="Times New Roman" w:hAnsi="Times New Roman"/>
                <w:sz w:val="24"/>
              </w:rPr>
            </w:pPr>
            <w:r>
              <w:rPr>
                <w:rFonts w:ascii="Times New Roman" w:hAnsi="Times New Roman"/>
                <w:sz w:val="24"/>
              </w:rPr>
              <w:t>Физическое развитие</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7621" w:type="dxa"/>
            <w:gridSpan w:val="2"/>
          </w:tcPr>
          <w:p w:rsidR="00E16AEA" w:rsidRDefault="00230570">
            <w:pPr>
              <w:spacing w:after="0" w:line="240" w:lineRule="auto"/>
              <w:rPr>
                <w:rFonts w:ascii="Times New Roman" w:hAnsi="Times New Roman"/>
                <w:sz w:val="24"/>
              </w:rPr>
            </w:pPr>
            <w:r>
              <w:rPr>
                <w:rFonts w:ascii="Times New Roman" w:hAnsi="Times New Roman"/>
                <w:sz w:val="24"/>
              </w:rPr>
              <w:t>Всего</w:t>
            </w:r>
          </w:p>
        </w:tc>
        <w:tc>
          <w:tcPr>
            <w:tcW w:w="1134" w:type="dxa"/>
          </w:tcPr>
          <w:p w:rsidR="00E16AEA" w:rsidRDefault="00230570">
            <w:pPr>
              <w:spacing w:after="0" w:line="240" w:lineRule="auto"/>
              <w:rPr>
                <w:rFonts w:ascii="Times New Roman" w:hAnsi="Times New Roman"/>
                <w:sz w:val="24"/>
              </w:rPr>
            </w:pPr>
            <w:r>
              <w:rPr>
                <w:rFonts w:ascii="Times New Roman" w:hAnsi="Times New Roman"/>
                <w:sz w:val="24"/>
              </w:rPr>
              <w:t>10</w:t>
            </w:r>
          </w:p>
        </w:tc>
        <w:tc>
          <w:tcPr>
            <w:tcW w:w="851" w:type="dxa"/>
          </w:tcPr>
          <w:p w:rsidR="00E16AEA" w:rsidRDefault="00230570">
            <w:pPr>
              <w:spacing w:after="0" w:line="240" w:lineRule="auto"/>
              <w:rPr>
                <w:rFonts w:ascii="Times New Roman" w:hAnsi="Times New Roman"/>
                <w:sz w:val="24"/>
              </w:rPr>
            </w:pPr>
            <w:r>
              <w:rPr>
                <w:rFonts w:ascii="Times New Roman" w:hAnsi="Times New Roman"/>
                <w:sz w:val="24"/>
              </w:rPr>
              <w:t>360</w:t>
            </w:r>
          </w:p>
        </w:tc>
      </w:tr>
    </w:tbl>
    <w:p w:rsidR="00E16AEA" w:rsidRDefault="00E16AEA">
      <w:pPr>
        <w:spacing w:after="0" w:line="240" w:lineRule="auto"/>
        <w:rPr>
          <w:rFonts w:ascii="Times New Roman" w:hAnsi="Times New Roman"/>
          <w:sz w:val="28"/>
        </w:rPr>
      </w:pPr>
    </w:p>
    <w:p w:rsidR="00E16AEA" w:rsidRDefault="00230570">
      <w:pPr>
        <w:spacing w:after="0" w:line="240" w:lineRule="auto"/>
        <w:jc w:val="center"/>
        <w:rPr>
          <w:rFonts w:ascii="Times New Roman" w:hAnsi="Times New Roman"/>
          <w:sz w:val="28"/>
        </w:rPr>
      </w:pPr>
      <w:r>
        <w:rPr>
          <w:rFonts w:ascii="Times New Roman" w:hAnsi="Times New Roman"/>
          <w:sz w:val="28"/>
        </w:rPr>
        <w:t>Модель КТП средняя группа (4-5 лет)</w:t>
      </w:r>
    </w:p>
    <w:p w:rsidR="00E16AEA" w:rsidRDefault="00230570">
      <w:pPr>
        <w:spacing w:after="0" w:line="240" w:lineRule="auto"/>
        <w:jc w:val="center"/>
        <w:rPr>
          <w:rFonts w:ascii="Times New Roman" w:hAnsi="Times New Roman"/>
          <w:sz w:val="28"/>
        </w:rPr>
      </w:pPr>
      <w:r>
        <w:rPr>
          <w:rFonts w:ascii="Times New Roman" w:hAnsi="Times New Roman"/>
          <w:sz w:val="28"/>
        </w:rPr>
        <w:t>(продолжительность одного занятия 20 мин)</w:t>
      </w:r>
    </w:p>
    <w:p w:rsidR="00E16AEA" w:rsidRDefault="00E16AEA">
      <w:pPr>
        <w:spacing w:after="0" w:line="240" w:lineRule="auto"/>
        <w:jc w:val="center"/>
        <w:rPr>
          <w:rFonts w:ascii="Times New Roman" w:hAnsi="Times New Roman"/>
          <w:sz w:val="28"/>
        </w:rPr>
      </w:pPr>
    </w:p>
    <w:tbl>
      <w:tblPr>
        <w:tblStyle w:val="100"/>
        <w:tblW w:w="0" w:type="auto"/>
        <w:tblLayout w:type="fixed"/>
        <w:tblLook w:val="04A0" w:firstRow="1" w:lastRow="0" w:firstColumn="1" w:lastColumn="0" w:noHBand="0" w:noVBand="1"/>
      </w:tblPr>
      <w:tblGrid>
        <w:gridCol w:w="3510"/>
        <w:gridCol w:w="4081"/>
        <w:gridCol w:w="1026"/>
        <w:gridCol w:w="989"/>
      </w:tblGrid>
      <w:tr w:rsidR="00E16AEA">
        <w:tc>
          <w:tcPr>
            <w:tcW w:w="3510"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Образовательная область</w:t>
            </w:r>
          </w:p>
        </w:tc>
        <w:tc>
          <w:tcPr>
            <w:tcW w:w="4081"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Подраздел образовательной области</w:t>
            </w:r>
          </w:p>
        </w:tc>
        <w:tc>
          <w:tcPr>
            <w:tcW w:w="2015" w:type="dxa"/>
            <w:gridSpan w:val="2"/>
          </w:tcPr>
          <w:p w:rsidR="00E16AEA" w:rsidRDefault="00230570">
            <w:pPr>
              <w:spacing w:after="0" w:line="240" w:lineRule="auto"/>
              <w:jc w:val="center"/>
              <w:rPr>
                <w:rFonts w:ascii="Times New Roman" w:hAnsi="Times New Roman"/>
                <w:b/>
                <w:sz w:val="24"/>
              </w:rPr>
            </w:pPr>
            <w:r>
              <w:rPr>
                <w:rFonts w:ascii="Times New Roman" w:hAnsi="Times New Roman"/>
                <w:b/>
                <w:sz w:val="24"/>
              </w:rPr>
              <w:t>Общее количество занятий</w:t>
            </w:r>
          </w:p>
        </w:tc>
      </w:tr>
      <w:tr w:rsidR="00E16AEA">
        <w:tc>
          <w:tcPr>
            <w:tcW w:w="3510" w:type="dxa"/>
            <w:vMerge/>
          </w:tcPr>
          <w:p w:rsidR="00E16AEA" w:rsidRDefault="00E16AEA"/>
        </w:tc>
        <w:tc>
          <w:tcPr>
            <w:tcW w:w="4081" w:type="dxa"/>
            <w:vMerge/>
          </w:tcPr>
          <w:p w:rsidR="00E16AEA" w:rsidRDefault="00E16AEA"/>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неделя</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год</w:t>
            </w:r>
          </w:p>
        </w:tc>
      </w:tr>
      <w:tr w:rsidR="00E16AEA">
        <w:trPr>
          <w:trHeight w:val="916"/>
        </w:trPr>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Социально-коммуникативное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Социальные отношения/</w:t>
            </w:r>
          </w:p>
          <w:p w:rsidR="00E16AEA" w:rsidRDefault="00230570">
            <w:pPr>
              <w:spacing w:after="0" w:line="240" w:lineRule="auto"/>
              <w:rPr>
                <w:rFonts w:ascii="Times New Roman" w:hAnsi="Times New Roman"/>
                <w:sz w:val="24"/>
              </w:rPr>
            </w:pPr>
            <w:r>
              <w:rPr>
                <w:rFonts w:ascii="Times New Roman" w:hAnsi="Times New Roman"/>
                <w:sz w:val="24"/>
              </w:rPr>
              <w:t>Трудовое воспитание/</w:t>
            </w:r>
          </w:p>
          <w:p w:rsidR="00E16AEA" w:rsidRDefault="00230570">
            <w:pPr>
              <w:spacing w:after="0" w:line="240" w:lineRule="auto"/>
              <w:rPr>
                <w:rFonts w:ascii="Times New Roman" w:hAnsi="Times New Roman"/>
                <w:sz w:val="24"/>
              </w:rPr>
            </w:pPr>
            <w:r>
              <w:rPr>
                <w:rFonts w:ascii="Times New Roman" w:hAnsi="Times New Roman"/>
                <w:sz w:val="24"/>
              </w:rPr>
              <w:t>Формирование основ безопасного поведения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Математические представления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rPr>
          <w:trHeight w:val="280"/>
        </w:trPr>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Окружающий мир/Природа</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rPr>
          <w:trHeight w:val="913"/>
        </w:trPr>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Речевое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словаря, связная речь, грамматический строй речи и звуковая культура речи/</w:t>
            </w:r>
          </w:p>
          <w:p w:rsidR="00E16AEA" w:rsidRDefault="00230570">
            <w:pPr>
              <w:spacing w:after="0" w:line="240" w:lineRule="auto"/>
              <w:rPr>
                <w:rFonts w:ascii="Times New Roman" w:hAnsi="Times New Roman"/>
                <w:sz w:val="24"/>
              </w:rPr>
            </w:pPr>
            <w:r>
              <w:rPr>
                <w:rFonts w:ascii="Times New Roman" w:hAnsi="Times New Roman"/>
                <w:sz w:val="24"/>
              </w:rPr>
              <w:t>Подготовка к обучению грамоте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Художественно-эстетическое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Рисование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Лепка/аппликация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Музыкальная деятельность</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Региональный компонент</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Речевое/</w:t>
            </w:r>
            <w:r>
              <w:rPr>
                <w:sz w:val="24"/>
              </w:rPr>
              <w:t xml:space="preserve"> </w:t>
            </w:r>
            <w:r>
              <w:rPr>
                <w:rFonts w:ascii="Times New Roman" w:hAnsi="Times New Roman"/>
                <w:sz w:val="24"/>
              </w:rPr>
              <w:t>Художественно-эстетическое развитие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7591" w:type="dxa"/>
            <w:gridSpan w:val="2"/>
          </w:tcPr>
          <w:p w:rsidR="00E16AEA" w:rsidRDefault="00230570">
            <w:pPr>
              <w:spacing w:after="0" w:line="240" w:lineRule="auto"/>
              <w:rPr>
                <w:rFonts w:ascii="Times New Roman" w:hAnsi="Times New Roman"/>
                <w:sz w:val="24"/>
              </w:rPr>
            </w:pPr>
            <w:r>
              <w:rPr>
                <w:rFonts w:ascii="Times New Roman" w:hAnsi="Times New Roman"/>
                <w:sz w:val="24"/>
              </w:rPr>
              <w:t>Физическое развитие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7591" w:type="dxa"/>
            <w:gridSpan w:val="2"/>
          </w:tcPr>
          <w:p w:rsidR="00E16AEA" w:rsidRDefault="00230570">
            <w:pPr>
              <w:spacing w:after="0" w:line="240" w:lineRule="auto"/>
              <w:rPr>
                <w:rFonts w:ascii="Times New Roman" w:hAnsi="Times New Roman"/>
                <w:sz w:val="24"/>
              </w:rPr>
            </w:pPr>
            <w:r>
              <w:rPr>
                <w:rFonts w:ascii="Times New Roman" w:hAnsi="Times New Roman"/>
                <w:sz w:val="24"/>
              </w:rPr>
              <w:t>Всего</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10</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360</w:t>
            </w:r>
          </w:p>
        </w:tc>
      </w:tr>
    </w:tbl>
    <w:p w:rsidR="00E16AEA" w:rsidRDefault="00E16AEA">
      <w:pPr>
        <w:spacing w:after="0" w:line="240" w:lineRule="auto"/>
        <w:ind w:right="73" w:firstLine="567"/>
        <w:jc w:val="both"/>
        <w:rPr>
          <w:rFonts w:ascii="Times New Roman" w:hAnsi="Times New Roman"/>
          <w:sz w:val="28"/>
        </w:rPr>
      </w:pPr>
    </w:p>
    <w:p w:rsidR="00E16AEA" w:rsidRDefault="00230570">
      <w:pPr>
        <w:spacing w:after="0" w:line="240" w:lineRule="auto"/>
        <w:jc w:val="center"/>
        <w:rPr>
          <w:rFonts w:ascii="Times New Roman" w:hAnsi="Times New Roman"/>
          <w:sz w:val="28"/>
        </w:rPr>
      </w:pPr>
      <w:r>
        <w:rPr>
          <w:rFonts w:ascii="Times New Roman" w:hAnsi="Times New Roman"/>
          <w:sz w:val="28"/>
        </w:rPr>
        <w:t>Модель КТП старшая группа (5-6 лет)</w:t>
      </w:r>
    </w:p>
    <w:p w:rsidR="00E16AEA" w:rsidRDefault="00230570">
      <w:pPr>
        <w:spacing w:after="0" w:line="240" w:lineRule="auto"/>
        <w:jc w:val="center"/>
        <w:rPr>
          <w:rFonts w:ascii="Times New Roman" w:hAnsi="Times New Roman"/>
          <w:sz w:val="28"/>
        </w:rPr>
      </w:pPr>
      <w:r>
        <w:rPr>
          <w:rFonts w:ascii="Times New Roman" w:hAnsi="Times New Roman"/>
          <w:sz w:val="28"/>
        </w:rPr>
        <w:t>(продолжительность одного занятия 25 мин)</w:t>
      </w:r>
    </w:p>
    <w:p w:rsidR="00E16AEA" w:rsidRDefault="00E16AEA">
      <w:pPr>
        <w:spacing w:after="0" w:line="240" w:lineRule="auto"/>
        <w:jc w:val="center"/>
        <w:rPr>
          <w:rFonts w:ascii="Times New Roman" w:hAnsi="Times New Roman"/>
          <w:sz w:val="28"/>
        </w:rPr>
      </w:pPr>
    </w:p>
    <w:p w:rsidR="00E16AEA" w:rsidRDefault="00230570">
      <w:pPr>
        <w:spacing w:after="0" w:line="240" w:lineRule="auto"/>
        <w:ind w:right="73" w:firstLine="567"/>
        <w:jc w:val="both"/>
        <w:rPr>
          <w:rFonts w:ascii="Times New Roman" w:hAnsi="Times New Roman"/>
          <w:sz w:val="28"/>
        </w:rPr>
      </w:pPr>
      <w:r>
        <w:rPr>
          <w:rFonts w:ascii="Times New Roman" w:hAnsi="Times New Roman"/>
          <w:sz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E16AEA" w:rsidRDefault="00E16AEA">
      <w:pPr>
        <w:spacing w:after="0" w:line="240" w:lineRule="auto"/>
        <w:jc w:val="center"/>
        <w:rPr>
          <w:rFonts w:ascii="Times New Roman" w:hAnsi="Times New Roman"/>
          <w:sz w:val="28"/>
        </w:rPr>
      </w:pPr>
    </w:p>
    <w:tbl>
      <w:tblPr>
        <w:tblStyle w:val="100"/>
        <w:tblW w:w="0" w:type="auto"/>
        <w:tblLayout w:type="fixed"/>
        <w:tblLook w:val="04A0" w:firstRow="1" w:lastRow="0" w:firstColumn="1" w:lastColumn="0" w:noHBand="0" w:noVBand="1"/>
      </w:tblPr>
      <w:tblGrid>
        <w:gridCol w:w="3510"/>
        <w:gridCol w:w="4081"/>
        <w:gridCol w:w="1026"/>
        <w:gridCol w:w="989"/>
      </w:tblGrid>
      <w:tr w:rsidR="00E16AEA">
        <w:tc>
          <w:tcPr>
            <w:tcW w:w="3510"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Образовательная область</w:t>
            </w:r>
          </w:p>
        </w:tc>
        <w:tc>
          <w:tcPr>
            <w:tcW w:w="4081" w:type="dxa"/>
            <w:vMerge w:val="restart"/>
          </w:tcPr>
          <w:p w:rsidR="00E16AEA" w:rsidRDefault="00230570">
            <w:pPr>
              <w:spacing w:after="0" w:line="240" w:lineRule="auto"/>
              <w:jc w:val="center"/>
              <w:rPr>
                <w:rFonts w:ascii="Times New Roman" w:hAnsi="Times New Roman"/>
                <w:b/>
                <w:sz w:val="24"/>
              </w:rPr>
            </w:pPr>
            <w:r>
              <w:rPr>
                <w:rFonts w:ascii="Times New Roman" w:hAnsi="Times New Roman"/>
                <w:b/>
                <w:sz w:val="24"/>
              </w:rPr>
              <w:t>Подраздел образовательной области</w:t>
            </w:r>
          </w:p>
        </w:tc>
        <w:tc>
          <w:tcPr>
            <w:tcW w:w="2015" w:type="dxa"/>
            <w:gridSpan w:val="2"/>
          </w:tcPr>
          <w:p w:rsidR="00E16AEA" w:rsidRDefault="00230570">
            <w:pPr>
              <w:spacing w:after="0" w:line="240" w:lineRule="auto"/>
              <w:jc w:val="center"/>
              <w:rPr>
                <w:rFonts w:ascii="Times New Roman" w:hAnsi="Times New Roman"/>
                <w:b/>
                <w:sz w:val="24"/>
              </w:rPr>
            </w:pPr>
            <w:r>
              <w:rPr>
                <w:rFonts w:ascii="Times New Roman" w:hAnsi="Times New Roman"/>
                <w:b/>
                <w:sz w:val="24"/>
              </w:rPr>
              <w:t>Общее количество занятий</w:t>
            </w:r>
          </w:p>
        </w:tc>
      </w:tr>
      <w:tr w:rsidR="00E16AEA">
        <w:trPr>
          <w:trHeight w:val="345"/>
        </w:trPr>
        <w:tc>
          <w:tcPr>
            <w:tcW w:w="3510" w:type="dxa"/>
            <w:vMerge/>
          </w:tcPr>
          <w:p w:rsidR="00E16AEA" w:rsidRDefault="00E16AEA"/>
        </w:tc>
        <w:tc>
          <w:tcPr>
            <w:tcW w:w="4081" w:type="dxa"/>
            <w:vMerge/>
          </w:tcPr>
          <w:p w:rsidR="00E16AEA" w:rsidRDefault="00E16AEA"/>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неделя</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год</w:t>
            </w:r>
          </w:p>
        </w:tc>
      </w:tr>
      <w:tr w:rsidR="00E16AEA">
        <w:trPr>
          <w:trHeight w:val="966"/>
        </w:trPr>
        <w:tc>
          <w:tcPr>
            <w:tcW w:w="3510" w:type="dxa"/>
          </w:tcPr>
          <w:p w:rsidR="00E16AEA" w:rsidRDefault="00230570">
            <w:pPr>
              <w:spacing w:after="0" w:line="240" w:lineRule="auto"/>
              <w:rPr>
                <w:rFonts w:ascii="Times New Roman" w:hAnsi="Times New Roman"/>
                <w:sz w:val="24"/>
              </w:rPr>
            </w:pPr>
            <w:r>
              <w:rPr>
                <w:rFonts w:ascii="Times New Roman" w:hAnsi="Times New Roman"/>
                <w:sz w:val="24"/>
              </w:rPr>
              <w:t>Социально-коммуникативное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Социальные отношения /Трудовое воспитание/</w:t>
            </w:r>
            <w:r>
              <w:rPr>
                <w:sz w:val="24"/>
              </w:rPr>
              <w:t xml:space="preserve"> </w:t>
            </w:r>
            <w:r>
              <w:rPr>
                <w:rFonts w:ascii="Times New Roman" w:hAnsi="Times New Roman"/>
                <w:sz w:val="24"/>
              </w:rPr>
              <w:t>Формирование основ безопасного поведения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Познавательное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Математические представления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Окружающий мир</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rPr>
                <w:rFonts w:ascii="Times New Roman" w:hAnsi="Times New Roman"/>
                <w:sz w:val="24"/>
              </w:rPr>
            </w:pPr>
            <w:r>
              <w:rPr>
                <w:rFonts w:ascii="Times New Roman" w:hAnsi="Times New Roman"/>
                <w:sz w:val="24"/>
              </w:rPr>
              <w:t>36</w:t>
            </w:r>
          </w:p>
        </w:tc>
      </w:tr>
      <w:tr w:rsidR="00E16AEA">
        <w:trPr>
          <w:trHeight w:val="411"/>
        </w:trPr>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Природа</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lastRenderedPageBreak/>
              <w:t>Речевое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Формирование словаря, связная речь, грамматический строй речи и звуковая культура речи</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Подготовка к обучению грамоте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rPr>
                <w:rFonts w:ascii="Times New Roman" w:hAnsi="Times New Roman"/>
                <w:sz w:val="24"/>
              </w:rPr>
            </w:pPr>
            <w:r>
              <w:rPr>
                <w:rFonts w:ascii="Times New Roman" w:hAnsi="Times New Roman"/>
                <w:sz w:val="24"/>
              </w:rPr>
              <w:t>36</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Художественно-эстетическое развитие</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Рисование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rPr>
                <w:rFonts w:ascii="Times New Roman" w:hAnsi="Times New Roman"/>
                <w:sz w:val="24"/>
              </w:rPr>
            </w:pPr>
            <w:r>
              <w:rPr>
                <w:rFonts w:ascii="Times New Roman" w:hAnsi="Times New Roman"/>
                <w:sz w:val="24"/>
              </w:rPr>
              <w:t>36</w:t>
            </w:r>
          </w:p>
        </w:tc>
      </w:tr>
      <w:tr w:rsidR="00E16AEA">
        <w:trPr>
          <w:trHeight w:val="380"/>
        </w:trPr>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Лепка/аппликация</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Музыкальная деятельность</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3510" w:type="dxa"/>
            <w:vMerge w:val="restart"/>
          </w:tcPr>
          <w:p w:rsidR="00E16AEA" w:rsidRDefault="00230570">
            <w:pPr>
              <w:spacing w:after="0" w:line="240" w:lineRule="auto"/>
              <w:rPr>
                <w:rFonts w:ascii="Times New Roman" w:hAnsi="Times New Roman"/>
                <w:sz w:val="24"/>
              </w:rPr>
            </w:pPr>
            <w:r>
              <w:rPr>
                <w:rFonts w:ascii="Times New Roman" w:hAnsi="Times New Roman"/>
                <w:sz w:val="24"/>
              </w:rPr>
              <w:t>Региональный компонент</w:t>
            </w:r>
          </w:p>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Познавательное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3510" w:type="dxa"/>
            <w:vMerge/>
          </w:tcPr>
          <w:p w:rsidR="00E16AEA" w:rsidRDefault="00E16AEA"/>
        </w:tc>
        <w:tc>
          <w:tcPr>
            <w:tcW w:w="4081" w:type="dxa"/>
          </w:tcPr>
          <w:p w:rsidR="00E16AEA" w:rsidRDefault="00230570">
            <w:pPr>
              <w:spacing w:after="0" w:line="240" w:lineRule="auto"/>
              <w:rPr>
                <w:rFonts w:ascii="Times New Roman" w:hAnsi="Times New Roman"/>
                <w:sz w:val="24"/>
              </w:rPr>
            </w:pPr>
            <w:r>
              <w:rPr>
                <w:rFonts w:ascii="Times New Roman" w:hAnsi="Times New Roman"/>
                <w:sz w:val="24"/>
              </w:rPr>
              <w:t>Речевое развитие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36</w:t>
            </w:r>
          </w:p>
        </w:tc>
      </w:tr>
      <w:tr w:rsidR="00E16AEA">
        <w:tc>
          <w:tcPr>
            <w:tcW w:w="7591" w:type="dxa"/>
            <w:gridSpan w:val="2"/>
          </w:tcPr>
          <w:p w:rsidR="00E16AEA" w:rsidRDefault="00230570">
            <w:pPr>
              <w:spacing w:after="0" w:line="240" w:lineRule="auto"/>
              <w:rPr>
                <w:rFonts w:ascii="Times New Roman" w:hAnsi="Times New Roman"/>
                <w:sz w:val="24"/>
              </w:rPr>
            </w:pPr>
            <w:r>
              <w:rPr>
                <w:rFonts w:ascii="Times New Roman" w:hAnsi="Times New Roman"/>
                <w:sz w:val="24"/>
              </w:rPr>
              <w:t>Физическое развитие</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2</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72</w:t>
            </w:r>
          </w:p>
        </w:tc>
      </w:tr>
      <w:tr w:rsidR="00E16AEA">
        <w:tc>
          <w:tcPr>
            <w:tcW w:w="7591" w:type="dxa"/>
            <w:gridSpan w:val="2"/>
          </w:tcPr>
          <w:p w:rsidR="00E16AEA" w:rsidRDefault="00230570">
            <w:pPr>
              <w:spacing w:after="0" w:line="240" w:lineRule="auto"/>
              <w:rPr>
                <w:rFonts w:ascii="Times New Roman" w:hAnsi="Times New Roman"/>
                <w:sz w:val="24"/>
              </w:rPr>
            </w:pPr>
            <w:r>
              <w:rPr>
                <w:rFonts w:ascii="Times New Roman" w:hAnsi="Times New Roman"/>
                <w:sz w:val="24"/>
              </w:rPr>
              <w:t>Всего</w:t>
            </w:r>
          </w:p>
        </w:tc>
        <w:tc>
          <w:tcPr>
            <w:tcW w:w="1026" w:type="dxa"/>
          </w:tcPr>
          <w:p w:rsidR="00E16AEA" w:rsidRDefault="00230570">
            <w:pPr>
              <w:spacing w:after="0" w:line="240" w:lineRule="auto"/>
              <w:rPr>
                <w:rFonts w:ascii="Times New Roman" w:hAnsi="Times New Roman"/>
                <w:sz w:val="24"/>
              </w:rPr>
            </w:pPr>
            <w:r>
              <w:rPr>
                <w:rFonts w:ascii="Times New Roman" w:hAnsi="Times New Roman"/>
                <w:sz w:val="24"/>
              </w:rPr>
              <w:t>15</w:t>
            </w:r>
          </w:p>
        </w:tc>
        <w:tc>
          <w:tcPr>
            <w:tcW w:w="989" w:type="dxa"/>
          </w:tcPr>
          <w:p w:rsidR="00E16AEA" w:rsidRDefault="00230570">
            <w:pPr>
              <w:spacing w:after="0" w:line="240" w:lineRule="auto"/>
              <w:rPr>
                <w:rFonts w:ascii="Times New Roman" w:hAnsi="Times New Roman"/>
                <w:sz w:val="24"/>
              </w:rPr>
            </w:pPr>
            <w:r>
              <w:rPr>
                <w:rFonts w:ascii="Times New Roman" w:hAnsi="Times New Roman"/>
                <w:sz w:val="24"/>
              </w:rPr>
              <w:t>540</w:t>
            </w:r>
          </w:p>
        </w:tc>
      </w:tr>
    </w:tbl>
    <w:p w:rsidR="00E16AEA" w:rsidRDefault="00E16AEA">
      <w:pPr>
        <w:spacing w:after="0" w:line="240" w:lineRule="auto"/>
        <w:ind w:right="73"/>
        <w:jc w:val="both"/>
        <w:rPr>
          <w:rFonts w:ascii="Times New Roman" w:hAnsi="Times New Roman"/>
          <w:b/>
          <w:sz w:val="28"/>
        </w:rPr>
      </w:pPr>
    </w:p>
    <w:p w:rsidR="008A5688" w:rsidRDefault="008A5688">
      <w:pPr>
        <w:spacing w:after="0" w:line="240" w:lineRule="auto"/>
        <w:ind w:right="73"/>
        <w:jc w:val="both"/>
        <w:rPr>
          <w:rFonts w:ascii="Times New Roman" w:hAnsi="Times New Roman"/>
          <w:b/>
          <w:sz w:val="28"/>
        </w:rPr>
      </w:pPr>
    </w:p>
    <w:p w:rsidR="00E16AEA" w:rsidRDefault="00230570">
      <w:pPr>
        <w:spacing w:after="0" w:line="240" w:lineRule="auto"/>
        <w:ind w:right="73"/>
        <w:jc w:val="both"/>
        <w:rPr>
          <w:rFonts w:ascii="Times New Roman" w:hAnsi="Times New Roman"/>
          <w:b/>
          <w:sz w:val="28"/>
        </w:rPr>
      </w:pPr>
      <w:r>
        <w:rPr>
          <w:rFonts w:ascii="Times New Roman" w:hAnsi="Times New Roman"/>
          <w:b/>
          <w:sz w:val="28"/>
        </w:rPr>
        <w:t>3.8. Тематика недель</w:t>
      </w:r>
    </w:p>
    <w:p w:rsidR="00E16AEA" w:rsidRDefault="00E16AEA" w:rsidP="008A5688">
      <w:pPr>
        <w:spacing w:after="0" w:line="240" w:lineRule="auto"/>
        <w:ind w:right="73"/>
        <w:jc w:val="both"/>
        <w:rPr>
          <w:rFonts w:ascii="Times New Roman" w:hAnsi="Times New Roman"/>
          <w:b/>
          <w:sz w:val="28"/>
        </w:rPr>
      </w:pPr>
    </w:p>
    <w:p w:rsidR="00E16AEA" w:rsidRDefault="00230570">
      <w:pPr>
        <w:spacing w:after="0" w:line="240" w:lineRule="auto"/>
        <w:jc w:val="center"/>
        <w:rPr>
          <w:rFonts w:ascii="Times New Roman" w:hAnsi="Times New Roman"/>
          <w:b/>
          <w:sz w:val="24"/>
        </w:rPr>
      </w:pPr>
      <w:r>
        <w:rPr>
          <w:rFonts w:ascii="Times New Roman" w:hAnsi="Times New Roman"/>
          <w:b/>
          <w:sz w:val="24"/>
        </w:rPr>
        <w:t>Тематика недель</w:t>
      </w:r>
    </w:p>
    <w:p w:rsidR="00E16AEA" w:rsidRDefault="00E16AEA">
      <w:pPr>
        <w:spacing w:after="0" w:line="240" w:lineRule="auto"/>
        <w:jc w:val="center"/>
        <w:rPr>
          <w:rFonts w:ascii="Times New Roman" w:hAnsi="Times New Roman"/>
          <w:b/>
          <w:sz w:val="24"/>
        </w:rPr>
      </w:pPr>
    </w:p>
    <w:tbl>
      <w:tblPr>
        <w:tblStyle w:val="aff0"/>
        <w:tblW w:w="0" w:type="auto"/>
        <w:tblInd w:w="-5" w:type="dxa"/>
        <w:tblLayout w:type="fixed"/>
        <w:tblLook w:val="04A0" w:firstRow="1" w:lastRow="0" w:firstColumn="1" w:lastColumn="0" w:noHBand="0" w:noVBand="1"/>
      </w:tblPr>
      <w:tblGrid>
        <w:gridCol w:w="1409"/>
        <w:gridCol w:w="2702"/>
        <w:gridCol w:w="85"/>
        <w:gridCol w:w="16"/>
        <w:gridCol w:w="2025"/>
        <w:gridCol w:w="8"/>
        <w:gridCol w:w="1835"/>
        <w:gridCol w:w="8"/>
        <w:gridCol w:w="1551"/>
      </w:tblGrid>
      <w:tr w:rsidR="00E16AEA">
        <w:tc>
          <w:tcPr>
            <w:tcW w:w="1409" w:type="dxa"/>
            <w:vMerge w:val="restart"/>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Период изучения темы</w:t>
            </w:r>
          </w:p>
        </w:tc>
        <w:tc>
          <w:tcPr>
            <w:tcW w:w="8230" w:type="dxa"/>
            <w:gridSpan w:val="8"/>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Возрастные группы/тема недели</w:t>
            </w:r>
          </w:p>
        </w:tc>
      </w:tr>
      <w:tr w:rsidR="00E16AEA">
        <w:tc>
          <w:tcPr>
            <w:tcW w:w="1409" w:type="dxa"/>
            <w:vMerge/>
            <w:tcBorders>
              <w:top w:val="single" w:sz="4" w:space="0" w:color="000000"/>
              <w:left w:val="single" w:sz="4" w:space="0" w:color="000000"/>
              <w:bottom w:val="single" w:sz="4" w:space="0" w:color="000000"/>
              <w:right w:val="single" w:sz="4" w:space="0" w:color="000000"/>
            </w:tcBorders>
          </w:tcPr>
          <w:p w:rsidR="00E16AEA" w:rsidRDefault="00E16AEA"/>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i/>
                <w:sz w:val="24"/>
              </w:rPr>
            </w:pPr>
            <w:r>
              <w:rPr>
                <w:rFonts w:ascii="Times New Roman" w:hAnsi="Times New Roman"/>
                <w:b/>
                <w:i/>
                <w:sz w:val="24"/>
              </w:rPr>
              <w:t>группа раннего возраста</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i/>
                <w:sz w:val="24"/>
              </w:rPr>
            </w:pPr>
            <w:r>
              <w:rPr>
                <w:rFonts w:ascii="Times New Roman" w:hAnsi="Times New Roman"/>
                <w:b/>
                <w:i/>
                <w:sz w:val="24"/>
              </w:rPr>
              <w:t>младшая</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i/>
                <w:sz w:val="24"/>
              </w:rPr>
            </w:pPr>
            <w:r>
              <w:rPr>
                <w:rFonts w:ascii="Times New Roman" w:hAnsi="Times New Roman"/>
                <w:b/>
                <w:i/>
                <w:sz w:val="24"/>
              </w:rPr>
              <w:t>средняя</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i/>
                <w:sz w:val="24"/>
              </w:rPr>
            </w:pPr>
            <w:r>
              <w:rPr>
                <w:rFonts w:ascii="Times New Roman" w:hAnsi="Times New Roman"/>
                <w:b/>
                <w:i/>
                <w:sz w:val="24"/>
              </w:rPr>
              <w:t>Старшая</w:t>
            </w:r>
          </w:p>
          <w:p w:rsidR="00E16AEA" w:rsidRDefault="00E16AEA">
            <w:pPr>
              <w:spacing w:after="0" w:line="240" w:lineRule="auto"/>
              <w:jc w:val="center"/>
              <w:rPr>
                <w:rFonts w:ascii="Times New Roman" w:hAnsi="Times New Roman"/>
                <w:b/>
                <w:i/>
                <w:sz w:val="24"/>
              </w:rPr>
            </w:pPr>
          </w:p>
          <w:p w:rsidR="00E16AEA" w:rsidRDefault="00E16AEA">
            <w:pPr>
              <w:spacing w:after="0" w:line="240" w:lineRule="auto"/>
              <w:jc w:val="center"/>
              <w:rPr>
                <w:rFonts w:ascii="Times New Roman" w:hAnsi="Times New Roman"/>
                <w:b/>
                <w:i/>
                <w:sz w:val="24"/>
              </w:rPr>
            </w:pP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СЕНТЯБРЬ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01.09-04.09</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Мы приходим в детский сад</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Игрушки</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Части тела и лица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Ягоды</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07.09-11.09</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Волшебный мир игрушек</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Овощи</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Овощи</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Плоды огорода</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14.09-18.09</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Домашние питомцы</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Фрукты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Фрукты</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Плоды сада</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21.09-25.09</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Детский сад-наш дом второй</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Ягоды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Ягоды</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Берегите лес</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28.09-02.10</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Дары осени</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Ягоды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Ягоды</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Берегите лес</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ОКТЯБРЬ</w:t>
            </w:r>
            <w:r>
              <w:rPr>
                <w:rFonts w:ascii="Times New Roman" w:hAnsi="Times New Roman"/>
                <w:sz w:val="24"/>
              </w:rPr>
              <w:t xml:space="preserve">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05.10-09.10</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город</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Грибы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 лесу</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Деревья и кусты</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12.10-16.10</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Домашние птицы</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Осенние деревья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Городские птицы</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Птицы осенью</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19.10-23.10</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Дикие животные</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Осень</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Перелетные и оседлые птицы</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Разноцветная осень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26.10-30.10</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Золотая осень</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 лесу</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Осень</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Братья наши меньшие</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НОЯБРЬ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02.11-06.11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Неразлучные друзья-взрослые и дети</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Одежда</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Посуда</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На кухне</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09.11-13.11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Поздняя осень</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Мебель</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Продукты питания</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 комнате</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16.11-20.11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Интересное рядом</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Посуда</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Мебель</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гардероб</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23.11-27.11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Мамы разные нужны, мамы всякие важны…</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Продукты питания</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Одежда</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профессии</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lastRenderedPageBreak/>
              <w:t>ДЕКАБРЬ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30.11-04.12</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Одежда и обувь</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 гостях у сказки</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Транспорт</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Зоопарк</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07.12-11.12</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Маленькие защитники: как каждый может стать героем</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Зима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Зима</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Театр</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14.12-18.12</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Пришла зима</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Зимние забавы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Зимние забавы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Готовимся к празднику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21.12-25.12</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Елочка-красавица детям очень нравится!</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Новогодний праздник</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Новогодний праздник</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Новый год</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28.12-31.12</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Новый год стучится в дверь</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Новогодний праздник</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Новогодний праздник</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Новый год</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ЯНВАРЬ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11.01-15.01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Праздник-это весело!</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Домашние животные</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Домашние птицы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Белоснежная зима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18.01-22.01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Маленькие исследователи</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Дикие животные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Домашние  животные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Дикие животные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25.01-29.01</w:t>
            </w:r>
          </w:p>
        </w:tc>
        <w:tc>
          <w:tcPr>
            <w:tcW w:w="2702"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 январе, в январе…</w:t>
            </w:r>
          </w:p>
        </w:tc>
        <w:tc>
          <w:tcPr>
            <w:tcW w:w="2126"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Рыбы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Домашние животные и их детеныши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Домашние животные </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ФЕВРАЛЬ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01.02-05.02</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Домашние помощники (предметы быта)</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Моя семья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дом</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дом</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08.02-12.02</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Маленькие мастера: инструменты вокруг нас!</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дом</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город</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Мой город</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15.02-19.02</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Транспорт</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День защитника Отечества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День защитника Отечества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Родная армия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22.02-26.02</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Поздравляем папу</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Транспорт</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Профессии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Транспорт</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МАРТ</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01.03-05.03</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Поздравляем маму</w:t>
            </w:r>
          </w:p>
        </w:tc>
        <w:tc>
          <w:tcPr>
            <w:tcW w:w="2049"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Профессии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Моя семья </w:t>
            </w:r>
          </w:p>
        </w:tc>
        <w:tc>
          <w:tcPr>
            <w:tcW w:w="1551"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Моя семья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08.03-12.03</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К нам весна шагает</w:t>
            </w:r>
          </w:p>
        </w:tc>
        <w:tc>
          <w:tcPr>
            <w:tcW w:w="2049"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Праздник мам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Праздник мам</w:t>
            </w:r>
          </w:p>
        </w:tc>
        <w:tc>
          <w:tcPr>
            <w:tcW w:w="1551"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Женский праздник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15.03-19.03</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Занятия членов семьи</w:t>
            </w:r>
          </w:p>
        </w:tc>
        <w:tc>
          <w:tcPr>
            <w:tcW w:w="2049"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Комнатные растения</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Комнатные растения</w:t>
            </w:r>
          </w:p>
        </w:tc>
        <w:tc>
          <w:tcPr>
            <w:tcW w:w="1551"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 xml:space="preserve">Мои друзья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22.03-26.03</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Моя малая родина</w:t>
            </w:r>
          </w:p>
        </w:tc>
        <w:tc>
          <w:tcPr>
            <w:tcW w:w="2049"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Весна</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Живой уголок</w:t>
            </w:r>
          </w:p>
        </w:tc>
        <w:tc>
          <w:tcPr>
            <w:tcW w:w="1551"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 xml:space="preserve">Мое тело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29.03-02.04</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Мы идем в кукольный театр</w:t>
            </w:r>
          </w:p>
        </w:tc>
        <w:tc>
          <w:tcPr>
            <w:tcW w:w="2049"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Весна</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Живой уголок</w:t>
            </w:r>
          </w:p>
        </w:tc>
        <w:tc>
          <w:tcPr>
            <w:tcW w:w="1551"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Мое тело</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АПРЕЛЬ</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05.04-09.04</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Я расту. Я здоровье берегу</w:t>
            </w:r>
          </w:p>
        </w:tc>
        <w:tc>
          <w:tcPr>
            <w:tcW w:w="2041"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Домашние птицы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Зоопарк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Комнатные растения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12.04-16.04</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Дружба и мир: наши лучшие друзья</w:t>
            </w:r>
          </w:p>
        </w:tc>
        <w:tc>
          <w:tcPr>
            <w:tcW w:w="2041"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Дикие птицы</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Космос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Космос</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19.04-23.04</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День чеченского языка</w:t>
            </w:r>
          </w:p>
        </w:tc>
        <w:tc>
          <w:tcPr>
            <w:tcW w:w="2041"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День чеченского языка</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День чеченского языка</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День чеченского языка</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26.04-30.04</w:t>
            </w:r>
          </w:p>
        </w:tc>
        <w:tc>
          <w:tcPr>
            <w:tcW w:w="2787"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Перелетные птицы</w:t>
            </w:r>
          </w:p>
        </w:tc>
        <w:tc>
          <w:tcPr>
            <w:tcW w:w="2041"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Растения</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Весна</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Весна-красна</w:t>
            </w:r>
          </w:p>
        </w:tc>
      </w:tr>
      <w:tr w:rsidR="00E16AEA">
        <w:tc>
          <w:tcPr>
            <w:tcW w:w="9639" w:type="dxa"/>
            <w:gridSpan w:val="9"/>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b/>
                <w:sz w:val="24"/>
              </w:rPr>
            </w:pPr>
            <w:r>
              <w:rPr>
                <w:rFonts w:ascii="Times New Roman" w:hAnsi="Times New Roman"/>
                <w:b/>
                <w:sz w:val="24"/>
              </w:rPr>
              <w:t>МАЙ</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lastRenderedPageBreak/>
              <w:t>03.05-07.05</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Деревья и кустарники</w:t>
            </w:r>
          </w:p>
          <w:p w:rsidR="00E16AEA" w:rsidRDefault="00230570">
            <w:pPr>
              <w:spacing w:after="0" w:line="240" w:lineRule="auto"/>
              <w:jc w:val="center"/>
              <w:rPr>
                <w:rFonts w:ascii="Times New Roman" w:hAnsi="Times New Roman"/>
                <w:sz w:val="24"/>
              </w:rPr>
            </w:pPr>
            <w:r>
              <w:rPr>
                <w:rFonts w:ascii="Times New Roman" w:hAnsi="Times New Roman"/>
                <w:sz w:val="24"/>
              </w:rPr>
              <w:t xml:space="preserve">Папа, мама, я-дружная </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В огороде и в саду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Игрушки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Игрушки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10.05-14.05</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семья</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День рождения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День рождения </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День Победы</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17.05-21.05</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Искусство вокруг нас</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Насекомые </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Насекомые</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Насекомые </w:t>
            </w:r>
          </w:p>
        </w:tc>
      </w:tr>
      <w:tr w:rsidR="00E16AEA">
        <w:tc>
          <w:tcPr>
            <w:tcW w:w="1409"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rPr>
                <w:rFonts w:ascii="Times New Roman" w:hAnsi="Times New Roman"/>
                <w:sz w:val="24"/>
              </w:rPr>
            </w:pPr>
            <w:r>
              <w:rPr>
                <w:rFonts w:ascii="Times New Roman" w:hAnsi="Times New Roman"/>
                <w:sz w:val="24"/>
              </w:rPr>
              <w:t>24.05-31.05</w:t>
            </w:r>
          </w:p>
        </w:tc>
        <w:tc>
          <w:tcPr>
            <w:tcW w:w="2803" w:type="dxa"/>
            <w:gridSpan w:val="3"/>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Скоро лето</w:t>
            </w:r>
          </w:p>
        </w:tc>
        <w:tc>
          <w:tcPr>
            <w:tcW w:w="2025" w:type="dxa"/>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Скоро лето</w:t>
            </w:r>
          </w:p>
        </w:tc>
        <w:tc>
          <w:tcPr>
            <w:tcW w:w="1843"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Скоро лето</w:t>
            </w:r>
          </w:p>
        </w:tc>
        <w:tc>
          <w:tcPr>
            <w:tcW w:w="1559" w:type="dxa"/>
            <w:gridSpan w:val="2"/>
            <w:tcBorders>
              <w:top w:val="single" w:sz="4" w:space="0" w:color="000000"/>
              <w:left w:val="single" w:sz="4" w:space="0" w:color="000000"/>
              <w:bottom w:val="single" w:sz="4" w:space="0" w:color="000000"/>
              <w:right w:val="single" w:sz="4" w:space="0" w:color="000000"/>
            </w:tcBorders>
          </w:tcPr>
          <w:p w:rsidR="00E16AEA" w:rsidRDefault="00230570">
            <w:pPr>
              <w:spacing w:after="0" w:line="240" w:lineRule="auto"/>
              <w:jc w:val="center"/>
              <w:rPr>
                <w:rFonts w:ascii="Times New Roman" w:hAnsi="Times New Roman"/>
                <w:sz w:val="24"/>
              </w:rPr>
            </w:pPr>
            <w:r>
              <w:rPr>
                <w:rFonts w:ascii="Times New Roman" w:hAnsi="Times New Roman"/>
                <w:sz w:val="24"/>
              </w:rPr>
              <w:t>Скоро лето</w:t>
            </w:r>
          </w:p>
        </w:tc>
      </w:tr>
    </w:tbl>
    <w:p w:rsidR="00E16AEA" w:rsidRDefault="00E16AEA">
      <w:pPr>
        <w:spacing w:after="0" w:line="240" w:lineRule="auto"/>
        <w:jc w:val="center"/>
        <w:rPr>
          <w:rFonts w:ascii="Times New Roman" w:hAnsi="Times New Roman"/>
          <w:b/>
          <w:sz w:val="24"/>
        </w:rPr>
      </w:pPr>
    </w:p>
    <w:tbl>
      <w:tblPr>
        <w:tblStyle w:val="140"/>
        <w:tblW w:w="0" w:type="auto"/>
        <w:tblInd w:w="-5" w:type="dxa"/>
        <w:tblLayout w:type="fixed"/>
        <w:tblLook w:val="04A0" w:firstRow="1" w:lastRow="0" w:firstColumn="1" w:lastColumn="0" w:noHBand="0" w:noVBand="1"/>
      </w:tblPr>
      <w:tblGrid>
        <w:gridCol w:w="1479"/>
        <w:gridCol w:w="2770"/>
        <w:gridCol w:w="1925"/>
        <w:gridCol w:w="96"/>
        <w:gridCol w:w="1805"/>
        <w:gridCol w:w="1564"/>
      </w:tblGrid>
      <w:tr w:rsidR="00E16AEA">
        <w:trPr>
          <w:trHeight w:val="323"/>
        </w:trPr>
        <w:tc>
          <w:tcPr>
            <w:tcW w:w="9639" w:type="dxa"/>
            <w:gridSpan w:val="6"/>
          </w:tcPr>
          <w:p w:rsidR="00E16AEA" w:rsidRDefault="00230570">
            <w:pPr>
              <w:spacing w:after="0" w:line="240" w:lineRule="auto"/>
              <w:jc w:val="center"/>
              <w:rPr>
                <w:rFonts w:ascii="Times New Roman" w:hAnsi="Times New Roman"/>
                <w:b/>
                <w:sz w:val="24"/>
              </w:rPr>
            </w:pPr>
            <w:r>
              <w:rPr>
                <w:rFonts w:ascii="Times New Roman" w:hAnsi="Times New Roman"/>
                <w:b/>
                <w:sz w:val="24"/>
              </w:rPr>
              <w:t>ИЮНЬ</w:t>
            </w:r>
          </w:p>
        </w:tc>
      </w:tr>
      <w:tr w:rsidR="00E16AEA">
        <w:trPr>
          <w:trHeight w:val="130"/>
        </w:trPr>
        <w:tc>
          <w:tcPr>
            <w:tcW w:w="1479" w:type="dxa"/>
          </w:tcPr>
          <w:p w:rsidR="00E16AEA" w:rsidRDefault="00230570">
            <w:pPr>
              <w:spacing w:after="0" w:line="240" w:lineRule="auto"/>
              <w:rPr>
                <w:rFonts w:ascii="Times New Roman" w:hAnsi="Times New Roman"/>
                <w:sz w:val="24"/>
              </w:rPr>
            </w:pPr>
            <w:r>
              <w:rPr>
                <w:rFonts w:ascii="Times New Roman" w:hAnsi="Times New Roman"/>
                <w:sz w:val="24"/>
              </w:rPr>
              <w:t>01.06-05.06</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Здравствуй лето.</w:t>
            </w:r>
          </w:p>
        </w:tc>
        <w:tc>
          <w:tcPr>
            <w:tcW w:w="1925" w:type="dxa"/>
          </w:tcPr>
          <w:p w:rsidR="00E16AEA" w:rsidRDefault="00230570">
            <w:pPr>
              <w:spacing w:after="0" w:line="240" w:lineRule="auto"/>
              <w:jc w:val="center"/>
              <w:rPr>
                <w:rFonts w:ascii="Times New Roman" w:hAnsi="Times New Roman"/>
                <w:sz w:val="24"/>
              </w:rPr>
            </w:pPr>
            <w:r>
              <w:rPr>
                <w:rFonts w:ascii="Times New Roman" w:hAnsi="Times New Roman"/>
                <w:sz w:val="24"/>
              </w:rPr>
              <w:t>Здравствуй лето.</w:t>
            </w:r>
          </w:p>
        </w:tc>
        <w:tc>
          <w:tcPr>
            <w:tcW w:w="190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Здравствуй лето.</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8"/>
              </w:rPr>
              <w:t>Здравствуй лето.</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07.06-11.06</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Моя страна, мой дом родной</w:t>
            </w:r>
          </w:p>
        </w:tc>
        <w:tc>
          <w:tcPr>
            <w:tcW w:w="1925" w:type="dxa"/>
          </w:tcPr>
          <w:p w:rsidR="00E16AEA" w:rsidRDefault="00230570">
            <w:pPr>
              <w:spacing w:after="0" w:line="240" w:lineRule="auto"/>
              <w:jc w:val="center"/>
              <w:rPr>
                <w:rFonts w:ascii="Times New Roman" w:hAnsi="Times New Roman"/>
                <w:sz w:val="24"/>
              </w:rPr>
            </w:pPr>
            <w:r>
              <w:rPr>
                <w:rFonts w:ascii="Times New Roman" w:hAnsi="Times New Roman"/>
                <w:sz w:val="24"/>
              </w:rPr>
              <w:t>Моя страна, мой дом родной</w:t>
            </w:r>
          </w:p>
        </w:tc>
        <w:tc>
          <w:tcPr>
            <w:tcW w:w="190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Моя страна, мой дом родной</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Моя страна, мой дом родной</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14.06-18.06</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Дружба крепкая</w:t>
            </w:r>
          </w:p>
        </w:tc>
        <w:tc>
          <w:tcPr>
            <w:tcW w:w="1925" w:type="dxa"/>
          </w:tcPr>
          <w:p w:rsidR="00E16AEA" w:rsidRDefault="00230570">
            <w:pPr>
              <w:spacing w:after="0" w:line="240" w:lineRule="auto"/>
              <w:jc w:val="center"/>
              <w:rPr>
                <w:rFonts w:ascii="Times New Roman" w:hAnsi="Times New Roman"/>
                <w:sz w:val="24"/>
              </w:rPr>
            </w:pPr>
            <w:r>
              <w:rPr>
                <w:rFonts w:ascii="Times New Roman" w:hAnsi="Times New Roman"/>
                <w:sz w:val="24"/>
              </w:rPr>
              <w:t>Дружба крепкая</w:t>
            </w:r>
          </w:p>
        </w:tc>
        <w:tc>
          <w:tcPr>
            <w:tcW w:w="190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Дружба</w:t>
            </w:r>
          </w:p>
        </w:tc>
        <w:tc>
          <w:tcPr>
            <w:tcW w:w="1564" w:type="dxa"/>
          </w:tcPr>
          <w:p w:rsidR="00E16AEA" w:rsidRDefault="00230570">
            <w:pPr>
              <w:spacing w:after="0" w:line="240" w:lineRule="auto"/>
              <w:rPr>
                <w:rFonts w:ascii="Times New Roman" w:hAnsi="Times New Roman"/>
                <w:sz w:val="24"/>
              </w:rPr>
            </w:pPr>
            <w:r>
              <w:rPr>
                <w:rFonts w:ascii="Times New Roman" w:hAnsi="Times New Roman"/>
                <w:sz w:val="24"/>
              </w:rPr>
              <w:t>Тайны летнего луга</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21.06-30.06</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Детская лаборатория</w:t>
            </w:r>
          </w:p>
        </w:tc>
        <w:tc>
          <w:tcPr>
            <w:tcW w:w="1925" w:type="dxa"/>
          </w:tcPr>
          <w:p w:rsidR="00E16AEA" w:rsidRDefault="00230570">
            <w:pPr>
              <w:spacing w:after="0" w:line="240" w:lineRule="auto"/>
              <w:jc w:val="center"/>
              <w:rPr>
                <w:rFonts w:ascii="Times New Roman" w:hAnsi="Times New Roman"/>
                <w:sz w:val="24"/>
              </w:rPr>
            </w:pPr>
            <w:r>
              <w:rPr>
                <w:rFonts w:ascii="Times New Roman" w:hAnsi="Times New Roman"/>
                <w:sz w:val="24"/>
              </w:rPr>
              <w:t>Мы исследователи</w:t>
            </w:r>
          </w:p>
        </w:tc>
        <w:tc>
          <w:tcPr>
            <w:tcW w:w="190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Волшебница вода</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Волшебница вода</w:t>
            </w:r>
          </w:p>
        </w:tc>
      </w:tr>
      <w:tr w:rsidR="00E16AEA">
        <w:tc>
          <w:tcPr>
            <w:tcW w:w="9639" w:type="dxa"/>
            <w:gridSpan w:val="6"/>
          </w:tcPr>
          <w:p w:rsidR="00E16AEA" w:rsidRDefault="00230570">
            <w:pPr>
              <w:spacing w:after="0" w:line="240" w:lineRule="auto"/>
              <w:jc w:val="center"/>
              <w:rPr>
                <w:rFonts w:ascii="Times New Roman" w:hAnsi="Times New Roman"/>
                <w:b/>
                <w:sz w:val="24"/>
              </w:rPr>
            </w:pPr>
            <w:r>
              <w:rPr>
                <w:rFonts w:ascii="Times New Roman" w:hAnsi="Times New Roman"/>
                <w:b/>
                <w:sz w:val="24"/>
              </w:rPr>
              <w:t>АВГУСТ</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02.08-06.08</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спорта</w:t>
            </w:r>
          </w:p>
        </w:tc>
        <w:tc>
          <w:tcPr>
            <w:tcW w:w="202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Неделя спорта</w:t>
            </w:r>
          </w:p>
        </w:tc>
        <w:tc>
          <w:tcPr>
            <w:tcW w:w="1805"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спорта</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спорта</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09.08-13.08</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сказок</w:t>
            </w:r>
          </w:p>
        </w:tc>
        <w:tc>
          <w:tcPr>
            <w:tcW w:w="202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Неделя сказок</w:t>
            </w:r>
          </w:p>
        </w:tc>
        <w:tc>
          <w:tcPr>
            <w:tcW w:w="1805"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сказок</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Неделя сказок</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16.08-20.08</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Мы уже большие</w:t>
            </w:r>
          </w:p>
        </w:tc>
        <w:tc>
          <w:tcPr>
            <w:tcW w:w="202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Маленькие помощники</w:t>
            </w:r>
          </w:p>
        </w:tc>
        <w:tc>
          <w:tcPr>
            <w:tcW w:w="1805" w:type="dxa"/>
          </w:tcPr>
          <w:p w:rsidR="00E16AEA" w:rsidRDefault="00230570">
            <w:pPr>
              <w:spacing w:after="0" w:line="240" w:lineRule="auto"/>
              <w:jc w:val="center"/>
              <w:rPr>
                <w:rFonts w:ascii="Times New Roman" w:hAnsi="Times New Roman"/>
                <w:sz w:val="24"/>
              </w:rPr>
            </w:pPr>
            <w:r>
              <w:rPr>
                <w:rFonts w:ascii="Times New Roman" w:hAnsi="Times New Roman"/>
                <w:sz w:val="24"/>
              </w:rPr>
              <w:t>Маленькие помощники</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Помощники</w:t>
            </w:r>
          </w:p>
        </w:tc>
      </w:tr>
      <w:tr w:rsidR="00E16AEA">
        <w:tc>
          <w:tcPr>
            <w:tcW w:w="1479" w:type="dxa"/>
          </w:tcPr>
          <w:p w:rsidR="00E16AEA" w:rsidRDefault="00230570">
            <w:pPr>
              <w:spacing w:after="0" w:line="240" w:lineRule="auto"/>
              <w:rPr>
                <w:rFonts w:ascii="Times New Roman" w:hAnsi="Times New Roman"/>
                <w:sz w:val="24"/>
              </w:rPr>
            </w:pPr>
            <w:r>
              <w:rPr>
                <w:rFonts w:ascii="Times New Roman" w:hAnsi="Times New Roman"/>
                <w:sz w:val="24"/>
              </w:rPr>
              <w:t>23.08-31.08</w:t>
            </w:r>
          </w:p>
        </w:tc>
        <w:tc>
          <w:tcPr>
            <w:tcW w:w="2770" w:type="dxa"/>
          </w:tcPr>
          <w:p w:rsidR="00E16AEA" w:rsidRDefault="00230570">
            <w:pPr>
              <w:spacing w:after="0" w:line="240" w:lineRule="auto"/>
              <w:jc w:val="center"/>
              <w:rPr>
                <w:rFonts w:ascii="Times New Roman" w:hAnsi="Times New Roman"/>
                <w:sz w:val="24"/>
              </w:rPr>
            </w:pPr>
            <w:r>
              <w:rPr>
                <w:rFonts w:ascii="Times New Roman" w:hAnsi="Times New Roman"/>
                <w:sz w:val="24"/>
              </w:rPr>
              <w:t>До свидания, лето.</w:t>
            </w:r>
          </w:p>
        </w:tc>
        <w:tc>
          <w:tcPr>
            <w:tcW w:w="2021" w:type="dxa"/>
            <w:gridSpan w:val="2"/>
          </w:tcPr>
          <w:p w:rsidR="00E16AEA" w:rsidRDefault="00230570">
            <w:pPr>
              <w:spacing w:after="0" w:line="240" w:lineRule="auto"/>
              <w:jc w:val="center"/>
              <w:rPr>
                <w:rFonts w:ascii="Times New Roman" w:hAnsi="Times New Roman"/>
                <w:sz w:val="24"/>
              </w:rPr>
            </w:pPr>
            <w:r>
              <w:rPr>
                <w:rFonts w:ascii="Times New Roman" w:hAnsi="Times New Roman"/>
                <w:sz w:val="24"/>
              </w:rPr>
              <w:t>До свидания, лето.</w:t>
            </w:r>
          </w:p>
        </w:tc>
        <w:tc>
          <w:tcPr>
            <w:tcW w:w="1805" w:type="dxa"/>
          </w:tcPr>
          <w:p w:rsidR="00E16AEA" w:rsidRDefault="00230570">
            <w:pPr>
              <w:spacing w:after="0" w:line="240" w:lineRule="auto"/>
              <w:jc w:val="center"/>
              <w:rPr>
                <w:rFonts w:ascii="Times New Roman" w:hAnsi="Times New Roman"/>
                <w:sz w:val="24"/>
              </w:rPr>
            </w:pPr>
            <w:r>
              <w:rPr>
                <w:rFonts w:ascii="Times New Roman" w:hAnsi="Times New Roman"/>
                <w:sz w:val="24"/>
              </w:rPr>
              <w:t>До свидания, лето.</w:t>
            </w:r>
          </w:p>
        </w:tc>
        <w:tc>
          <w:tcPr>
            <w:tcW w:w="1564" w:type="dxa"/>
          </w:tcPr>
          <w:p w:rsidR="00E16AEA" w:rsidRDefault="00230570">
            <w:pPr>
              <w:spacing w:after="0" w:line="240" w:lineRule="auto"/>
              <w:jc w:val="center"/>
              <w:rPr>
                <w:rFonts w:ascii="Times New Roman" w:hAnsi="Times New Roman"/>
                <w:sz w:val="24"/>
              </w:rPr>
            </w:pPr>
            <w:r>
              <w:rPr>
                <w:rFonts w:ascii="Times New Roman" w:hAnsi="Times New Roman"/>
                <w:sz w:val="24"/>
              </w:rPr>
              <w:t>До свидания, лето.</w:t>
            </w:r>
          </w:p>
        </w:tc>
      </w:tr>
    </w:tbl>
    <w:p w:rsidR="00E16AEA" w:rsidRDefault="00E16AEA">
      <w:pPr>
        <w:spacing w:after="0" w:line="240" w:lineRule="auto"/>
        <w:jc w:val="center"/>
        <w:rPr>
          <w:rFonts w:ascii="Times New Roman" w:hAnsi="Times New Roman"/>
          <w:b/>
          <w:sz w:val="24"/>
        </w:rPr>
      </w:pPr>
    </w:p>
    <w:p w:rsidR="00E16AEA" w:rsidRDefault="00E16AEA">
      <w:pPr>
        <w:spacing w:after="0" w:line="240" w:lineRule="auto"/>
        <w:ind w:right="73"/>
        <w:jc w:val="both"/>
        <w:rPr>
          <w:rFonts w:ascii="Times New Roman" w:hAnsi="Times New Roman"/>
          <w:b/>
          <w:sz w:val="28"/>
        </w:rPr>
      </w:pPr>
    </w:p>
    <w:p w:rsidR="00E16AEA" w:rsidRDefault="00230570">
      <w:pPr>
        <w:spacing w:after="0" w:line="240" w:lineRule="auto"/>
        <w:ind w:right="73" w:firstLine="567"/>
        <w:jc w:val="both"/>
        <w:rPr>
          <w:rFonts w:ascii="Times New Roman" w:hAnsi="Times New Roman"/>
          <w:b/>
          <w:sz w:val="28"/>
        </w:rPr>
      </w:pPr>
      <w:r>
        <w:rPr>
          <w:rFonts w:ascii="Times New Roman" w:hAnsi="Times New Roman"/>
          <w:b/>
          <w:sz w:val="28"/>
        </w:rPr>
        <w:t>3.9. Календарный план воспитательной работы с учетом особенностей традиционных событий, праздников, мероприятий</w:t>
      </w:r>
    </w:p>
    <w:p w:rsidR="00E16AEA" w:rsidRDefault="00E16AEA">
      <w:pPr>
        <w:spacing w:after="0" w:line="240" w:lineRule="auto"/>
        <w:ind w:right="73"/>
        <w:jc w:val="center"/>
        <w:rPr>
          <w:rFonts w:ascii="Times New Roman" w:hAnsi="Times New Roman"/>
          <w:sz w:val="28"/>
        </w:rPr>
      </w:pPr>
    </w:p>
    <w:p w:rsidR="00E16AEA" w:rsidRDefault="00230570">
      <w:pPr>
        <w:spacing w:after="0" w:line="240" w:lineRule="auto"/>
        <w:jc w:val="center"/>
        <w:rPr>
          <w:rFonts w:ascii="Times New Roman" w:hAnsi="Times New Roman"/>
          <w:sz w:val="28"/>
        </w:rPr>
      </w:pPr>
      <w:r>
        <w:rPr>
          <w:rFonts w:ascii="Times New Roman" w:hAnsi="Times New Roman"/>
          <w:sz w:val="28"/>
        </w:rPr>
        <w:t>Календарный план воспитательной работы на 2026-2027 учебный год</w:t>
      </w:r>
    </w:p>
    <w:p w:rsidR="00E16AEA" w:rsidRDefault="00E16AEA">
      <w:pPr>
        <w:spacing w:after="0" w:line="240" w:lineRule="auto"/>
        <w:ind w:firstLine="567"/>
        <w:jc w:val="both"/>
        <w:rPr>
          <w:rFonts w:ascii="Times New Roman" w:hAnsi="Times New Roman"/>
          <w:sz w:val="28"/>
        </w:rPr>
      </w:pPr>
    </w:p>
    <w:p w:rsidR="00E16AEA" w:rsidRDefault="00230570">
      <w:pPr>
        <w:spacing w:after="0" w:line="240" w:lineRule="auto"/>
        <w:ind w:firstLine="567"/>
        <w:jc w:val="both"/>
        <w:rPr>
          <w:rFonts w:ascii="Times New Roman" w:hAnsi="Times New Roman"/>
          <w:sz w:val="28"/>
        </w:rPr>
      </w:pPr>
      <w:r>
        <w:rPr>
          <w:rFonts w:ascii="Times New Roman" w:hAnsi="Times New Roman"/>
          <w:sz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t xml:space="preserve"> </w:t>
      </w:r>
      <w:r>
        <w:rPr>
          <w:rFonts w:ascii="Times New Roman" w:hAnsi="Times New Roman"/>
          <w:i/>
          <w:sz w:val="28"/>
        </w:rPr>
        <w:t>дополнен спецификой региона.</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 xml:space="preserve"> Календарный план отражает направления воспитательной работы детского сада в соответствии с Рабочей программой воспитания.</w:t>
      </w:r>
    </w:p>
    <w:tbl>
      <w:tblPr>
        <w:tblStyle w:val="aff0"/>
        <w:tblW w:w="0" w:type="auto"/>
        <w:tblInd w:w="-34" w:type="dxa"/>
        <w:tblLayout w:type="fixed"/>
        <w:tblLook w:val="04A0" w:firstRow="1" w:lastRow="0" w:firstColumn="1" w:lastColumn="0" w:noHBand="0" w:noVBand="1"/>
      </w:tblPr>
      <w:tblGrid>
        <w:gridCol w:w="2127"/>
        <w:gridCol w:w="1134"/>
        <w:gridCol w:w="1984"/>
        <w:gridCol w:w="3402"/>
        <w:gridCol w:w="1276"/>
      </w:tblGrid>
      <w:tr w:rsidR="00E16AEA">
        <w:trPr>
          <w:trHeight w:val="1104"/>
        </w:trPr>
        <w:tc>
          <w:tcPr>
            <w:tcW w:w="2127" w:type="dxa"/>
          </w:tcPr>
          <w:p w:rsidR="00E16AEA" w:rsidRDefault="00230570">
            <w:pPr>
              <w:spacing w:after="0" w:line="240" w:lineRule="auto"/>
              <w:ind w:left="-682" w:firstLine="712"/>
              <w:jc w:val="center"/>
              <w:rPr>
                <w:rFonts w:ascii="Times New Roman" w:hAnsi="Times New Roman"/>
                <w:b/>
                <w:sz w:val="24"/>
              </w:rPr>
            </w:pPr>
            <w:r>
              <w:rPr>
                <w:rFonts w:ascii="Times New Roman" w:hAnsi="Times New Roman"/>
                <w:b/>
                <w:sz w:val="24"/>
              </w:rPr>
              <w:t>Событие</w:t>
            </w:r>
          </w:p>
        </w:tc>
        <w:tc>
          <w:tcPr>
            <w:tcW w:w="1134" w:type="dxa"/>
          </w:tcPr>
          <w:p w:rsidR="00E16AEA" w:rsidRDefault="00230570">
            <w:pPr>
              <w:spacing w:after="0" w:line="240" w:lineRule="auto"/>
              <w:jc w:val="center"/>
              <w:rPr>
                <w:rFonts w:ascii="Times New Roman" w:hAnsi="Times New Roman"/>
                <w:b/>
                <w:sz w:val="24"/>
              </w:rPr>
            </w:pPr>
            <w:r>
              <w:rPr>
                <w:rFonts w:ascii="Times New Roman" w:hAnsi="Times New Roman"/>
                <w:b/>
                <w:sz w:val="24"/>
              </w:rPr>
              <w:t>Дата проведения</w:t>
            </w:r>
          </w:p>
        </w:tc>
        <w:tc>
          <w:tcPr>
            <w:tcW w:w="1984" w:type="dxa"/>
          </w:tcPr>
          <w:p w:rsidR="00E16AEA" w:rsidRDefault="00230570">
            <w:pPr>
              <w:spacing w:after="0" w:line="240" w:lineRule="auto"/>
              <w:jc w:val="center"/>
              <w:rPr>
                <w:rFonts w:ascii="Times New Roman" w:hAnsi="Times New Roman"/>
                <w:b/>
                <w:sz w:val="24"/>
              </w:rPr>
            </w:pPr>
            <w:r>
              <w:rPr>
                <w:rFonts w:ascii="Times New Roman" w:hAnsi="Times New Roman"/>
                <w:b/>
                <w:sz w:val="24"/>
              </w:rPr>
              <w:t>Направления воспитания</w:t>
            </w:r>
          </w:p>
        </w:tc>
        <w:tc>
          <w:tcPr>
            <w:tcW w:w="3402" w:type="dxa"/>
          </w:tcPr>
          <w:p w:rsidR="00E16AEA" w:rsidRDefault="00230570">
            <w:pPr>
              <w:spacing w:after="0" w:line="240" w:lineRule="auto"/>
              <w:jc w:val="center"/>
              <w:rPr>
                <w:rFonts w:ascii="Times New Roman" w:hAnsi="Times New Roman"/>
                <w:b/>
                <w:sz w:val="24"/>
              </w:rPr>
            </w:pPr>
            <w:r>
              <w:rPr>
                <w:rFonts w:ascii="Times New Roman" w:hAnsi="Times New Roman"/>
                <w:b/>
                <w:sz w:val="24"/>
              </w:rPr>
              <w:t>Форма работы</w:t>
            </w:r>
          </w:p>
        </w:tc>
        <w:tc>
          <w:tcPr>
            <w:tcW w:w="1276" w:type="dxa"/>
          </w:tcPr>
          <w:p w:rsidR="00E16AEA" w:rsidRDefault="00230570">
            <w:pPr>
              <w:spacing w:after="0" w:line="240" w:lineRule="auto"/>
              <w:jc w:val="center"/>
              <w:rPr>
                <w:rFonts w:ascii="Times New Roman" w:hAnsi="Times New Roman"/>
                <w:b/>
                <w:sz w:val="24"/>
              </w:rPr>
            </w:pPr>
            <w:r>
              <w:rPr>
                <w:rFonts w:ascii="Times New Roman" w:hAnsi="Times New Roman"/>
                <w:b/>
                <w:sz w:val="24"/>
              </w:rPr>
              <w:t>Возраст воспитанников</w:t>
            </w:r>
          </w:p>
        </w:tc>
      </w:tr>
      <w:tr w:rsidR="00E16AEA">
        <w:trPr>
          <w:trHeight w:val="1468"/>
        </w:trPr>
        <w:tc>
          <w:tcPr>
            <w:tcW w:w="2127" w:type="dxa"/>
          </w:tcPr>
          <w:p w:rsidR="00E16AEA" w:rsidRDefault="00230570">
            <w:pPr>
              <w:pStyle w:val="TableParagraph"/>
              <w:widowControl/>
              <w:ind w:left="27"/>
              <w:jc w:val="center"/>
              <w:rPr>
                <w:sz w:val="24"/>
              </w:rPr>
            </w:pPr>
            <w:r>
              <w:rPr>
                <w:sz w:val="24"/>
              </w:rPr>
              <w:lastRenderedPageBreak/>
              <w:t>День знаний</w:t>
            </w:r>
          </w:p>
          <w:p w:rsidR="00E16AEA" w:rsidRDefault="00E16AEA">
            <w:pPr>
              <w:spacing w:after="0" w:line="240" w:lineRule="auto"/>
              <w:rPr>
                <w:rFonts w:ascii="Times New Roman" w:hAnsi="Times New Roman"/>
                <w:sz w:val="24"/>
              </w:rPr>
            </w:pP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01.09</w:t>
            </w:r>
          </w:p>
        </w:tc>
        <w:tc>
          <w:tcPr>
            <w:tcW w:w="1984" w:type="dxa"/>
          </w:tcPr>
          <w:p w:rsidR="00E16AEA" w:rsidRDefault="00230570">
            <w:pPr>
              <w:spacing w:after="0" w:line="240" w:lineRule="auto"/>
              <w:jc w:val="center"/>
              <w:rPr>
                <w:rFonts w:ascii="Times New Roman" w:hAnsi="Times New Roman"/>
                <w:sz w:val="24"/>
              </w:rPr>
            </w:pPr>
            <w:r>
              <w:rPr>
                <w:rFonts w:ascii="Times New Roman" w:hAnsi="Times New Roman"/>
                <w:sz w:val="24"/>
              </w:rPr>
              <w:t>Социальное, познавательное/</w:t>
            </w:r>
          </w:p>
          <w:p w:rsidR="00E16AEA" w:rsidRDefault="00230570">
            <w:pPr>
              <w:spacing w:after="0" w:line="240" w:lineRule="auto"/>
              <w:jc w:val="center"/>
              <w:rPr>
                <w:rFonts w:ascii="Times New Roman" w:hAnsi="Times New Roman"/>
                <w:sz w:val="24"/>
              </w:rPr>
            </w:pPr>
            <w:r>
              <w:rPr>
                <w:rFonts w:ascii="Times New Roman" w:hAnsi="Times New Roman"/>
                <w:sz w:val="24"/>
              </w:rPr>
              <w:t>Физкультурное и оздоровительное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Спортивный досуг, развлечение,</w:t>
            </w:r>
          </w:p>
          <w:p w:rsidR="00E16AEA" w:rsidRDefault="00230570">
            <w:pPr>
              <w:spacing w:after="0" w:line="240" w:lineRule="auto"/>
              <w:jc w:val="center"/>
              <w:rPr>
                <w:rFonts w:ascii="Times New Roman" w:hAnsi="Times New Roman"/>
                <w:sz w:val="24"/>
              </w:rPr>
            </w:pPr>
            <w:r>
              <w:rPr>
                <w:rFonts w:ascii="Times New Roman" w:hAnsi="Times New Roman"/>
                <w:sz w:val="24"/>
              </w:rPr>
              <w:t>экскурсия подготовительной</w:t>
            </w:r>
          </w:p>
          <w:p w:rsidR="00E16AEA" w:rsidRDefault="00230570">
            <w:pPr>
              <w:spacing w:after="0" w:line="240" w:lineRule="auto"/>
              <w:jc w:val="center"/>
              <w:rPr>
                <w:rFonts w:ascii="Times New Roman" w:hAnsi="Times New Roman"/>
                <w:sz w:val="24"/>
              </w:rPr>
            </w:pPr>
            <w:r>
              <w:rPr>
                <w:rFonts w:ascii="Times New Roman" w:hAnsi="Times New Roman"/>
                <w:sz w:val="24"/>
              </w:rPr>
              <w:t>группы в школу</w:t>
            </w:r>
          </w:p>
          <w:p w:rsidR="00E16AEA" w:rsidRDefault="001E7F69">
            <w:pPr>
              <w:spacing w:after="0" w:line="240" w:lineRule="auto"/>
              <w:jc w:val="center"/>
              <w:rPr>
                <w:rFonts w:ascii="Times New Roman" w:hAnsi="Times New Roman"/>
                <w:sz w:val="24"/>
              </w:rPr>
            </w:pPr>
            <w:hyperlink r:id="rId66" w:history="1">
              <w:r w:rsidR="00230570">
                <w:rPr>
                  <w:rStyle w:val="af9"/>
                  <w:sz w:val="24"/>
                </w:rPr>
                <w:t>https://добрыеигры.рф/druzhba-i-sotrudnichestvo/vospitatel/moy-lyubimyy-detskiy-sad/</w:t>
              </w:r>
            </w:hyperlink>
          </w:p>
          <w:p w:rsidR="00E16AEA" w:rsidRDefault="00E16AEA">
            <w:pPr>
              <w:spacing w:after="0" w:line="240" w:lineRule="auto"/>
              <w:jc w:val="center"/>
              <w:rPr>
                <w:rFonts w:ascii="Times New Roman" w:hAnsi="Times New Roman"/>
                <w:sz w:val="24"/>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p w:rsidR="00E16AEA" w:rsidRDefault="00E16AEA">
            <w:pPr>
              <w:spacing w:after="0" w:line="240" w:lineRule="auto"/>
              <w:rPr>
                <w:rFonts w:ascii="Times New Roman" w:hAnsi="Times New Roman"/>
                <w:sz w:val="24"/>
              </w:rPr>
            </w:pPr>
          </w:p>
          <w:p w:rsidR="00E16AEA" w:rsidRDefault="00E16AEA">
            <w:pPr>
              <w:spacing w:after="0" w:line="240" w:lineRule="auto"/>
              <w:jc w:val="center"/>
              <w:rPr>
                <w:rFonts w:ascii="Times New Roman" w:hAnsi="Times New Roman"/>
                <w:sz w:val="24"/>
              </w:rPr>
            </w:pPr>
          </w:p>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1264"/>
        </w:trPr>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День солидарности в борьбе с терроризмом</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03.09</w:t>
            </w:r>
          </w:p>
        </w:tc>
        <w:tc>
          <w:tcPr>
            <w:tcW w:w="1984" w:type="dxa"/>
          </w:tcPr>
          <w:p w:rsidR="00E16AEA" w:rsidRDefault="00230570">
            <w:pPr>
              <w:spacing w:after="0" w:line="240" w:lineRule="auto"/>
              <w:ind w:right="-106"/>
              <w:jc w:val="center"/>
              <w:rPr>
                <w:rFonts w:ascii="Times New Roman" w:hAnsi="Times New Roman"/>
                <w:sz w:val="24"/>
              </w:rPr>
            </w:pPr>
            <w:r>
              <w:rPr>
                <w:rFonts w:ascii="Times New Roman" w:hAnsi="Times New Roman"/>
                <w:sz w:val="24"/>
              </w:rPr>
              <w:t>Познавательное/</w:t>
            </w:r>
          </w:p>
          <w:p w:rsidR="00E16AEA" w:rsidRDefault="00230570">
            <w:pPr>
              <w:spacing w:after="0" w:line="240" w:lineRule="auto"/>
              <w:ind w:right="-106"/>
              <w:jc w:val="center"/>
              <w:rPr>
                <w:rFonts w:ascii="Times New Roman" w:hAnsi="Times New Roman"/>
                <w:sz w:val="24"/>
              </w:rPr>
            </w:pPr>
            <w:r>
              <w:rPr>
                <w:rFonts w:ascii="Times New Roman" w:hAnsi="Times New Roman"/>
                <w:sz w:val="24"/>
              </w:rP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Беседа </w:t>
            </w:r>
          </w:p>
          <w:p w:rsidR="00E16AEA" w:rsidRDefault="00E16AEA">
            <w:pPr>
              <w:spacing w:after="0" w:line="240" w:lineRule="auto"/>
              <w:jc w:val="center"/>
              <w:rPr>
                <w:rFonts w:ascii="Times New Roman" w:hAnsi="Times New Roman"/>
                <w:sz w:val="24"/>
                <w:highlight w:val="white"/>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984"/>
        </w:trPr>
        <w:tc>
          <w:tcPr>
            <w:tcW w:w="2127" w:type="dxa"/>
          </w:tcPr>
          <w:p w:rsidR="00E16AEA" w:rsidRDefault="00230570">
            <w:pPr>
              <w:spacing w:after="0" w:line="240" w:lineRule="auto"/>
              <w:ind w:left="-114" w:right="-111"/>
              <w:jc w:val="center"/>
              <w:rPr>
                <w:rFonts w:ascii="Times New Roman" w:hAnsi="Times New Roman"/>
                <w:sz w:val="24"/>
              </w:rPr>
            </w:pPr>
            <w:r>
              <w:rPr>
                <w:rFonts w:ascii="Times New Roman" w:hAnsi="Times New Roman"/>
                <w:sz w:val="24"/>
              </w:rPr>
              <w:t xml:space="preserve">06 сентября </w:t>
            </w:r>
          </w:p>
          <w:p w:rsidR="00E16AEA" w:rsidRDefault="00230570">
            <w:pPr>
              <w:spacing w:after="0" w:line="240" w:lineRule="auto"/>
              <w:ind w:left="-114" w:right="-111"/>
              <w:jc w:val="center"/>
              <w:rPr>
                <w:rFonts w:ascii="Times New Roman" w:hAnsi="Times New Roman"/>
                <w:sz w:val="24"/>
              </w:rPr>
            </w:pPr>
            <w:r>
              <w:rPr>
                <w:rFonts w:ascii="Times New Roman" w:hAnsi="Times New Roman"/>
                <w:sz w:val="24"/>
              </w:rPr>
              <w:t>День Чеченской Республики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04.09</w:t>
            </w:r>
          </w:p>
        </w:tc>
        <w:tc>
          <w:tcPr>
            <w:tcW w:w="1984" w:type="dxa"/>
          </w:tcPr>
          <w:p w:rsidR="00E16AEA" w:rsidRDefault="00230570">
            <w:pPr>
              <w:spacing w:after="0" w:line="240" w:lineRule="auto"/>
              <w:ind w:right="-106"/>
              <w:jc w:val="center"/>
              <w:rPr>
                <w:rFonts w:ascii="Times New Roman" w:hAnsi="Times New Roman"/>
                <w:sz w:val="24"/>
              </w:rPr>
            </w:pPr>
            <w:r>
              <w:rPr>
                <w:rFonts w:ascii="Times New Roman" w:hAnsi="Times New Roman"/>
                <w:sz w:val="24"/>
              </w:rPr>
              <w:t>Патриотическое</w:t>
            </w:r>
          </w:p>
          <w:p w:rsidR="00E16AEA" w:rsidRDefault="00230570">
            <w:pPr>
              <w:spacing w:after="0" w:line="240" w:lineRule="auto"/>
              <w:ind w:right="-106"/>
              <w:jc w:val="center"/>
              <w:rPr>
                <w:rFonts w:ascii="Times New Roman" w:hAnsi="Times New Roman"/>
                <w:sz w:val="24"/>
              </w:rPr>
            </w:pPr>
            <w:r>
              <w:rPr>
                <w:rFonts w:ascii="Times New Roman" w:hAnsi="Times New Roman"/>
                <w:sz w:val="24"/>
              </w:rPr>
              <w:t>/Социальное</w:t>
            </w:r>
          </w:p>
        </w:tc>
        <w:tc>
          <w:tcPr>
            <w:tcW w:w="3402" w:type="dxa"/>
          </w:tcPr>
          <w:p w:rsidR="00E16AEA" w:rsidRDefault="00230570">
            <w:pPr>
              <w:pStyle w:val="TableParagraph"/>
              <w:widowControl/>
              <w:ind w:right="-102" w:firstLine="34"/>
              <w:jc w:val="center"/>
              <w:rPr>
                <w:spacing w:val="-1"/>
                <w:sz w:val="24"/>
              </w:rPr>
            </w:pPr>
            <w:r>
              <w:rPr>
                <w:spacing w:val="-1"/>
                <w:sz w:val="24"/>
              </w:rPr>
              <w:t>Тематические беседы, презентация «История малой родины-моя история»</w:t>
            </w:r>
          </w:p>
          <w:p w:rsidR="00E16AEA" w:rsidRDefault="00230570">
            <w:pPr>
              <w:pStyle w:val="TableParagraph"/>
              <w:widowControl/>
              <w:ind w:left="0" w:right="-102" w:firstLine="34"/>
              <w:jc w:val="center"/>
              <w:rPr>
                <w:sz w:val="24"/>
                <w:highlight w:val="white"/>
              </w:rPr>
            </w:pPr>
            <w:r>
              <w:rPr>
                <w:spacing w:val="-1"/>
                <w:sz w:val="24"/>
              </w:rPr>
              <w:t>(реализация направления «Орленок-Хранитель исторической памяти»)</w:t>
            </w:r>
          </w:p>
          <w:p w:rsidR="00E16AEA" w:rsidRDefault="00E16AEA">
            <w:pPr>
              <w:pStyle w:val="TableParagraph"/>
              <w:widowControl/>
              <w:ind w:left="44" w:right="330"/>
              <w:jc w:val="center"/>
              <w:rPr>
                <w:sz w:val="24"/>
                <w:highlight w:val="white"/>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884"/>
        </w:trPr>
        <w:tc>
          <w:tcPr>
            <w:tcW w:w="2127" w:type="dxa"/>
          </w:tcPr>
          <w:p w:rsidR="00E16AEA" w:rsidRDefault="00230570">
            <w:pPr>
              <w:pStyle w:val="TableParagraph"/>
              <w:widowControl/>
              <w:ind w:left="-108"/>
              <w:jc w:val="center"/>
              <w:rPr>
                <w:sz w:val="24"/>
                <w:highlight w:val="white"/>
              </w:rPr>
            </w:pPr>
            <w:r>
              <w:rPr>
                <w:sz w:val="24"/>
                <w:highlight w:val="white"/>
              </w:rPr>
              <w:t xml:space="preserve">20 сентября </w:t>
            </w:r>
          </w:p>
          <w:p w:rsidR="00E16AEA" w:rsidRDefault="00230570">
            <w:pPr>
              <w:pStyle w:val="TableParagraph"/>
              <w:widowControl/>
              <w:ind w:left="-108" w:right="-113"/>
              <w:jc w:val="center"/>
              <w:rPr>
                <w:sz w:val="24"/>
                <w:highlight w:val="white"/>
              </w:rPr>
            </w:pPr>
            <w:r>
              <w:rPr>
                <w:sz w:val="24"/>
                <w:highlight w:val="white"/>
              </w:rPr>
              <w:t>День чеченской женщины</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18.09</w:t>
            </w:r>
          </w:p>
        </w:tc>
        <w:tc>
          <w:tcPr>
            <w:tcW w:w="1984" w:type="dxa"/>
          </w:tcPr>
          <w:p w:rsidR="00E16AEA" w:rsidRDefault="00230570">
            <w:pPr>
              <w:spacing w:after="0" w:line="240" w:lineRule="auto"/>
              <w:ind w:right="-106"/>
              <w:jc w:val="center"/>
              <w:rPr>
                <w:rFonts w:ascii="Times New Roman" w:hAnsi="Times New Roman"/>
                <w:sz w:val="24"/>
              </w:rPr>
            </w:pPr>
            <w:r>
              <w:rPr>
                <w:rFonts w:ascii="Times New Roman" w:hAnsi="Times New Roman"/>
                <w:sz w:val="24"/>
              </w:rPr>
              <w:t>Социальное/</w:t>
            </w:r>
          </w:p>
          <w:p w:rsidR="00E16AEA" w:rsidRDefault="00230570">
            <w:pPr>
              <w:spacing w:after="0" w:line="240" w:lineRule="auto"/>
              <w:ind w:right="-106"/>
              <w:jc w:val="center"/>
              <w:rPr>
                <w:rFonts w:ascii="Times New Roman" w:hAnsi="Times New Roman"/>
                <w:sz w:val="24"/>
              </w:rPr>
            </w:pPr>
            <w:r>
              <w:rPr>
                <w:rFonts w:ascii="Times New Roman" w:hAnsi="Times New Roman"/>
                <w:sz w:val="24"/>
              </w:rPr>
              <w:t>Духовно-нравственное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Тематическое мероприятие,</w:t>
            </w:r>
          </w:p>
          <w:p w:rsidR="00E16AEA" w:rsidRDefault="00230570">
            <w:pPr>
              <w:spacing w:after="0" w:line="240" w:lineRule="auto"/>
              <w:jc w:val="center"/>
              <w:rPr>
                <w:rFonts w:ascii="Times New Roman" w:hAnsi="Times New Roman"/>
                <w:sz w:val="24"/>
              </w:rPr>
            </w:pPr>
            <w:r>
              <w:rPr>
                <w:rFonts w:ascii="Times New Roman" w:hAnsi="Times New Roman"/>
                <w:sz w:val="24"/>
              </w:rPr>
              <w:t>организация культурных практик в режиме дня</w:t>
            </w:r>
          </w:p>
          <w:p w:rsidR="00E16AEA" w:rsidRDefault="00E16AEA">
            <w:pPr>
              <w:spacing w:after="0" w:line="240" w:lineRule="auto"/>
              <w:jc w:val="center"/>
              <w:rPr>
                <w:rFonts w:ascii="Times New Roman" w:hAnsi="Times New Roman"/>
                <w:sz w:val="24"/>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1489"/>
        </w:trPr>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27 сентября День воспитателя и всех дошкольных работников</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25.09</w:t>
            </w:r>
          </w:p>
        </w:tc>
        <w:tc>
          <w:tcPr>
            <w:tcW w:w="1984" w:type="dxa"/>
          </w:tcPr>
          <w:p w:rsidR="00E16AEA" w:rsidRDefault="00230570">
            <w:pPr>
              <w:spacing w:after="0" w:line="240" w:lineRule="auto"/>
              <w:jc w:val="center"/>
              <w:rPr>
                <w:rFonts w:ascii="Times New Roman" w:hAnsi="Times New Roman"/>
                <w:sz w:val="24"/>
              </w:rPr>
            </w:pPr>
            <w:r>
              <w:rPr>
                <w:rFonts w:ascii="Times New Roman" w:hAnsi="Times New Roman"/>
                <w:sz w:val="24"/>
              </w:rPr>
              <w:t>Социальное/</w:t>
            </w:r>
          </w:p>
          <w:p w:rsidR="00E16AEA" w:rsidRDefault="00230570">
            <w:pPr>
              <w:spacing w:after="0" w:line="240" w:lineRule="auto"/>
              <w:jc w:val="center"/>
              <w:rPr>
                <w:rFonts w:ascii="Times New Roman" w:hAnsi="Times New Roman"/>
                <w:sz w:val="24"/>
              </w:rPr>
            </w:pPr>
            <w:r>
              <w:rPr>
                <w:rFonts w:ascii="Times New Roman" w:hAnsi="Times New Roman"/>
                <w:sz w:val="24"/>
              </w:rPr>
              <w:t>Трудовое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Развлечение, игровое мероприятие,</w:t>
            </w:r>
          </w:p>
          <w:p w:rsidR="00E16AEA" w:rsidRDefault="00230570">
            <w:pPr>
              <w:spacing w:after="0" w:line="240" w:lineRule="auto"/>
              <w:jc w:val="center"/>
              <w:rPr>
                <w:rFonts w:ascii="Times New Roman" w:hAnsi="Times New Roman"/>
                <w:sz w:val="24"/>
              </w:rPr>
            </w:pPr>
            <w:r>
              <w:rPr>
                <w:rFonts w:ascii="Times New Roman" w:hAnsi="Times New Roman"/>
                <w:sz w:val="24"/>
              </w:rPr>
              <w:t>выставка творческих работ</w:t>
            </w:r>
          </w:p>
          <w:p w:rsidR="00E16AEA" w:rsidRDefault="00230570">
            <w:pPr>
              <w:spacing w:after="0" w:line="240" w:lineRule="auto"/>
              <w:jc w:val="center"/>
              <w:rPr>
                <w:rFonts w:ascii="Times New Roman" w:hAnsi="Times New Roman"/>
                <w:sz w:val="24"/>
              </w:rPr>
            </w:pPr>
            <w:r>
              <w:rPr>
                <w:rFonts w:ascii="Times New Roman" w:hAnsi="Times New Roman"/>
                <w:sz w:val="24"/>
              </w:rPr>
              <w:t>https://добрыеигры.рф/trud/vospitatel/kem-ya-stanu/</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844"/>
        </w:trPr>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Международный день пожилых людей</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01.10</w:t>
            </w:r>
          </w:p>
        </w:tc>
        <w:tc>
          <w:tcPr>
            <w:tcW w:w="1984" w:type="dxa"/>
          </w:tcPr>
          <w:p w:rsidR="00E16AEA" w:rsidRDefault="00230570">
            <w:pPr>
              <w:spacing w:after="0" w:line="240" w:lineRule="auto"/>
              <w:ind w:right="-106"/>
              <w:jc w:val="center"/>
              <w:rPr>
                <w:rFonts w:ascii="Times New Roman" w:hAnsi="Times New Roman"/>
                <w:sz w:val="24"/>
                <w:highlight w:val="white"/>
              </w:rPr>
            </w:pPr>
            <w:r>
              <w:rPr>
                <w:rFonts w:ascii="Times New Roman" w:hAnsi="Times New Roman"/>
                <w:sz w:val="24"/>
                <w:highlight w:val="white"/>
              </w:rPr>
              <w:t>Социальное/ 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Беседа, презентация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https://добрыеигры.рф/semya/vospitatel/babushki-i-dedushki/</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907"/>
        </w:trPr>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4 октября</w:t>
            </w:r>
          </w:p>
          <w:p w:rsidR="00E16AEA" w:rsidRDefault="00230570">
            <w:pPr>
              <w:spacing w:after="0" w:line="240" w:lineRule="auto"/>
              <w:jc w:val="center"/>
              <w:rPr>
                <w:rFonts w:ascii="Times New Roman" w:hAnsi="Times New Roman"/>
                <w:sz w:val="24"/>
              </w:rPr>
            </w:pPr>
            <w:r>
              <w:rPr>
                <w:rFonts w:ascii="Times New Roman" w:hAnsi="Times New Roman"/>
                <w:sz w:val="24"/>
              </w:rPr>
              <w:t>День защиты животных</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02.10</w:t>
            </w:r>
          </w:p>
        </w:tc>
        <w:tc>
          <w:tcPr>
            <w:tcW w:w="1984" w:type="dxa"/>
          </w:tcPr>
          <w:p w:rsidR="00E16AEA" w:rsidRDefault="00230570">
            <w:pPr>
              <w:spacing w:after="0" w:line="240" w:lineRule="auto"/>
              <w:ind w:right="-106"/>
              <w:jc w:val="center"/>
              <w:rPr>
                <w:rFonts w:ascii="Times New Roman" w:hAnsi="Times New Roman"/>
                <w:sz w:val="24"/>
              </w:rPr>
            </w:pPr>
            <w:r>
              <w:rPr>
                <w:rFonts w:ascii="Times New Roman" w:hAnsi="Times New Roman"/>
                <w:sz w:val="24"/>
              </w:rPr>
              <w:t>Познавательное/</w:t>
            </w:r>
          </w:p>
          <w:p w:rsidR="00E16AEA" w:rsidRDefault="00230570">
            <w:pPr>
              <w:spacing w:after="0" w:line="240" w:lineRule="auto"/>
              <w:ind w:right="-106"/>
              <w:jc w:val="center"/>
              <w:rPr>
                <w:rFonts w:ascii="Times New Roman" w:hAnsi="Times New Roman"/>
                <w:sz w:val="24"/>
              </w:rPr>
            </w:pPr>
            <w:r>
              <w:rPr>
                <w:rFonts w:ascii="Times New Roman" w:hAnsi="Times New Roman"/>
                <w:sz w:val="24"/>
              </w:rPr>
              <w:t xml:space="preserve">Духовно-нравственное </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Беседа, тематическое</w:t>
            </w:r>
          </w:p>
          <w:p w:rsidR="00E16AEA" w:rsidRDefault="00230570">
            <w:pPr>
              <w:spacing w:after="0" w:line="240" w:lineRule="auto"/>
              <w:jc w:val="center"/>
              <w:rPr>
                <w:rFonts w:ascii="Times New Roman" w:hAnsi="Times New Roman"/>
                <w:sz w:val="24"/>
              </w:rPr>
            </w:pPr>
            <w:r>
              <w:rPr>
                <w:rFonts w:ascii="Times New Roman" w:hAnsi="Times New Roman"/>
                <w:sz w:val="24"/>
              </w:rPr>
              <w:t>Занятие «Спешить на помощь безвозмездно»</w:t>
            </w:r>
          </w:p>
          <w:p w:rsidR="00E16AEA" w:rsidRDefault="00230570">
            <w:pPr>
              <w:spacing w:after="0" w:line="240" w:lineRule="auto"/>
              <w:jc w:val="center"/>
              <w:rPr>
                <w:rFonts w:ascii="Times New Roman" w:hAnsi="Times New Roman"/>
                <w:sz w:val="24"/>
              </w:rPr>
            </w:pPr>
            <w:r>
              <w:rPr>
                <w:rFonts w:ascii="Times New Roman" w:hAnsi="Times New Roman"/>
                <w:sz w:val="24"/>
              </w:rPr>
              <w:t>(реализация направления «Орленок-Доброволец»)</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1273"/>
        </w:trPr>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 xml:space="preserve">18 октября </w:t>
            </w:r>
          </w:p>
          <w:p w:rsidR="00E16AEA" w:rsidRDefault="00230570">
            <w:pPr>
              <w:spacing w:after="0" w:line="240" w:lineRule="auto"/>
              <w:jc w:val="center"/>
              <w:rPr>
                <w:rFonts w:ascii="Times New Roman" w:hAnsi="Times New Roman"/>
                <w:sz w:val="24"/>
              </w:rPr>
            </w:pPr>
            <w:r>
              <w:rPr>
                <w:rFonts w:ascii="Times New Roman" w:hAnsi="Times New Roman"/>
                <w:sz w:val="24"/>
              </w:rPr>
              <w:t>День отца в</w:t>
            </w:r>
          </w:p>
          <w:p w:rsidR="00E16AEA" w:rsidRDefault="00230570">
            <w:pPr>
              <w:spacing w:after="0" w:line="240" w:lineRule="auto"/>
              <w:jc w:val="center"/>
              <w:rPr>
                <w:rFonts w:ascii="Times New Roman" w:hAnsi="Times New Roman"/>
                <w:sz w:val="24"/>
              </w:rPr>
            </w:pPr>
            <w:r>
              <w:rPr>
                <w:rFonts w:ascii="Times New Roman" w:hAnsi="Times New Roman"/>
                <w:sz w:val="24"/>
              </w:rPr>
              <w:t>России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16.10</w:t>
            </w:r>
          </w:p>
        </w:tc>
        <w:tc>
          <w:tcPr>
            <w:tcW w:w="1984" w:type="dxa"/>
          </w:tcPr>
          <w:p w:rsidR="00E16AEA" w:rsidRDefault="00230570">
            <w:pPr>
              <w:spacing w:after="0" w:line="240" w:lineRule="auto"/>
              <w:jc w:val="center"/>
              <w:rPr>
                <w:rFonts w:ascii="Times New Roman" w:hAnsi="Times New Roman"/>
                <w:sz w:val="24"/>
              </w:rPr>
            </w:pPr>
            <w:r>
              <w:rPr>
                <w:rFonts w:ascii="Times New Roman" w:hAnsi="Times New Roman"/>
                <w:sz w:val="24"/>
              </w:rPr>
              <w:t>Социальное/</w:t>
            </w:r>
          </w:p>
          <w:p w:rsidR="00E16AEA" w:rsidRDefault="00230570">
            <w:pPr>
              <w:spacing w:after="0" w:line="240" w:lineRule="auto"/>
              <w:jc w:val="center"/>
              <w:rPr>
                <w:rFonts w:ascii="Times New Roman" w:hAnsi="Times New Roman"/>
                <w:sz w:val="24"/>
              </w:rPr>
            </w:pPr>
            <w:r>
              <w:rPr>
                <w:rFonts w:ascii="Times New Roman" w:hAnsi="Times New Roman"/>
                <w:sz w:val="24"/>
              </w:rPr>
              <w:t>Физическое и оздоровительное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Выставка творческих работ, беседа, тематическое занятие https://добрыеигры.рф/semya/vospitatel/mamy-i-papy/</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682"/>
        </w:trPr>
        <w:tc>
          <w:tcPr>
            <w:tcW w:w="2127" w:type="dxa"/>
          </w:tcPr>
          <w:p w:rsidR="00E16AEA" w:rsidRDefault="00230570">
            <w:pPr>
              <w:spacing w:after="0" w:line="240" w:lineRule="auto"/>
              <w:jc w:val="center"/>
              <w:rPr>
                <w:rFonts w:ascii="Times New Roman" w:hAnsi="Times New Roman"/>
                <w:sz w:val="24"/>
              </w:rPr>
            </w:pPr>
            <w:proofErr w:type="spellStart"/>
            <w:r>
              <w:rPr>
                <w:rFonts w:ascii="Times New Roman" w:hAnsi="Times New Roman"/>
                <w:sz w:val="24"/>
              </w:rPr>
              <w:t>Осенины</w:t>
            </w:r>
            <w:proofErr w:type="spellEnd"/>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27.10-30.10</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Эстетическое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Утренник, выставка творческих работ</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914"/>
        </w:trPr>
        <w:tc>
          <w:tcPr>
            <w:tcW w:w="2127" w:type="dxa"/>
          </w:tcPr>
          <w:p w:rsidR="00E16AEA" w:rsidRDefault="00230570">
            <w:pPr>
              <w:spacing w:after="0" w:line="240" w:lineRule="auto"/>
              <w:ind w:right="-111"/>
              <w:jc w:val="center"/>
              <w:rPr>
                <w:rFonts w:ascii="Times New Roman" w:hAnsi="Times New Roman"/>
                <w:sz w:val="24"/>
              </w:rPr>
            </w:pPr>
            <w:r>
              <w:rPr>
                <w:rFonts w:ascii="Times New Roman" w:hAnsi="Times New Roman"/>
                <w:sz w:val="24"/>
              </w:rPr>
              <w:t xml:space="preserve">4 ноября </w:t>
            </w:r>
          </w:p>
          <w:p w:rsidR="00E16AEA" w:rsidRDefault="00230570">
            <w:pPr>
              <w:spacing w:after="0" w:line="240" w:lineRule="auto"/>
              <w:ind w:right="-111"/>
              <w:jc w:val="center"/>
              <w:rPr>
                <w:rFonts w:ascii="Times New Roman" w:hAnsi="Times New Roman"/>
                <w:sz w:val="24"/>
              </w:rPr>
            </w:pPr>
            <w:r>
              <w:rPr>
                <w:rFonts w:ascii="Times New Roman" w:hAnsi="Times New Roman"/>
                <w:sz w:val="24"/>
              </w:rPr>
              <w:t xml:space="preserve">День народного единства </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03.11</w:t>
            </w:r>
          </w:p>
        </w:tc>
        <w:tc>
          <w:tcPr>
            <w:tcW w:w="1984" w:type="dxa"/>
          </w:tcPr>
          <w:p w:rsidR="00E16AEA" w:rsidRDefault="00230570">
            <w:pPr>
              <w:spacing w:after="0" w:line="240" w:lineRule="auto"/>
              <w:jc w:val="center"/>
              <w:rPr>
                <w:rFonts w:ascii="Times New Roman" w:hAnsi="Times New Roman"/>
                <w:sz w:val="24"/>
              </w:rPr>
            </w:pPr>
            <w:r>
              <w:rPr>
                <w:rFonts w:ascii="Times New Roman" w:hAnsi="Times New Roman"/>
                <w:sz w:val="24"/>
                <w:highlight w:val="white"/>
              </w:rPr>
              <w:t>Патриотическое/ Социальное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Тематическое занятие, беседа, выставка творческих работ</w:t>
            </w:r>
          </w:p>
          <w:p w:rsidR="00E16AEA" w:rsidRDefault="00230570">
            <w:pPr>
              <w:spacing w:after="0" w:line="240" w:lineRule="auto"/>
              <w:jc w:val="center"/>
              <w:rPr>
                <w:rFonts w:ascii="Times New Roman" w:hAnsi="Times New Roman"/>
                <w:sz w:val="24"/>
              </w:rPr>
            </w:pPr>
            <w:r>
              <w:rPr>
                <w:rFonts w:ascii="Times New Roman" w:hAnsi="Times New Roman"/>
                <w:sz w:val="24"/>
              </w:rPr>
              <w:t>(https://добрыеигры.рф/edinstvo-narodov-rossii/vospitatel/narody-rossii/)</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932"/>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lastRenderedPageBreak/>
              <w:t>Всемирный день ребенка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20.11</w:t>
            </w:r>
          </w:p>
        </w:tc>
        <w:tc>
          <w:tcPr>
            <w:tcW w:w="1984" w:type="dxa"/>
          </w:tcPr>
          <w:p w:rsidR="00E16AEA" w:rsidRDefault="00230570">
            <w:pPr>
              <w:spacing w:after="0" w:line="240" w:lineRule="auto"/>
              <w:ind w:right="-106"/>
              <w:jc w:val="center"/>
              <w:rPr>
                <w:rFonts w:ascii="Times New Roman" w:hAnsi="Times New Roman"/>
                <w:sz w:val="24"/>
                <w:highlight w:val="white"/>
              </w:rPr>
            </w:pPr>
            <w:r>
              <w:rPr>
                <w:rFonts w:ascii="Times New Roman" w:hAnsi="Times New Roman"/>
                <w:sz w:val="24"/>
                <w:highlight w:val="white"/>
              </w:rPr>
              <w:t>Социальное/ Духовно-нравственное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Тематические беседы о семье, о правах ребенка</w:t>
            </w:r>
          </w:p>
          <w:p w:rsidR="00E16AEA" w:rsidRDefault="00230570">
            <w:pPr>
              <w:spacing w:after="0" w:line="240" w:lineRule="auto"/>
              <w:jc w:val="center"/>
              <w:rPr>
                <w:rFonts w:ascii="Times New Roman" w:hAnsi="Times New Roman"/>
                <w:sz w:val="24"/>
              </w:rPr>
            </w:pPr>
            <w:r>
              <w:rPr>
                <w:rFonts w:ascii="Times New Roman" w:hAnsi="Times New Roman"/>
                <w:sz w:val="24"/>
              </w:rPr>
              <w:t>(https://добрыеигры.рф/chelovek/vospitatel/chto-takoe-talant/)</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340"/>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Международный день инвалидов</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03.12</w:t>
            </w:r>
          </w:p>
        </w:tc>
        <w:tc>
          <w:tcPr>
            <w:tcW w:w="1984" w:type="dxa"/>
          </w:tcPr>
          <w:p w:rsidR="00E16AEA" w:rsidRDefault="00230570">
            <w:pPr>
              <w:spacing w:after="0" w:line="240" w:lineRule="auto"/>
              <w:ind w:right="-106"/>
              <w:jc w:val="center"/>
              <w:rPr>
                <w:rFonts w:ascii="Times New Roman" w:hAnsi="Times New Roman"/>
                <w:sz w:val="24"/>
                <w:highlight w:val="white"/>
              </w:rPr>
            </w:pPr>
            <w:r>
              <w:rPr>
                <w:rFonts w:ascii="Times New Roman" w:hAnsi="Times New Roman"/>
                <w:sz w:val="24"/>
                <w:highlight w:val="white"/>
              </w:rPr>
              <w:t>Социальное/</w:t>
            </w:r>
          </w:p>
          <w:p w:rsidR="00E16AEA" w:rsidRDefault="00230570">
            <w:pPr>
              <w:spacing w:after="0" w:line="240" w:lineRule="auto"/>
              <w:ind w:right="-106"/>
              <w:jc w:val="center"/>
              <w:rPr>
                <w:rFonts w:ascii="Times New Roman" w:hAnsi="Times New Roman"/>
                <w:sz w:val="24"/>
                <w:highlight w:val="white"/>
              </w:rPr>
            </w:pPr>
            <w:r>
              <w:rPr>
                <w:rFonts w:ascii="Times New Roman" w:hAnsi="Times New Roman"/>
                <w:sz w:val="24"/>
                <w:highlight w:val="white"/>
              </w:rP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Беседа, тематическое занятие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(https://добрыеигры.рф/dobro-i-miloserdie/vospitatel/volontyorstvo/)</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героев Отечества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09.12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pStyle w:val="article-renderblock"/>
              <w:spacing w:after="0"/>
              <w:jc w:val="center"/>
            </w:pPr>
            <w:r>
              <w:t>Беседа (https://добрыеигры.рф/rodina/vospitatel/spasibo-vam-geroi/)</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1135"/>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12 декабря</w:t>
            </w:r>
          </w:p>
          <w:p w:rsidR="00E16AEA" w:rsidRDefault="00230570">
            <w:pPr>
              <w:spacing w:after="0" w:line="240" w:lineRule="auto"/>
              <w:ind w:right="-111"/>
              <w:jc w:val="center"/>
              <w:rPr>
                <w:rFonts w:ascii="Times New Roman" w:hAnsi="Times New Roman"/>
                <w:sz w:val="24"/>
                <w:highlight w:val="white"/>
              </w:rPr>
            </w:pPr>
            <w:r>
              <w:rPr>
                <w:rFonts w:ascii="Times New Roman" w:hAnsi="Times New Roman"/>
                <w:sz w:val="24"/>
                <w:highlight w:val="white"/>
              </w:rPr>
              <w:t>День Конституции Российской Федерации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11.12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Беседа</w:t>
            </w:r>
          </w:p>
          <w:p w:rsidR="00E16AEA" w:rsidRDefault="00E16AEA">
            <w:pPr>
              <w:spacing w:after="0" w:line="240" w:lineRule="auto"/>
              <w:jc w:val="center"/>
              <w:rPr>
                <w:rFonts w:ascii="Times New Roman" w:hAnsi="Times New Roman"/>
                <w:sz w:val="24"/>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694"/>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rPr>
              <w:t>Новый год у ворот</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22.12-30.12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E16AEA">
            <w:pPr>
              <w:spacing w:after="0" w:line="240" w:lineRule="auto"/>
              <w:jc w:val="center"/>
              <w:rPr>
                <w:rFonts w:ascii="Times New Roman" w:hAnsi="Times New Roman"/>
                <w:sz w:val="24"/>
                <w:highlight w:val="white"/>
              </w:rPr>
            </w:pP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Праздник</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w:t>
            </w:r>
            <w:hyperlink r:id="rId67" w:history="1">
              <w:r>
                <w:rPr>
                  <w:rStyle w:val="af9"/>
                  <w:sz w:val="24"/>
                  <w:highlight w:val="white"/>
                </w:rPr>
                <w:t>https://добрыеигры.рф/dobro-i-miloserdie/vospitatel/novogodnee-chudo/</w:t>
              </w:r>
            </w:hyperlink>
            <w:r>
              <w:rPr>
                <w:rFonts w:ascii="Times New Roman" w:hAnsi="Times New Roman"/>
                <w:sz w:val="24"/>
                <w:highlight w:val="white"/>
              </w:rPr>
              <w:t>)</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Реализация направления «Орленок-мастер»</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1,5-7</w:t>
            </w:r>
          </w:p>
        </w:tc>
      </w:tr>
      <w:tr w:rsidR="00E16AEA">
        <w:trPr>
          <w:trHeight w:val="634"/>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Начало месяца Рамадан</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08.02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Социальное/Духовно-нравственное</w:t>
            </w:r>
          </w:p>
        </w:tc>
        <w:tc>
          <w:tcPr>
            <w:tcW w:w="3402" w:type="dxa"/>
          </w:tcPr>
          <w:p w:rsidR="00E16AEA" w:rsidRDefault="00230570">
            <w:pPr>
              <w:spacing w:after="0" w:line="240" w:lineRule="auto"/>
              <w:ind w:right="-102"/>
              <w:jc w:val="center"/>
              <w:rPr>
                <w:rFonts w:ascii="Times New Roman" w:hAnsi="Times New Roman"/>
                <w:sz w:val="24"/>
                <w:highlight w:val="white"/>
              </w:rPr>
            </w:pPr>
            <w:r>
              <w:rPr>
                <w:rFonts w:ascii="Times New Roman" w:hAnsi="Times New Roman"/>
                <w:sz w:val="24"/>
                <w:highlight w:val="white"/>
              </w:rPr>
              <w:t>Беседа</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4-7</w:t>
            </w:r>
          </w:p>
        </w:tc>
      </w:tr>
      <w:tr w:rsidR="00E16AEA">
        <w:trPr>
          <w:trHeight w:val="1135"/>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21 февраля Международный день родного языка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20.02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pStyle w:val="article-renderblock"/>
              <w:spacing w:after="0"/>
              <w:jc w:val="center"/>
            </w:pPr>
            <w:r>
              <w:rPr>
                <w:highlight w:val="white"/>
              </w:rPr>
              <w:t>См. пособие «Воспитателю о воспитании»</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1252"/>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23 февраля</w:t>
            </w:r>
          </w:p>
          <w:p w:rsidR="00E16AEA" w:rsidRDefault="00230570">
            <w:pPr>
              <w:spacing w:after="0" w:line="240" w:lineRule="auto"/>
              <w:ind w:right="-111"/>
              <w:jc w:val="center"/>
              <w:rPr>
                <w:rFonts w:ascii="Times New Roman" w:hAnsi="Times New Roman"/>
                <w:sz w:val="24"/>
                <w:highlight w:val="white"/>
              </w:rPr>
            </w:pPr>
            <w:r>
              <w:rPr>
                <w:rFonts w:ascii="Times New Roman" w:hAnsi="Times New Roman"/>
                <w:sz w:val="24"/>
                <w:highlight w:val="white"/>
              </w:rPr>
              <w:t>День защитника Отечества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19.02</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Патриотическое/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 оздоровительное</w:t>
            </w:r>
          </w:p>
        </w:tc>
        <w:tc>
          <w:tcPr>
            <w:tcW w:w="3402" w:type="dxa"/>
          </w:tcPr>
          <w:p w:rsidR="00E16AEA" w:rsidRDefault="00230570">
            <w:pPr>
              <w:pStyle w:val="article-renderblock"/>
              <w:spacing w:after="0"/>
              <w:jc w:val="center"/>
              <w:rPr>
                <w:highlight w:val="white"/>
              </w:rPr>
            </w:pPr>
            <w:r>
              <w:rPr>
                <w:highlight w:val="white"/>
              </w:rPr>
              <w:t>Спортивный досуг, выставка рисунков,</w:t>
            </w:r>
          </w:p>
          <w:p w:rsidR="00E16AEA" w:rsidRDefault="00230570">
            <w:pPr>
              <w:pStyle w:val="article-renderblock"/>
              <w:spacing w:after="0"/>
              <w:jc w:val="center"/>
              <w:rPr>
                <w:highlight w:val="white"/>
              </w:rPr>
            </w:pPr>
            <w:r>
              <w:rPr>
                <w:highlight w:val="white"/>
              </w:rPr>
              <w:t>тематическая беседа</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1270"/>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Международный женский день </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8 марта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02.03-05.03</w:t>
            </w:r>
          </w:p>
        </w:tc>
        <w:tc>
          <w:tcPr>
            <w:tcW w:w="1984" w:type="dxa"/>
          </w:tcPr>
          <w:p w:rsidR="00E16AEA" w:rsidRDefault="00230570">
            <w:pPr>
              <w:pStyle w:val="article-renderblock"/>
              <w:spacing w:after="0"/>
              <w:ind w:right="-113"/>
              <w:jc w:val="center"/>
            </w:pPr>
            <w:r>
              <w:t>Социальное/</w:t>
            </w:r>
          </w:p>
          <w:p w:rsidR="00E16AEA" w:rsidRDefault="00230570">
            <w:pPr>
              <w:pStyle w:val="article-renderblock"/>
              <w:spacing w:after="0"/>
              <w:ind w:right="-113"/>
              <w:jc w:val="center"/>
            </w:pPr>
            <w:r>
              <w:t>Эстетическое</w:t>
            </w:r>
          </w:p>
          <w:p w:rsidR="00E16AEA" w:rsidRDefault="00E16AEA">
            <w:pPr>
              <w:pStyle w:val="article-renderblock"/>
              <w:spacing w:after="0"/>
              <w:jc w:val="center"/>
            </w:pP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Утренник, игровое мероприятие, фотовыставка, выставка рисунков</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2-7</w:t>
            </w:r>
          </w:p>
        </w:tc>
      </w:tr>
      <w:tr w:rsidR="00E16AEA">
        <w:trPr>
          <w:trHeight w:val="990"/>
        </w:trPr>
        <w:tc>
          <w:tcPr>
            <w:tcW w:w="2127" w:type="dxa"/>
          </w:tcPr>
          <w:p w:rsidR="00E16AEA" w:rsidRDefault="00230570">
            <w:pPr>
              <w:spacing w:after="0" w:line="240" w:lineRule="auto"/>
              <w:jc w:val="center"/>
              <w:rPr>
                <w:rFonts w:ascii="Times New Roman" w:hAnsi="Times New Roman"/>
                <w:sz w:val="24"/>
                <w:highlight w:val="white"/>
              </w:rPr>
            </w:pPr>
            <w:r>
              <w:rPr>
                <w:rStyle w:val="af5"/>
                <w:rFonts w:ascii="Times New Roman" w:hAnsi="Times New Roman"/>
                <w:shd w:val="clear" w:color="auto" w:fill="F9F9F9"/>
              </w:rPr>
              <w:t>Ураза-Байрам</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08.03</w:t>
            </w:r>
          </w:p>
        </w:tc>
        <w:tc>
          <w:tcPr>
            <w:tcW w:w="1984" w:type="dxa"/>
          </w:tcPr>
          <w:p w:rsidR="00E16AEA" w:rsidRDefault="00230570">
            <w:pPr>
              <w:pStyle w:val="article-renderblock"/>
              <w:spacing w:after="0"/>
              <w:jc w:val="center"/>
            </w:pPr>
            <w:r>
              <w:t>Социальное/</w:t>
            </w:r>
          </w:p>
          <w:p w:rsidR="00E16AEA" w:rsidRDefault="00230570">
            <w:pPr>
              <w:pStyle w:val="article-renderblock"/>
              <w:spacing w:after="0"/>
              <w:jc w:val="center"/>
            </w:pPr>
            <w: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Беседа, праздничные мероприятия</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4-7</w:t>
            </w:r>
          </w:p>
        </w:tc>
      </w:tr>
      <w:tr w:rsidR="00E16AEA">
        <w:trPr>
          <w:trHeight w:val="912"/>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23 марта </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День конституции ЧР </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highlight w:val="white"/>
              </w:rPr>
              <w:t>22.03</w:t>
            </w:r>
          </w:p>
        </w:tc>
        <w:tc>
          <w:tcPr>
            <w:tcW w:w="1984" w:type="dxa"/>
          </w:tcPr>
          <w:p w:rsidR="00E16AEA" w:rsidRDefault="00230570">
            <w:pPr>
              <w:pStyle w:val="article-renderblock"/>
              <w:spacing w:after="0"/>
              <w:jc w:val="center"/>
            </w:pPr>
            <w:r>
              <w:t>Патриотическое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Тематические беседы</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978"/>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lastRenderedPageBreak/>
              <w:t>27 марта</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Всемирный день театра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26.03</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Эстетическое</w:t>
            </w:r>
          </w:p>
        </w:tc>
        <w:tc>
          <w:tcPr>
            <w:tcW w:w="3402" w:type="dxa"/>
          </w:tcPr>
          <w:p w:rsidR="00E16AEA" w:rsidRPr="000F50CF" w:rsidRDefault="00230570" w:rsidP="000F50CF">
            <w:pPr>
              <w:spacing w:after="0" w:line="240" w:lineRule="auto"/>
              <w:jc w:val="center"/>
              <w:rPr>
                <w:rFonts w:ascii="Times New Roman" w:hAnsi="Times New Roman"/>
              </w:rPr>
            </w:pPr>
            <w:r w:rsidRPr="000F50CF">
              <w:rPr>
                <w:rFonts w:ascii="Times New Roman" w:hAnsi="Times New Roman"/>
              </w:rPr>
              <w:t>Театрализованное развлечение, беседа, конкурс театральных постановок</w:t>
            </w:r>
          </w:p>
          <w:p w:rsidR="00E16AEA" w:rsidRDefault="00230570" w:rsidP="000F50CF">
            <w:pPr>
              <w:spacing w:after="0" w:line="240" w:lineRule="auto"/>
              <w:jc w:val="center"/>
              <w:rPr>
                <w:shd w:val="clear" w:color="auto" w:fill="F9F9F9"/>
              </w:rPr>
            </w:pPr>
            <w:r w:rsidRPr="000F50CF">
              <w:rPr>
                <w:rFonts w:ascii="Times New Roman" w:hAnsi="Times New Roman"/>
              </w:rPr>
              <w:t>(https://добрыеигры.рф/kultura-i-krasota/vospitatel/za-kulisami-teatra/)</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482"/>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Международный</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птиц</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01.04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Экологическое/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Беседы, тематическое занятие</w:t>
            </w:r>
          </w:p>
          <w:p w:rsidR="00E16AEA" w:rsidRDefault="00230570">
            <w:pPr>
              <w:spacing w:after="0" w:line="240" w:lineRule="auto"/>
              <w:jc w:val="center"/>
              <w:rPr>
                <w:rFonts w:ascii="Times New Roman" w:hAnsi="Times New Roman"/>
                <w:sz w:val="24"/>
              </w:rPr>
            </w:pPr>
            <w:r>
              <w:rPr>
                <w:rFonts w:ascii="Times New Roman" w:hAnsi="Times New Roman"/>
                <w:sz w:val="24"/>
              </w:rPr>
              <w:t>(https://добрыеигры.рф/priroda/vospitatel/ptitsy/)</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Всемирный день</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здоровья</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07.04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оздоровительное/Социальное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Спортивный досуг https://добрыеигры.рф/zhizn-i-zdorovie/vospitatel/zdorovie/</w:t>
            </w:r>
          </w:p>
          <w:p w:rsidR="00E16AEA" w:rsidRDefault="00230570">
            <w:pPr>
              <w:spacing w:after="0" w:line="240" w:lineRule="auto"/>
              <w:jc w:val="center"/>
              <w:rPr>
                <w:rFonts w:ascii="Times New Roman" w:hAnsi="Times New Roman"/>
                <w:sz w:val="24"/>
              </w:rPr>
            </w:pPr>
            <w:r>
              <w:rPr>
                <w:rFonts w:ascii="Times New Roman" w:hAnsi="Times New Roman"/>
                <w:sz w:val="24"/>
              </w:rPr>
              <w:t>Реализация направления «Орленок-Спортсмен»</w:t>
            </w:r>
          </w:p>
          <w:p w:rsidR="00E16AEA" w:rsidRDefault="00E16AEA">
            <w:pPr>
              <w:spacing w:after="0" w:line="240" w:lineRule="auto"/>
              <w:jc w:val="center"/>
              <w:rPr>
                <w:rFonts w:ascii="Times New Roman" w:hAnsi="Times New Roman"/>
                <w:sz w:val="24"/>
              </w:rPr>
            </w:pP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4-7</w:t>
            </w:r>
          </w:p>
        </w:tc>
      </w:tr>
      <w:tr w:rsidR="00E16AEA">
        <w:trPr>
          <w:trHeight w:val="70"/>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космонавтики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12.04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оздоровительное/Социальное/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pStyle w:val="article-renderblock"/>
              <w:spacing w:after="0"/>
              <w:jc w:val="center"/>
            </w:pPr>
            <w:r>
              <w:t>Беседа, развлечение, выставка рисунков</w:t>
            </w:r>
          </w:p>
          <w:p w:rsidR="00E16AEA" w:rsidRDefault="00230570">
            <w:pPr>
              <w:pStyle w:val="article-renderblock"/>
              <w:spacing w:after="0"/>
              <w:jc w:val="center"/>
            </w:pPr>
            <w:r>
              <w:t>https://добрыеигры.рф/poznanie/vospitatel/kosmos/</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677"/>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16 апреля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мира в ЧР</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15.04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Патриотическое</w:t>
            </w:r>
          </w:p>
        </w:tc>
        <w:tc>
          <w:tcPr>
            <w:tcW w:w="3402" w:type="dxa"/>
          </w:tcPr>
          <w:p w:rsidR="00E16AEA" w:rsidRDefault="00230570">
            <w:pPr>
              <w:pStyle w:val="article-renderblock"/>
              <w:spacing w:after="0"/>
              <w:jc w:val="center"/>
            </w:pPr>
            <w:r>
              <w:t>Патриотическая акция «Голубь мира»</w:t>
            </w:r>
          </w:p>
          <w:p w:rsidR="00E16AEA" w:rsidRDefault="00230570">
            <w:pPr>
              <w:pStyle w:val="article-renderblock"/>
              <w:spacing w:after="0"/>
              <w:jc w:val="center"/>
            </w:pPr>
            <w:r>
              <w:t>(реализация направления «Орленок-Хранитель исторической памяти»)</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686"/>
        </w:trPr>
        <w:tc>
          <w:tcPr>
            <w:tcW w:w="2127" w:type="dxa"/>
          </w:tcPr>
          <w:p w:rsidR="00E16AEA" w:rsidRDefault="00230570">
            <w:pPr>
              <w:spacing w:after="0" w:line="240" w:lineRule="auto"/>
              <w:jc w:val="center"/>
              <w:rPr>
                <w:rFonts w:ascii="Times New Roman" w:hAnsi="Times New Roman"/>
                <w:sz w:val="24"/>
                <w:highlight w:val="white"/>
                <w:u w:val="single"/>
              </w:rPr>
            </w:pPr>
            <w:r>
              <w:rPr>
                <w:rFonts w:ascii="Times New Roman" w:hAnsi="Times New Roman"/>
                <w:sz w:val="24"/>
              </w:rPr>
              <w:t>День Земли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22.04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tc>
        <w:tc>
          <w:tcPr>
            <w:tcW w:w="3402" w:type="dxa"/>
          </w:tcPr>
          <w:p w:rsidR="00E16AEA" w:rsidRDefault="00230570">
            <w:pPr>
              <w:tabs>
                <w:tab w:val="left" w:pos="4155"/>
              </w:tabs>
              <w:spacing w:after="0" w:line="240" w:lineRule="auto"/>
              <w:jc w:val="center"/>
              <w:rPr>
                <w:rFonts w:ascii="Times New Roman" w:hAnsi="Times New Roman"/>
                <w:sz w:val="24"/>
              </w:rPr>
            </w:pPr>
            <w:r>
              <w:rPr>
                <w:rFonts w:ascii="Times New Roman" w:hAnsi="Times New Roman"/>
                <w:sz w:val="24"/>
              </w:rPr>
              <w:t>Презентация, беседа, выставка рисунков</w:t>
            </w:r>
          </w:p>
          <w:p w:rsidR="00E16AEA" w:rsidRDefault="001E7F69">
            <w:pPr>
              <w:tabs>
                <w:tab w:val="left" w:pos="4155"/>
              </w:tabs>
              <w:spacing w:after="0" w:line="240" w:lineRule="auto"/>
              <w:jc w:val="center"/>
              <w:rPr>
                <w:rFonts w:ascii="Times New Roman" w:hAnsi="Times New Roman"/>
                <w:sz w:val="24"/>
              </w:rPr>
            </w:pPr>
            <w:hyperlink r:id="rId68" w:history="1">
              <w:r w:rsidR="00230570">
                <w:rPr>
                  <w:rStyle w:val="af9"/>
                  <w:sz w:val="24"/>
                </w:rPr>
                <w:t>https://добрыеигры.рф/priroda/vospitatel/priroda-nash-dom/</w:t>
              </w:r>
            </w:hyperlink>
          </w:p>
          <w:p w:rsidR="00E16AEA" w:rsidRDefault="00230570">
            <w:pPr>
              <w:tabs>
                <w:tab w:val="left" w:pos="4155"/>
              </w:tabs>
              <w:spacing w:after="0" w:line="240" w:lineRule="auto"/>
              <w:jc w:val="center"/>
              <w:rPr>
                <w:rFonts w:ascii="Times New Roman" w:hAnsi="Times New Roman"/>
                <w:sz w:val="24"/>
              </w:rPr>
            </w:pPr>
            <w:r>
              <w:rPr>
                <w:rFonts w:ascii="Times New Roman" w:hAnsi="Times New Roman"/>
                <w:sz w:val="24"/>
              </w:rPr>
              <w:t>Реализация направления «Орленок-Эколог»</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rPr>
            </w:pPr>
            <w:r>
              <w:rPr>
                <w:rFonts w:ascii="Times New Roman" w:hAnsi="Times New Roman"/>
                <w:sz w:val="24"/>
              </w:rPr>
              <w:t>25 апреля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rPr>
              <w:t>День чеченского языка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23.04</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Познавательное/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tc>
        <w:tc>
          <w:tcPr>
            <w:tcW w:w="3402" w:type="dxa"/>
          </w:tcPr>
          <w:p w:rsidR="00E16AEA" w:rsidRDefault="00230570">
            <w:pPr>
              <w:pStyle w:val="article-renderblock"/>
              <w:spacing w:after="0"/>
              <w:jc w:val="center"/>
            </w:pPr>
            <w:r>
              <w:t>Беседа, утренник</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1006"/>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1 мая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Праздник весны и труда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30.04</w:t>
            </w:r>
          </w:p>
        </w:tc>
        <w:tc>
          <w:tcPr>
            <w:tcW w:w="1984" w:type="dxa"/>
          </w:tcPr>
          <w:p w:rsidR="00E16AEA" w:rsidRDefault="00230570">
            <w:pPr>
              <w:spacing w:after="0" w:line="240" w:lineRule="auto"/>
              <w:ind w:right="-90"/>
              <w:jc w:val="center"/>
              <w:rPr>
                <w:rFonts w:ascii="Times New Roman" w:hAnsi="Times New Roman"/>
                <w:sz w:val="24"/>
                <w:highlight w:val="white"/>
              </w:rPr>
            </w:pPr>
            <w:r>
              <w:rPr>
                <w:rFonts w:ascii="Times New Roman" w:hAnsi="Times New Roman"/>
                <w:sz w:val="24"/>
                <w:highlight w:val="white"/>
              </w:rPr>
              <w:t>Трудовое/</w:t>
            </w:r>
          </w:p>
          <w:p w:rsidR="00E16AEA" w:rsidRDefault="00230570">
            <w:pPr>
              <w:spacing w:after="0" w:line="240" w:lineRule="auto"/>
              <w:ind w:right="-90"/>
              <w:jc w:val="center"/>
              <w:rPr>
                <w:rFonts w:ascii="Times New Roman" w:hAnsi="Times New Roman"/>
                <w:sz w:val="24"/>
                <w:highlight w:val="white"/>
              </w:rPr>
            </w:pPr>
            <w:r>
              <w:rPr>
                <w:rFonts w:ascii="Times New Roman" w:hAnsi="Times New Roman"/>
                <w:sz w:val="24"/>
                <w:highlight w:val="white"/>
              </w:rPr>
              <w:t>Социальное</w:t>
            </w:r>
          </w:p>
        </w:tc>
        <w:tc>
          <w:tcPr>
            <w:tcW w:w="3402" w:type="dxa"/>
          </w:tcPr>
          <w:p w:rsidR="00E16AEA" w:rsidRDefault="00230570">
            <w:pPr>
              <w:pStyle w:val="article-renderblock"/>
              <w:spacing w:after="0"/>
              <w:jc w:val="center"/>
              <w:rPr>
                <w:highlight w:val="white"/>
              </w:rPr>
            </w:pPr>
            <w:r>
              <w:rPr>
                <w:highlight w:val="white"/>
              </w:rPr>
              <w:t>Беседа, весенний «субботник»</w:t>
            </w:r>
          </w:p>
          <w:p w:rsidR="00E16AEA" w:rsidRDefault="00230570">
            <w:pPr>
              <w:pStyle w:val="article-renderblock"/>
              <w:spacing w:after="0"/>
              <w:jc w:val="center"/>
              <w:rPr>
                <w:highlight w:val="white"/>
              </w:rPr>
            </w:pPr>
            <w:r>
              <w:rPr>
                <w:highlight w:val="white"/>
              </w:rPr>
              <w:t>https://добрыеигры.рф/trud/vospitatel/selskoe-hozyaystvo/</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rPr>
          <w:trHeight w:val="978"/>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9 мая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Победы</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07.05</w:t>
            </w:r>
          </w:p>
        </w:tc>
        <w:tc>
          <w:tcPr>
            <w:tcW w:w="1984" w:type="dxa"/>
          </w:tcPr>
          <w:p w:rsidR="00E16AEA" w:rsidRDefault="00230570">
            <w:pPr>
              <w:pStyle w:val="article-renderblock"/>
              <w:spacing w:after="0"/>
              <w:ind w:right="-113"/>
              <w:jc w:val="center"/>
            </w:pPr>
            <w:r>
              <w:t>Патриотическое</w:t>
            </w:r>
            <w:r>
              <w:rPr>
                <w:highlight w:val="white"/>
              </w:rPr>
              <w:t>/</w:t>
            </w:r>
          </w:p>
          <w:p w:rsidR="00E16AEA" w:rsidRDefault="00230570">
            <w:pPr>
              <w:pStyle w:val="article-renderblock"/>
              <w:spacing w:after="0"/>
              <w:ind w:right="-113"/>
              <w:jc w:val="center"/>
            </w:pPr>
            <w:r>
              <w:rPr>
                <w:highlight w:val="white"/>
              </w:rPr>
              <w:t>Духовно-нравственное</w:t>
            </w:r>
          </w:p>
        </w:tc>
        <w:tc>
          <w:tcPr>
            <w:tcW w:w="3402" w:type="dxa"/>
          </w:tcPr>
          <w:p w:rsidR="00E16AEA" w:rsidRDefault="00230570">
            <w:pPr>
              <w:spacing w:after="0" w:line="240" w:lineRule="auto"/>
              <w:jc w:val="center"/>
              <w:rPr>
                <w:rFonts w:ascii="Times New Roman" w:hAnsi="Times New Roman"/>
                <w:sz w:val="24"/>
              </w:rPr>
            </w:pPr>
            <w:r>
              <w:rPr>
                <w:rFonts w:ascii="Times New Roman" w:hAnsi="Times New Roman"/>
                <w:sz w:val="24"/>
              </w:rPr>
              <w:t>Праздник, выставка рисунков https://добрыеигры.рф/rodina/vospitatel/den-pobedy/</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978"/>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Курбан-Байрам</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14.05</w:t>
            </w:r>
          </w:p>
        </w:tc>
        <w:tc>
          <w:tcPr>
            <w:tcW w:w="1984" w:type="dxa"/>
          </w:tcPr>
          <w:p w:rsidR="00E16AEA" w:rsidRDefault="00230570">
            <w:pPr>
              <w:pStyle w:val="article-renderblock"/>
              <w:spacing w:after="0"/>
              <w:ind w:right="-113"/>
              <w:jc w:val="center"/>
            </w:pPr>
            <w:r>
              <w:t>Социальное/</w:t>
            </w:r>
          </w:p>
          <w:p w:rsidR="00E16AEA" w:rsidRDefault="00230570">
            <w:pPr>
              <w:pStyle w:val="article-renderblock"/>
              <w:spacing w:after="0"/>
              <w:ind w:right="-113"/>
              <w:jc w:val="center"/>
            </w:pPr>
            <w: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Беседа</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rPr>
          <w:trHeight w:val="687"/>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Выпуск детей в школу</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28.05</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E16AEA">
            <w:pPr>
              <w:spacing w:after="0" w:line="240" w:lineRule="auto"/>
              <w:jc w:val="center"/>
              <w:rPr>
                <w:rFonts w:ascii="Times New Roman" w:hAnsi="Times New Roman"/>
                <w:sz w:val="24"/>
                <w:highlight w:val="white"/>
              </w:rPr>
            </w:pP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Выпускной утренник</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6-7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lastRenderedPageBreak/>
              <w:t>День защиты детей</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01.06</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 оздоровительное/Социальное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Спортивный досуг,</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выставка рисунков, игровое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мероприятие</w:t>
            </w:r>
          </w:p>
          <w:p w:rsidR="00E16AEA" w:rsidRDefault="001E7F69">
            <w:pPr>
              <w:spacing w:after="0" w:line="240" w:lineRule="auto"/>
              <w:jc w:val="center"/>
              <w:rPr>
                <w:rFonts w:ascii="Times New Roman" w:hAnsi="Times New Roman"/>
                <w:sz w:val="24"/>
                <w:highlight w:val="white"/>
              </w:rPr>
            </w:pPr>
            <w:hyperlink r:id="rId69" w:history="1">
              <w:r w:rsidR="00230570">
                <w:rPr>
                  <w:rStyle w:val="af9"/>
                  <w:sz w:val="24"/>
                  <w:highlight w:val="white"/>
                </w:rPr>
                <w:t>https://добрыеигры.рф/druzhba-i-sotrudnichestvo/vospitatel/nastoyaschiy-drug/</w:t>
              </w:r>
            </w:hyperlink>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Реализация направления «Орленок-Лидер»</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Международный</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сказок</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07.06</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Развлечение, тематическое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занятие, выставка творческих работ, беседа</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https://добрыеигры.рф/kultura-i-krasota/vospitatel/skazki/</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12 июня</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России</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11.06</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Патриотическое/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Духовно-нравственное/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 оздоровительное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Спортивный досуг, выставка рисунков, </w:t>
            </w:r>
            <w:proofErr w:type="spellStart"/>
            <w:r>
              <w:rPr>
                <w:rFonts w:ascii="Times New Roman" w:hAnsi="Times New Roman"/>
                <w:sz w:val="24"/>
                <w:highlight w:val="white"/>
              </w:rPr>
              <w:t>флешмоб</w:t>
            </w:r>
            <w:proofErr w:type="spellEnd"/>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https://добрыеигры.рф/rodina/vospitatel/den-rossii/</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 светофора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05.08</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Социальное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Тематическое занятие, выставка творческих работ, беседа</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rPr>
          <w:trHeight w:val="639"/>
        </w:trPr>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физкультурника</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12.08</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 оздоровительное</w:t>
            </w:r>
          </w:p>
        </w:tc>
        <w:tc>
          <w:tcPr>
            <w:tcW w:w="3402" w:type="dxa"/>
          </w:tcPr>
          <w:p w:rsidR="00E16AEA" w:rsidRDefault="001E7F69">
            <w:pPr>
              <w:spacing w:after="0" w:line="240" w:lineRule="auto"/>
              <w:jc w:val="center"/>
              <w:rPr>
                <w:rFonts w:ascii="Times New Roman" w:hAnsi="Times New Roman"/>
                <w:sz w:val="24"/>
                <w:highlight w:val="white"/>
              </w:rPr>
            </w:pPr>
            <w:hyperlink r:id="rId70" w:history="1">
              <w:r w:rsidR="00230570">
                <w:rPr>
                  <w:rStyle w:val="af9"/>
                  <w:sz w:val="24"/>
                  <w:highlight w:val="white"/>
                </w:rPr>
                <w:t>https://добрыеигры.рф/zhizn-i-zdorovie/vospitatel/letnie-vidy-sporta/</w:t>
              </w:r>
            </w:hyperlink>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Реализация направления «Орленок-Спортсмен»</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22 августа</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День</w:t>
            </w:r>
          </w:p>
          <w:p w:rsidR="00E16AEA" w:rsidRDefault="00230570">
            <w:pPr>
              <w:spacing w:after="0" w:line="240" w:lineRule="auto"/>
              <w:ind w:right="-115"/>
              <w:jc w:val="center"/>
              <w:rPr>
                <w:rFonts w:ascii="Times New Roman" w:hAnsi="Times New Roman"/>
                <w:sz w:val="24"/>
                <w:highlight w:val="white"/>
              </w:rPr>
            </w:pPr>
            <w:r>
              <w:rPr>
                <w:rFonts w:ascii="Times New Roman" w:hAnsi="Times New Roman"/>
                <w:sz w:val="24"/>
                <w:highlight w:val="white"/>
              </w:rPr>
              <w:t>Государственного</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флага РФ</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20.08</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Патриотическое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Развлечение, тематическое занятие, выставка творческих работ, беседа</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4-7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 xml:space="preserve">76- </w:t>
            </w:r>
            <w:proofErr w:type="spellStart"/>
            <w:r>
              <w:rPr>
                <w:rFonts w:ascii="Times New Roman" w:hAnsi="Times New Roman"/>
                <w:sz w:val="24"/>
                <w:highlight w:val="white"/>
              </w:rPr>
              <w:t>летие</w:t>
            </w:r>
            <w:proofErr w:type="spellEnd"/>
            <w:r>
              <w:rPr>
                <w:rFonts w:ascii="Times New Roman" w:hAnsi="Times New Roman"/>
                <w:sz w:val="24"/>
                <w:highlight w:val="white"/>
              </w:rPr>
              <w:t xml:space="preserve"> со дня рождения первого президента ЧР А-</w:t>
            </w:r>
            <w:proofErr w:type="spellStart"/>
            <w:r>
              <w:rPr>
                <w:rFonts w:ascii="Times New Roman" w:hAnsi="Times New Roman"/>
                <w:sz w:val="24"/>
                <w:highlight w:val="white"/>
              </w:rPr>
              <w:t>Х.Кадырова</w:t>
            </w:r>
            <w:proofErr w:type="spellEnd"/>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23.08</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Патриотическое/</w:t>
            </w:r>
          </w:p>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Духовно-нравственное</w:t>
            </w: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Тематическое мероприятие</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5-7</w:t>
            </w:r>
          </w:p>
        </w:tc>
      </w:tr>
      <w:tr w:rsidR="00E16AEA">
        <w:tc>
          <w:tcPr>
            <w:tcW w:w="2127"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До свидания, лето</w:t>
            </w:r>
          </w:p>
        </w:tc>
        <w:tc>
          <w:tcPr>
            <w:tcW w:w="1134" w:type="dxa"/>
          </w:tcPr>
          <w:p w:rsidR="00E16AEA" w:rsidRDefault="00230570">
            <w:pPr>
              <w:spacing w:after="0" w:line="240" w:lineRule="auto"/>
              <w:jc w:val="center"/>
              <w:rPr>
                <w:rFonts w:ascii="Times New Roman" w:hAnsi="Times New Roman"/>
                <w:sz w:val="24"/>
              </w:rPr>
            </w:pPr>
            <w:r>
              <w:rPr>
                <w:rFonts w:ascii="Times New Roman" w:hAnsi="Times New Roman"/>
                <w:sz w:val="24"/>
              </w:rPr>
              <w:t>31</w:t>
            </w:r>
          </w:p>
        </w:tc>
        <w:tc>
          <w:tcPr>
            <w:tcW w:w="1984"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Физическое и оздоровительное</w:t>
            </w:r>
          </w:p>
          <w:p w:rsidR="00E16AEA" w:rsidRDefault="00E16AEA">
            <w:pPr>
              <w:spacing w:after="0" w:line="240" w:lineRule="auto"/>
              <w:jc w:val="center"/>
              <w:rPr>
                <w:rFonts w:ascii="Times New Roman" w:hAnsi="Times New Roman"/>
                <w:sz w:val="24"/>
                <w:highlight w:val="white"/>
              </w:rPr>
            </w:pPr>
          </w:p>
        </w:tc>
        <w:tc>
          <w:tcPr>
            <w:tcW w:w="3402" w:type="dxa"/>
          </w:tcPr>
          <w:p w:rsidR="00E16AEA" w:rsidRDefault="00230570">
            <w:pPr>
              <w:spacing w:after="0" w:line="240" w:lineRule="auto"/>
              <w:jc w:val="center"/>
              <w:rPr>
                <w:rFonts w:ascii="Times New Roman" w:hAnsi="Times New Roman"/>
                <w:sz w:val="24"/>
                <w:highlight w:val="white"/>
              </w:rPr>
            </w:pPr>
            <w:r>
              <w:rPr>
                <w:rFonts w:ascii="Times New Roman" w:hAnsi="Times New Roman"/>
                <w:sz w:val="24"/>
                <w:highlight w:val="white"/>
              </w:rPr>
              <w:t>Развлечение, выставка творческих работ</w:t>
            </w:r>
          </w:p>
        </w:tc>
        <w:tc>
          <w:tcPr>
            <w:tcW w:w="1276" w:type="dxa"/>
          </w:tcPr>
          <w:p w:rsidR="00E16AEA" w:rsidRDefault="00230570">
            <w:pPr>
              <w:spacing w:after="0" w:line="240" w:lineRule="auto"/>
              <w:jc w:val="center"/>
              <w:rPr>
                <w:rFonts w:ascii="Times New Roman" w:hAnsi="Times New Roman"/>
                <w:sz w:val="24"/>
              </w:rPr>
            </w:pPr>
            <w:r>
              <w:rPr>
                <w:rFonts w:ascii="Times New Roman" w:hAnsi="Times New Roman"/>
                <w:sz w:val="24"/>
              </w:rPr>
              <w:t>3-7</w:t>
            </w:r>
          </w:p>
        </w:tc>
      </w:tr>
    </w:tbl>
    <w:p w:rsidR="00E16AEA" w:rsidRDefault="00E16AEA">
      <w:pPr>
        <w:spacing w:after="0" w:line="240" w:lineRule="auto"/>
        <w:jc w:val="center"/>
        <w:rPr>
          <w:rFonts w:ascii="Times New Roman" w:hAnsi="Times New Roman"/>
          <w:sz w:val="28"/>
        </w:rPr>
      </w:pPr>
    </w:p>
    <w:p w:rsidR="00E16AEA" w:rsidRDefault="00E16AEA">
      <w:pPr>
        <w:sectPr w:rsidR="00E16AEA">
          <w:headerReference w:type="default" r:id="rId71"/>
          <w:footerReference w:type="default" r:id="rId72"/>
          <w:headerReference w:type="first" r:id="rId73"/>
          <w:footerReference w:type="first" r:id="rId74"/>
          <w:pgSz w:w="11906" w:h="16838"/>
          <w:pgMar w:top="1134" w:right="851" w:bottom="1134" w:left="1418" w:header="709" w:footer="709" w:gutter="0"/>
          <w:cols w:space="720"/>
        </w:sectPr>
      </w:pPr>
    </w:p>
    <w:p w:rsidR="00E16AEA" w:rsidRDefault="00230570">
      <w:pPr>
        <w:pStyle w:val="af6"/>
        <w:spacing w:line="240" w:lineRule="auto"/>
        <w:ind w:left="0"/>
        <w:jc w:val="center"/>
        <w:rPr>
          <w:b/>
        </w:rPr>
      </w:pPr>
      <w:r>
        <w:rPr>
          <w:b/>
        </w:rPr>
        <w:lastRenderedPageBreak/>
        <w:t>5. Краткая презентация Программы</w:t>
      </w:r>
    </w:p>
    <w:p w:rsidR="00E16AEA" w:rsidRDefault="00E16AEA">
      <w:pPr>
        <w:pStyle w:val="af6"/>
        <w:spacing w:line="240" w:lineRule="auto"/>
        <w:ind w:left="987"/>
      </w:pPr>
    </w:p>
    <w:p w:rsidR="00E16AEA" w:rsidRDefault="00230570">
      <w:pPr>
        <w:spacing w:after="0" w:line="240" w:lineRule="auto"/>
        <w:ind w:firstLine="567"/>
        <w:jc w:val="both"/>
        <w:rPr>
          <w:rFonts w:ascii="Times New Roman" w:hAnsi="Times New Roman"/>
          <w:sz w:val="28"/>
        </w:rPr>
      </w:pPr>
      <w:r>
        <w:rPr>
          <w:rFonts w:ascii="Times New Roman" w:hAnsi="Times New Roman"/>
          <w:sz w:val="28"/>
        </w:rPr>
        <w:t>Образовательная программа дошкольного образования (Программа) опирается на Федеральную образовательную программу дошкольного образования (ФОП ДО), утвержденную Приказом Министерства Просвещения Российской Федерации № 1028 от 25.11.2022.</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Программа реализуется педагогическими работниками ДОУ во всех помещениях и на территории детского сада, со всеми детьми ДОУ.</w:t>
      </w:r>
    </w:p>
    <w:p w:rsidR="00E16AEA" w:rsidRDefault="00230570">
      <w:pPr>
        <w:spacing w:after="0" w:line="240" w:lineRule="auto"/>
        <w:ind w:firstLine="567"/>
        <w:jc w:val="both"/>
        <w:rPr>
          <w:rFonts w:ascii="Times New Roman" w:hAnsi="Times New Roman"/>
          <w:sz w:val="28"/>
        </w:rPr>
      </w:pPr>
      <w:r>
        <w:rPr>
          <w:rFonts w:ascii="Times New Roman" w:hAnsi="Times New Roman"/>
          <w:sz w:val="28"/>
        </w:rPr>
        <w:t>Составляет, не менее</w:t>
      </w:r>
      <w:r>
        <w:rPr>
          <w:rFonts w:ascii="Times New Roman" w:hAnsi="Times New Roman"/>
          <w:color w:val="FF0000"/>
          <w:sz w:val="28"/>
        </w:rPr>
        <w:t xml:space="preserve"> </w:t>
      </w:r>
      <w:r>
        <w:rPr>
          <w:rFonts w:ascii="Times New Roman" w:hAnsi="Times New Roman"/>
          <w:sz w:val="28"/>
        </w:rPr>
        <w:t>60 % от общего объема Программы</w:t>
      </w:r>
    </w:p>
    <w:p w:rsidR="00E16AEA" w:rsidRDefault="00E16AEA">
      <w:pPr>
        <w:spacing w:after="0" w:line="240" w:lineRule="auto"/>
        <w:ind w:firstLine="567"/>
        <w:jc w:val="both"/>
        <w:rPr>
          <w:rFonts w:ascii="Times New Roman" w:hAnsi="Times New Roman"/>
          <w:b/>
          <w:sz w:val="28"/>
        </w:rPr>
      </w:pPr>
    </w:p>
    <w:p w:rsidR="00E16AEA" w:rsidRDefault="00230570">
      <w:pPr>
        <w:spacing w:after="0" w:line="240" w:lineRule="auto"/>
        <w:ind w:right="180" w:firstLine="567"/>
        <w:jc w:val="both"/>
        <w:rPr>
          <w:rFonts w:ascii="Times New Roman" w:hAnsi="Times New Roman"/>
          <w:b/>
          <w:sz w:val="28"/>
        </w:rPr>
      </w:pPr>
      <w:r>
        <w:rPr>
          <w:rFonts w:ascii="Times New Roman" w:hAnsi="Times New Roman"/>
          <w:b/>
          <w:sz w:val="28"/>
        </w:rPr>
        <w:t>Возрастные и иные категории детей, на которых ориентирована Программа.</w:t>
      </w:r>
    </w:p>
    <w:p w:rsidR="00E16AEA" w:rsidRDefault="00230570">
      <w:pPr>
        <w:spacing w:after="0" w:line="240" w:lineRule="auto"/>
        <w:ind w:right="180" w:firstLine="567"/>
        <w:jc w:val="both"/>
        <w:rPr>
          <w:rFonts w:ascii="Times New Roman" w:hAnsi="Times New Roman"/>
          <w:sz w:val="28"/>
        </w:rPr>
      </w:pPr>
      <w:r>
        <w:rPr>
          <w:rFonts w:ascii="Times New Roman" w:hAnsi="Times New Roman"/>
          <w:sz w:val="28"/>
        </w:rPr>
        <w:t xml:space="preserve">ДОУ посещают дети с 2-х лет до прекращения образовательных отношений; всего функционирует 5 групп: группа раннего </w:t>
      </w:r>
      <w:proofErr w:type="gramStart"/>
      <w:r>
        <w:rPr>
          <w:rFonts w:ascii="Times New Roman" w:hAnsi="Times New Roman"/>
          <w:sz w:val="28"/>
        </w:rPr>
        <w:t>возраста  (</w:t>
      </w:r>
      <w:proofErr w:type="gramEnd"/>
      <w:r>
        <w:rPr>
          <w:rFonts w:ascii="Times New Roman" w:hAnsi="Times New Roman"/>
          <w:sz w:val="28"/>
        </w:rPr>
        <w:t>от 2 до 3 лет) , младшая (от 3 до 4 лет), средняя (от 4 до 5 лет), старшая (от 5 до 6 лет).</w:t>
      </w:r>
    </w:p>
    <w:p w:rsidR="00E16AEA" w:rsidRDefault="00E16AEA">
      <w:pPr>
        <w:spacing w:after="0" w:line="240" w:lineRule="auto"/>
        <w:ind w:right="73"/>
        <w:jc w:val="both"/>
        <w:rPr>
          <w:rFonts w:ascii="Times New Roman" w:hAnsi="Times New Roman"/>
          <w:sz w:val="28"/>
        </w:rPr>
      </w:pPr>
    </w:p>
    <w:p w:rsidR="00E16AEA" w:rsidRDefault="00230570">
      <w:pPr>
        <w:spacing w:after="0" w:line="240" w:lineRule="auto"/>
        <w:ind w:firstLine="567"/>
        <w:jc w:val="both"/>
        <w:rPr>
          <w:rFonts w:ascii="Times New Roman" w:hAnsi="Times New Roman"/>
          <w:b/>
          <w:color w:val="252525"/>
          <w:spacing w:val="-2"/>
          <w:sz w:val="28"/>
        </w:rPr>
      </w:pPr>
      <w:r>
        <w:rPr>
          <w:rFonts w:ascii="Times New Roman" w:hAnsi="Times New Roman"/>
          <w:b/>
          <w:color w:val="252525"/>
          <w:spacing w:val="-2"/>
          <w:sz w:val="28"/>
        </w:rPr>
        <w:t>Характеристика взаимодействия педагогического коллектива с семьями воспитанников ДОУ</w:t>
      </w:r>
    </w:p>
    <w:p w:rsidR="00E16AEA" w:rsidRDefault="00230570">
      <w:pPr>
        <w:spacing w:line="240" w:lineRule="auto"/>
        <w:ind w:firstLine="567"/>
        <w:jc w:val="both"/>
        <w:rPr>
          <w:rFonts w:ascii="Times New Roman" w:hAnsi="Times New Roman"/>
          <w:sz w:val="28"/>
        </w:rPr>
      </w:pPr>
      <w:r>
        <w:rPr>
          <w:rFonts w:ascii="Times New Roman" w:hAnsi="Times New Roman"/>
          <w:sz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f0"/>
        <w:tblW w:w="0" w:type="auto"/>
        <w:tblLayout w:type="fixed"/>
        <w:tblLook w:val="04A0" w:firstRow="1" w:lastRow="0" w:firstColumn="1" w:lastColumn="0" w:noHBand="0" w:noVBand="1"/>
      </w:tblPr>
      <w:tblGrid>
        <w:gridCol w:w="2660"/>
        <w:gridCol w:w="4252"/>
        <w:gridCol w:w="2659"/>
      </w:tblGrid>
      <w:tr w:rsidR="00E16AEA">
        <w:trPr>
          <w:trHeight w:val="629"/>
        </w:trPr>
        <w:tc>
          <w:tcPr>
            <w:tcW w:w="2660" w:type="dxa"/>
          </w:tcPr>
          <w:p w:rsidR="00E16AEA" w:rsidRDefault="00230570">
            <w:pPr>
              <w:spacing w:after="0" w:line="240" w:lineRule="auto"/>
              <w:jc w:val="center"/>
              <w:rPr>
                <w:rFonts w:ascii="Times New Roman" w:hAnsi="Times New Roman"/>
                <w:b/>
                <w:sz w:val="24"/>
              </w:rPr>
            </w:pPr>
            <w:proofErr w:type="spellStart"/>
            <w:r>
              <w:rPr>
                <w:rFonts w:ascii="Times New Roman" w:hAnsi="Times New Roman"/>
                <w:b/>
                <w:sz w:val="24"/>
              </w:rPr>
              <w:t>Диагностико-аналитическо</w:t>
            </w:r>
            <w:proofErr w:type="spellEnd"/>
          </w:p>
        </w:tc>
        <w:tc>
          <w:tcPr>
            <w:tcW w:w="4252" w:type="dxa"/>
          </w:tcPr>
          <w:p w:rsidR="00E16AEA" w:rsidRDefault="00230570">
            <w:pPr>
              <w:spacing w:line="240" w:lineRule="auto"/>
              <w:jc w:val="center"/>
              <w:rPr>
                <w:rFonts w:ascii="Times New Roman" w:hAnsi="Times New Roman"/>
                <w:b/>
                <w:sz w:val="24"/>
              </w:rPr>
            </w:pPr>
            <w:r>
              <w:rPr>
                <w:rFonts w:ascii="Times New Roman" w:hAnsi="Times New Roman"/>
                <w:b/>
                <w:sz w:val="24"/>
              </w:rPr>
              <w:t>Просветительское</w:t>
            </w:r>
          </w:p>
        </w:tc>
        <w:tc>
          <w:tcPr>
            <w:tcW w:w="2659" w:type="dxa"/>
          </w:tcPr>
          <w:p w:rsidR="00E16AEA" w:rsidRDefault="00230570">
            <w:pPr>
              <w:spacing w:line="240" w:lineRule="auto"/>
              <w:jc w:val="center"/>
              <w:rPr>
                <w:rFonts w:ascii="Times New Roman" w:hAnsi="Times New Roman"/>
                <w:b/>
                <w:sz w:val="24"/>
              </w:rPr>
            </w:pPr>
            <w:r>
              <w:rPr>
                <w:rFonts w:ascii="Times New Roman" w:hAnsi="Times New Roman"/>
                <w:b/>
                <w:sz w:val="24"/>
              </w:rPr>
              <w:t>Консультационное</w:t>
            </w:r>
          </w:p>
        </w:tc>
      </w:tr>
      <w:tr w:rsidR="00E16AEA">
        <w:tc>
          <w:tcPr>
            <w:tcW w:w="2660" w:type="dxa"/>
          </w:tcPr>
          <w:p w:rsidR="00E16AEA" w:rsidRDefault="00230570">
            <w:pPr>
              <w:spacing w:after="0" w:line="240" w:lineRule="auto"/>
              <w:jc w:val="both"/>
              <w:rPr>
                <w:rFonts w:ascii="Times New Roman" w:hAnsi="Times New Roman"/>
                <w:sz w:val="24"/>
              </w:rPr>
            </w:pPr>
            <w:r>
              <w:rPr>
                <w:rFonts w:ascii="Times New Roman" w:hAnsi="Times New Roman"/>
                <w:sz w:val="24"/>
              </w:rPr>
              <w:t>- получение и анализ данных о семье, её запросах в отношении охраны здоровья и</w:t>
            </w:r>
          </w:p>
          <w:p w:rsidR="00E16AEA" w:rsidRDefault="00230570">
            <w:pPr>
              <w:spacing w:after="0" w:line="240" w:lineRule="auto"/>
              <w:jc w:val="both"/>
              <w:rPr>
                <w:rFonts w:ascii="Times New Roman" w:hAnsi="Times New Roman"/>
                <w:sz w:val="24"/>
              </w:rPr>
            </w:pPr>
            <w:r>
              <w:rPr>
                <w:rFonts w:ascii="Times New Roman" w:hAnsi="Times New Roman"/>
                <w:sz w:val="24"/>
              </w:rPr>
              <w:t>развития ребёнка; об уровне психолого-педагогической</w:t>
            </w:r>
          </w:p>
          <w:p w:rsidR="00E16AEA" w:rsidRDefault="00230570">
            <w:pPr>
              <w:spacing w:after="0" w:line="240" w:lineRule="auto"/>
              <w:jc w:val="both"/>
              <w:rPr>
                <w:rFonts w:ascii="Times New Roman" w:hAnsi="Times New Roman"/>
                <w:sz w:val="24"/>
              </w:rPr>
            </w:pPr>
            <w:r>
              <w:rPr>
                <w:rFonts w:ascii="Times New Roman" w:hAnsi="Times New Roman"/>
                <w:sz w:val="24"/>
              </w:rPr>
              <w:t>компетентности родителей (законных представителей);</w:t>
            </w:r>
          </w:p>
          <w:p w:rsidR="00E16AEA" w:rsidRDefault="00230570">
            <w:pPr>
              <w:spacing w:after="0" w:line="240" w:lineRule="auto"/>
              <w:jc w:val="both"/>
              <w:rPr>
                <w:rFonts w:ascii="Times New Roman" w:hAnsi="Times New Roman"/>
                <w:sz w:val="24"/>
              </w:rPr>
            </w:pPr>
            <w:r>
              <w:rPr>
                <w:rFonts w:ascii="Times New Roman" w:hAnsi="Times New Roman"/>
                <w:sz w:val="24"/>
              </w:rPr>
              <w:t>-планирование работы с семьей с учётом результатов проведенного анализа;</w:t>
            </w:r>
          </w:p>
          <w:p w:rsidR="00E16AEA" w:rsidRDefault="00230570">
            <w:pPr>
              <w:spacing w:after="0" w:line="240" w:lineRule="auto"/>
              <w:jc w:val="both"/>
              <w:rPr>
                <w:rFonts w:ascii="Times New Roman" w:hAnsi="Times New Roman"/>
                <w:sz w:val="24"/>
              </w:rPr>
            </w:pPr>
            <w:r>
              <w:rPr>
                <w:rFonts w:ascii="Times New Roman" w:hAnsi="Times New Roman"/>
                <w:sz w:val="24"/>
              </w:rPr>
              <w:t>-согласование</w:t>
            </w:r>
          </w:p>
          <w:p w:rsidR="00E16AEA" w:rsidRDefault="00230570">
            <w:pPr>
              <w:spacing w:after="0" w:line="240" w:lineRule="auto"/>
              <w:jc w:val="both"/>
              <w:rPr>
                <w:rFonts w:ascii="Times New Roman" w:hAnsi="Times New Roman"/>
                <w:sz w:val="24"/>
              </w:rPr>
            </w:pPr>
            <w:r>
              <w:rPr>
                <w:rFonts w:ascii="Times New Roman" w:hAnsi="Times New Roman"/>
                <w:sz w:val="24"/>
              </w:rPr>
              <w:t>воспитательных задач</w:t>
            </w:r>
          </w:p>
        </w:tc>
        <w:tc>
          <w:tcPr>
            <w:tcW w:w="4252" w:type="dxa"/>
          </w:tcPr>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Просветительская деятельность выступает значимой частью профессиональной деятельности педагогов ДОУ,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Pr>
                <w:rFonts w:ascii="Times New Roman" w:hAnsi="Times New Roman"/>
                <w:sz w:val="24"/>
              </w:rPr>
              <w:t>родительства</w:t>
            </w:r>
            <w:proofErr w:type="spellEnd"/>
          </w:p>
          <w:p w:rsidR="00E16AEA" w:rsidRDefault="00230570">
            <w:pPr>
              <w:spacing w:after="0" w:line="240" w:lineRule="auto"/>
              <w:ind w:right="33"/>
              <w:jc w:val="both"/>
              <w:rPr>
                <w:rFonts w:ascii="Times New Roman" w:hAnsi="Times New Roman"/>
                <w:sz w:val="24"/>
              </w:rPr>
            </w:pPr>
            <w:r>
              <w:rPr>
                <w:rFonts w:ascii="Times New Roman" w:hAnsi="Times New Roman"/>
                <w:sz w:val="24"/>
              </w:rPr>
              <w:t>Целью просвещения родителей</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(законных представителей) детей младенческого, раннего и дошкольного возраста является обеспечение </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w:t>
            </w:r>
            <w:r>
              <w:rPr>
                <w:rFonts w:ascii="Times New Roman" w:hAnsi="Times New Roman"/>
                <w:sz w:val="24"/>
              </w:rPr>
              <w:lastRenderedPageBreak/>
              <w:t>целей возможно через решение определенных задач:</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1. Психолого-педагогическое просвещение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2.Приобщение родителей к ценностям осознанного и ответственного </w:t>
            </w:r>
            <w:proofErr w:type="spellStart"/>
            <w:r>
              <w:rPr>
                <w:rFonts w:ascii="Times New Roman" w:hAnsi="Times New Roman"/>
                <w:sz w:val="24"/>
              </w:rPr>
              <w:t>родительства</w:t>
            </w:r>
            <w:proofErr w:type="spellEnd"/>
            <w:r>
              <w:rPr>
                <w:rFonts w:ascii="Times New Roman" w:hAnsi="Times New Roman"/>
                <w:sz w:val="24"/>
              </w:rPr>
              <w:t xml:space="preserve"> как основы благополучия семьи и развития личности ребенка. </w:t>
            </w:r>
          </w:p>
          <w:p w:rsidR="00E16AEA" w:rsidRDefault="00230570">
            <w:pPr>
              <w:spacing w:after="0" w:line="240" w:lineRule="auto"/>
              <w:ind w:right="33"/>
              <w:jc w:val="both"/>
              <w:rPr>
                <w:rFonts w:ascii="Times New Roman" w:hAnsi="Times New Roman"/>
                <w:sz w:val="24"/>
              </w:rPr>
            </w:pPr>
            <w:r>
              <w:rPr>
                <w:rFonts w:ascii="Times New Roman" w:hAnsi="Times New Roman"/>
                <w:sz w:val="24"/>
              </w:rPr>
              <w:t>3. Раскрытие родителям важности и</w:t>
            </w:r>
          </w:p>
          <w:p w:rsidR="00E16AEA" w:rsidRDefault="00230570">
            <w:pPr>
              <w:spacing w:after="0" w:line="240" w:lineRule="auto"/>
              <w:ind w:right="33"/>
              <w:jc w:val="both"/>
              <w:rPr>
                <w:rFonts w:ascii="Times New Roman" w:hAnsi="Times New Roman"/>
                <w:sz w:val="24"/>
              </w:rPr>
            </w:pPr>
            <w:r>
              <w:rPr>
                <w:rFonts w:ascii="Times New Roman" w:hAnsi="Times New Roman"/>
                <w:sz w:val="24"/>
              </w:rPr>
              <w:t>особенностей образовательной работы с детьми младенческого, раннего и</w:t>
            </w:r>
          </w:p>
          <w:p w:rsidR="00E16AEA" w:rsidRDefault="00230570">
            <w:pPr>
              <w:spacing w:after="0" w:line="240" w:lineRule="auto"/>
              <w:ind w:right="33"/>
              <w:jc w:val="both"/>
              <w:rPr>
                <w:rFonts w:ascii="Times New Roman" w:hAnsi="Times New Roman"/>
                <w:sz w:val="24"/>
              </w:rPr>
            </w:pPr>
            <w:r>
              <w:rPr>
                <w:rFonts w:ascii="Times New Roman" w:hAnsi="Times New Roman"/>
                <w:sz w:val="24"/>
              </w:rPr>
              <w:t>дошкольного возраста, понимания включенности родителей в общее дело</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воспитания и обучения, развития их детей. </w:t>
            </w:r>
          </w:p>
          <w:p w:rsidR="00E16AEA" w:rsidRDefault="00230570">
            <w:pPr>
              <w:spacing w:after="0" w:line="240" w:lineRule="auto"/>
              <w:ind w:right="33"/>
              <w:jc w:val="both"/>
              <w:rPr>
                <w:rFonts w:ascii="Times New Roman" w:hAnsi="Times New Roman"/>
                <w:sz w:val="24"/>
              </w:rPr>
            </w:pPr>
            <w:r>
              <w:rPr>
                <w:rFonts w:ascii="Times New Roman" w:hAnsi="Times New Roman"/>
                <w:sz w:val="24"/>
              </w:rPr>
              <w:t>4. Психолого-педагогическая помощь родителям в понимании возможных причин возникновения трудностей в</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развитии ребенка и путей их </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преодоления и профилактики, в выборе оптимальной стратегии взаимодействия с ребенком. </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5. Информирование родителей о возможностях получения </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индивидуальной помощи в вопросах укрепления здоровья, обучения и воспитания детей младенческого, раннего и дошкольного возраста. </w:t>
            </w:r>
          </w:p>
          <w:p w:rsidR="00E16AEA" w:rsidRDefault="00230570">
            <w:pPr>
              <w:spacing w:after="0" w:line="240" w:lineRule="auto"/>
              <w:ind w:right="33"/>
              <w:jc w:val="both"/>
              <w:rPr>
                <w:rFonts w:ascii="Times New Roman" w:hAnsi="Times New Roman"/>
                <w:sz w:val="24"/>
              </w:rPr>
            </w:pPr>
            <w:r>
              <w:rPr>
                <w:rFonts w:ascii="Times New Roman" w:hAnsi="Times New Roman"/>
                <w:sz w:val="24"/>
              </w:rPr>
              <w:t>6.Выбор оптимальных средств и</w:t>
            </w:r>
          </w:p>
          <w:p w:rsidR="00E16AEA" w:rsidRDefault="00230570">
            <w:pPr>
              <w:spacing w:after="0" w:line="240" w:lineRule="auto"/>
              <w:ind w:right="33"/>
              <w:jc w:val="both"/>
              <w:rPr>
                <w:rFonts w:ascii="Times New Roman" w:hAnsi="Times New Roman"/>
                <w:sz w:val="24"/>
              </w:rPr>
            </w:pPr>
            <w:r>
              <w:rPr>
                <w:rFonts w:ascii="Times New Roman" w:hAnsi="Times New Roman"/>
                <w:sz w:val="24"/>
              </w:rPr>
              <w:t>методов взаимодействия дошкольной образовательной организации с родителями детей младенческого, раннего и дошкольного возраста,</w:t>
            </w:r>
          </w:p>
          <w:p w:rsidR="00E16AEA" w:rsidRDefault="00230570">
            <w:pPr>
              <w:spacing w:after="0" w:line="240" w:lineRule="auto"/>
              <w:ind w:right="33"/>
              <w:jc w:val="both"/>
              <w:rPr>
                <w:rFonts w:ascii="Times New Roman" w:hAnsi="Times New Roman"/>
                <w:sz w:val="24"/>
              </w:rPr>
            </w:pPr>
            <w:r>
              <w:rPr>
                <w:rFonts w:ascii="Times New Roman" w:hAnsi="Times New Roman"/>
                <w:sz w:val="24"/>
              </w:rPr>
              <w:t xml:space="preserve">основанный на выделенных проблемах семейного воспитания и </w:t>
            </w:r>
          </w:p>
          <w:p w:rsidR="00E16AEA" w:rsidRDefault="00230570">
            <w:pPr>
              <w:spacing w:after="0" w:line="240" w:lineRule="auto"/>
              <w:ind w:right="33"/>
              <w:jc w:val="both"/>
              <w:rPr>
                <w:rFonts w:ascii="Times New Roman" w:hAnsi="Times New Roman"/>
                <w:sz w:val="24"/>
              </w:rPr>
            </w:pPr>
            <w:r>
              <w:rPr>
                <w:rFonts w:ascii="Times New Roman" w:hAnsi="Times New Roman"/>
                <w:sz w:val="24"/>
              </w:rPr>
              <w:t>взаимоотношений родителей с детьми.</w:t>
            </w:r>
          </w:p>
          <w:p w:rsidR="00E16AEA" w:rsidRDefault="00E16AEA">
            <w:pPr>
              <w:spacing w:after="0" w:line="240" w:lineRule="auto"/>
              <w:rPr>
                <w:rFonts w:ascii="Times New Roman" w:hAnsi="Times New Roman"/>
                <w:sz w:val="24"/>
              </w:rPr>
            </w:pPr>
          </w:p>
        </w:tc>
        <w:tc>
          <w:tcPr>
            <w:tcW w:w="2659" w:type="dxa"/>
          </w:tcPr>
          <w:p w:rsidR="00E16AEA" w:rsidRDefault="00230570">
            <w:pPr>
              <w:spacing w:after="0" w:line="240" w:lineRule="auto"/>
              <w:jc w:val="both"/>
              <w:rPr>
                <w:rFonts w:ascii="Times New Roman" w:hAnsi="Times New Roman"/>
                <w:sz w:val="24"/>
              </w:rPr>
            </w:pPr>
            <w:r>
              <w:rPr>
                <w:rFonts w:ascii="Times New Roman" w:hAnsi="Times New Roman"/>
                <w:sz w:val="24"/>
              </w:rPr>
              <w:lastRenderedPageBreak/>
              <w:t>Консультирование родителей (законных представителей) по</w:t>
            </w:r>
          </w:p>
          <w:p w:rsidR="00E16AEA" w:rsidRDefault="00230570">
            <w:pPr>
              <w:spacing w:after="0" w:line="240" w:lineRule="auto"/>
              <w:jc w:val="both"/>
              <w:rPr>
                <w:rFonts w:ascii="Times New Roman" w:hAnsi="Times New Roman"/>
                <w:sz w:val="24"/>
              </w:rPr>
            </w:pPr>
            <w:r>
              <w:rPr>
                <w:rFonts w:ascii="Times New Roman" w:hAnsi="Times New Roman"/>
                <w:sz w:val="24"/>
              </w:rPr>
              <w:t>вопросам:</w:t>
            </w:r>
          </w:p>
          <w:p w:rsidR="00E16AEA" w:rsidRDefault="00230570">
            <w:pPr>
              <w:spacing w:after="0" w:line="240" w:lineRule="auto"/>
              <w:jc w:val="both"/>
              <w:rPr>
                <w:rFonts w:ascii="Times New Roman" w:hAnsi="Times New Roman"/>
                <w:sz w:val="24"/>
              </w:rPr>
            </w:pPr>
            <w:r>
              <w:rPr>
                <w:rFonts w:ascii="Times New Roman" w:hAnsi="Times New Roman"/>
                <w:sz w:val="24"/>
              </w:rPr>
              <w:t>- их взаимодействия с ребёнком,</w:t>
            </w:r>
          </w:p>
          <w:p w:rsidR="00E16AEA" w:rsidRDefault="00230570">
            <w:pPr>
              <w:spacing w:after="0" w:line="240" w:lineRule="auto"/>
              <w:jc w:val="both"/>
              <w:rPr>
                <w:rFonts w:ascii="Times New Roman" w:hAnsi="Times New Roman"/>
                <w:sz w:val="24"/>
              </w:rPr>
            </w:pPr>
            <w:r>
              <w:rPr>
                <w:rFonts w:ascii="Times New Roman" w:hAnsi="Times New Roman"/>
                <w:sz w:val="24"/>
              </w:rPr>
              <w:t>- преодоления возникающих проблем воспитания и обучения детей, в том числе с ООП в</w:t>
            </w:r>
          </w:p>
          <w:p w:rsidR="00E16AEA" w:rsidRDefault="00230570">
            <w:pPr>
              <w:spacing w:after="0" w:line="240" w:lineRule="auto"/>
              <w:jc w:val="both"/>
              <w:rPr>
                <w:rFonts w:ascii="Times New Roman" w:hAnsi="Times New Roman"/>
                <w:sz w:val="24"/>
              </w:rPr>
            </w:pPr>
            <w:r>
              <w:rPr>
                <w:rFonts w:ascii="Times New Roman" w:hAnsi="Times New Roman"/>
                <w:sz w:val="24"/>
              </w:rPr>
              <w:t>условиях семьи;</w:t>
            </w:r>
          </w:p>
          <w:p w:rsidR="00E16AEA" w:rsidRDefault="00230570">
            <w:pPr>
              <w:spacing w:after="0" w:line="240" w:lineRule="auto"/>
              <w:jc w:val="both"/>
              <w:rPr>
                <w:rFonts w:ascii="Times New Roman" w:hAnsi="Times New Roman"/>
                <w:sz w:val="24"/>
              </w:rPr>
            </w:pPr>
            <w:r>
              <w:rPr>
                <w:rFonts w:ascii="Times New Roman" w:hAnsi="Times New Roman"/>
                <w:sz w:val="24"/>
              </w:rPr>
              <w:t>- особенностей поведения и</w:t>
            </w:r>
          </w:p>
          <w:p w:rsidR="00E16AEA" w:rsidRDefault="00230570">
            <w:pPr>
              <w:spacing w:after="0" w:line="240" w:lineRule="auto"/>
              <w:jc w:val="both"/>
              <w:rPr>
                <w:rFonts w:ascii="Times New Roman" w:hAnsi="Times New Roman"/>
                <w:sz w:val="24"/>
              </w:rPr>
            </w:pPr>
            <w:r>
              <w:rPr>
                <w:rFonts w:ascii="Times New Roman" w:hAnsi="Times New Roman"/>
                <w:sz w:val="24"/>
              </w:rPr>
              <w:t>взаимодействия ребёнка со сверстниками и педагогом;</w:t>
            </w:r>
          </w:p>
          <w:p w:rsidR="00E16AEA" w:rsidRDefault="00230570">
            <w:pPr>
              <w:spacing w:after="0" w:line="240" w:lineRule="auto"/>
              <w:jc w:val="both"/>
              <w:rPr>
                <w:rFonts w:ascii="Times New Roman" w:hAnsi="Times New Roman"/>
                <w:sz w:val="24"/>
              </w:rPr>
            </w:pPr>
            <w:r>
              <w:rPr>
                <w:rFonts w:ascii="Times New Roman" w:hAnsi="Times New Roman"/>
                <w:sz w:val="24"/>
              </w:rPr>
              <w:t>- возникающих проблемных</w:t>
            </w:r>
          </w:p>
          <w:p w:rsidR="00E16AEA" w:rsidRDefault="00230570">
            <w:pPr>
              <w:spacing w:after="0" w:line="240" w:lineRule="auto"/>
              <w:jc w:val="both"/>
              <w:rPr>
                <w:rFonts w:ascii="Times New Roman" w:hAnsi="Times New Roman"/>
                <w:sz w:val="24"/>
              </w:rPr>
            </w:pPr>
            <w:r>
              <w:rPr>
                <w:rFonts w:ascii="Times New Roman" w:hAnsi="Times New Roman"/>
                <w:sz w:val="24"/>
              </w:rPr>
              <w:t>ситуациях;</w:t>
            </w:r>
          </w:p>
          <w:p w:rsidR="00E16AEA" w:rsidRDefault="00230570">
            <w:pPr>
              <w:spacing w:after="0" w:line="240" w:lineRule="auto"/>
              <w:jc w:val="both"/>
              <w:rPr>
                <w:rFonts w:ascii="Times New Roman" w:hAnsi="Times New Roman"/>
                <w:sz w:val="24"/>
              </w:rPr>
            </w:pPr>
            <w:r>
              <w:rPr>
                <w:rFonts w:ascii="Times New Roman" w:hAnsi="Times New Roman"/>
                <w:sz w:val="24"/>
              </w:rPr>
              <w:lastRenderedPageBreak/>
              <w:t>- способам воспитания и построения продуктивного</w:t>
            </w:r>
          </w:p>
          <w:p w:rsidR="00E16AEA" w:rsidRDefault="00230570">
            <w:pPr>
              <w:spacing w:after="0" w:line="240" w:lineRule="auto"/>
              <w:jc w:val="both"/>
              <w:rPr>
                <w:rFonts w:ascii="Times New Roman" w:hAnsi="Times New Roman"/>
                <w:sz w:val="24"/>
              </w:rPr>
            </w:pPr>
            <w:r>
              <w:rPr>
                <w:rFonts w:ascii="Times New Roman" w:hAnsi="Times New Roman"/>
                <w:sz w:val="24"/>
              </w:rPr>
              <w:t>взаимодействия с детьми младенческого, раннего и дошкольного возрастов;</w:t>
            </w:r>
          </w:p>
          <w:p w:rsidR="00E16AEA" w:rsidRDefault="00230570">
            <w:pPr>
              <w:spacing w:after="0" w:line="240" w:lineRule="auto"/>
              <w:jc w:val="both"/>
              <w:rPr>
                <w:rFonts w:ascii="Times New Roman" w:hAnsi="Times New Roman"/>
                <w:sz w:val="24"/>
              </w:rPr>
            </w:pPr>
            <w:r>
              <w:rPr>
                <w:rFonts w:ascii="Times New Roman" w:hAnsi="Times New Roman"/>
                <w:sz w:val="24"/>
              </w:rPr>
              <w:t>- способам организации и</w:t>
            </w:r>
          </w:p>
          <w:p w:rsidR="00E16AEA" w:rsidRDefault="00230570">
            <w:pPr>
              <w:spacing w:after="0" w:line="240" w:lineRule="auto"/>
              <w:jc w:val="both"/>
              <w:rPr>
                <w:rFonts w:ascii="Times New Roman" w:hAnsi="Times New Roman"/>
                <w:sz w:val="24"/>
              </w:rPr>
            </w:pPr>
            <w:r>
              <w:rPr>
                <w:rFonts w:ascii="Times New Roman" w:hAnsi="Times New Roman"/>
                <w:sz w:val="24"/>
              </w:rPr>
              <w:t>участия в детских деятельностях,</w:t>
            </w:r>
          </w:p>
          <w:p w:rsidR="00E16AEA" w:rsidRDefault="00230570">
            <w:pPr>
              <w:spacing w:after="0" w:line="240" w:lineRule="auto"/>
              <w:jc w:val="both"/>
              <w:rPr>
                <w:rFonts w:ascii="Times New Roman" w:hAnsi="Times New Roman"/>
                <w:sz w:val="24"/>
              </w:rPr>
            </w:pPr>
            <w:r>
              <w:rPr>
                <w:rFonts w:ascii="Times New Roman" w:hAnsi="Times New Roman"/>
                <w:sz w:val="24"/>
              </w:rPr>
              <w:t>образовательном процессе и т.д.</w:t>
            </w:r>
          </w:p>
        </w:tc>
      </w:tr>
    </w:tbl>
    <w:p w:rsidR="00E16AEA" w:rsidRDefault="00E16AEA">
      <w:pPr>
        <w:sectPr w:rsidR="00E16AEA">
          <w:headerReference w:type="default" r:id="rId75"/>
          <w:footerReference w:type="default" r:id="rId76"/>
          <w:headerReference w:type="first" r:id="rId77"/>
          <w:footerReference w:type="first" r:id="rId78"/>
          <w:pgSz w:w="11906" w:h="16838"/>
          <w:pgMar w:top="1134" w:right="851" w:bottom="1134" w:left="1418" w:header="709" w:footer="709" w:gutter="0"/>
          <w:cols w:space="720"/>
        </w:sectPr>
      </w:pPr>
    </w:p>
    <w:bookmarkEnd w:id="0"/>
    <w:p w:rsidR="00E16AEA" w:rsidRDefault="00230570">
      <w:pPr>
        <w:tabs>
          <w:tab w:val="left" w:pos="567"/>
        </w:tabs>
        <w:spacing w:after="0" w:line="240" w:lineRule="auto"/>
        <w:rPr>
          <w:rFonts w:ascii="Times New Roman" w:hAnsi="Times New Roman"/>
          <w:sz w:val="28"/>
        </w:rPr>
      </w:pPr>
      <w:r>
        <w:rPr>
          <w:rFonts w:ascii="Times New Roman" w:hAnsi="Times New Roman"/>
          <w:sz w:val="28"/>
        </w:rPr>
        <w:lastRenderedPageBreak/>
        <w:t>Решение основных задач взаимодействия с родителями по направлениям</w:t>
      </w:r>
    </w:p>
    <w:p w:rsidR="00E16AEA" w:rsidRDefault="00230570">
      <w:pPr>
        <w:spacing w:after="0" w:line="240" w:lineRule="auto"/>
        <w:rPr>
          <w:rFonts w:ascii="Times New Roman" w:hAnsi="Times New Roman"/>
          <w:sz w:val="28"/>
        </w:rPr>
      </w:pPr>
      <w:r>
        <w:rPr>
          <w:rFonts w:ascii="Times New Roman" w:hAnsi="Times New Roman"/>
          <w:sz w:val="28"/>
        </w:rPr>
        <w:t>деятельности реализуются в разных формах (групповых и (или) индивидуальных)</w:t>
      </w:r>
      <w:r>
        <w:t xml:space="preserve"> </w:t>
      </w:r>
      <w:r>
        <w:rPr>
          <w:rFonts w:ascii="Times New Roman" w:hAnsi="Times New Roman"/>
          <w:sz w:val="28"/>
        </w:rPr>
        <w:t>посредством различных методов, приемов и способов взаимодействия с родителями (законными представителями):</w:t>
      </w:r>
    </w:p>
    <w:p w:rsidR="00E16AEA" w:rsidRDefault="00E16AEA">
      <w:pPr>
        <w:spacing w:after="0" w:line="240" w:lineRule="auto"/>
        <w:rPr>
          <w:rFonts w:ascii="Times New Roman" w:hAnsi="Times New Roman"/>
          <w:sz w:val="28"/>
        </w:rPr>
      </w:pPr>
    </w:p>
    <w:tbl>
      <w:tblPr>
        <w:tblStyle w:val="aff0"/>
        <w:tblW w:w="0" w:type="auto"/>
        <w:tblLayout w:type="fixed"/>
        <w:tblLook w:val="04A0" w:firstRow="1" w:lastRow="0" w:firstColumn="1" w:lastColumn="0" w:noHBand="0" w:noVBand="1"/>
      </w:tblPr>
      <w:tblGrid>
        <w:gridCol w:w="2405"/>
        <w:gridCol w:w="3119"/>
        <w:gridCol w:w="3709"/>
      </w:tblGrid>
      <w:tr w:rsidR="00E16AEA">
        <w:tc>
          <w:tcPr>
            <w:tcW w:w="2405" w:type="dxa"/>
          </w:tcPr>
          <w:p w:rsidR="00E16AEA" w:rsidRDefault="00230570" w:rsidP="000F50CF">
            <w:pPr>
              <w:pStyle w:val="ad"/>
              <w:spacing w:after="0"/>
              <w:jc w:val="center"/>
              <w:rPr>
                <w:b/>
              </w:rPr>
            </w:pPr>
            <w:r>
              <w:rPr>
                <w:b/>
              </w:rPr>
              <w:t>ЗАДАЧИ/</w:t>
            </w:r>
          </w:p>
          <w:p w:rsidR="00E16AEA" w:rsidRDefault="00230570" w:rsidP="000F50CF">
            <w:pPr>
              <w:pStyle w:val="ad"/>
              <w:spacing w:after="0"/>
              <w:jc w:val="center"/>
              <w:rPr>
                <w:b/>
              </w:rPr>
            </w:pPr>
            <w:r>
              <w:rPr>
                <w:b/>
              </w:rPr>
              <w:t>НАПРАВЛЕНИЯ</w:t>
            </w:r>
          </w:p>
        </w:tc>
        <w:tc>
          <w:tcPr>
            <w:tcW w:w="3119" w:type="dxa"/>
          </w:tcPr>
          <w:p w:rsidR="00E16AEA" w:rsidRDefault="00230570" w:rsidP="000F50CF">
            <w:pPr>
              <w:pStyle w:val="ad"/>
              <w:spacing w:after="0"/>
              <w:jc w:val="center"/>
              <w:rPr>
                <w:b/>
              </w:rPr>
            </w:pPr>
            <w:proofErr w:type="spellStart"/>
            <w:r>
              <w:rPr>
                <w:b/>
              </w:rPr>
              <w:t>Диагностико</w:t>
            </w:r>
            <w:proofErr w:type="spellEnd"/>
            <w:r>
              <w:rPr>
                <w:b/>
              </w:rPr>
              <w:t>-</w:t>
            </w:r>
          </w:p>
          <w:p w:rsidR="00E16AEA" w:rsidRDefault="00230570" w:rsidP="000F50CF">
            <w:pPr>
              <w:pStyle w:val="ad"/>
              <w:spacing w:after="0"/>
              <w:jc w:val="center"/>
              <w:rPr>
                <w:b/>
              </w:rPr>
            </w:pPr>
            <w:r>
              <w:rPr>
                <w:b/>
              </w:rPr>
              <w:t>аналитическое направление</w:t>
            </w:r>
          </w:p>
        </w:tc>
        <w:tc>
          <w:tcPr>
            <w:tcW w:w="3709" w:type="dxa"/>
          </w:tcPr>
          <w:p w:rsidR="00E16AEA" w:rsidRDefault="00230570" w:rsidP="000F50CF">
            <w:pPr>
              <w:pStyle w:val="ad"/>
              <w:spacing w:after="0"/>
              <w:jc w:val="center"/>
              <w:rPr>
                <w:b/>
              </w:rPr>
            </w:pPr>
            <w:r>
              <w:rPr>
                <w:b/>
              </w:rPr>
              <w:t>Просветительское и</w:t>
            </w:r>
          </w:p>
          <w:p w:rsidR="00E16AEA" w:rsidRDefault="00230570" w:rsidP="000F50CF">
            <w:pPr>
              <w:pStyle w:val="ad"/>
              <w:spacing w:after="0"/>
              <w:jc w:val="center"/>
              <w:rPr>
                <w:b/>
              </w:rPr>
            </w:pPr>
            <w:r>
              <w:rPr>
                <w:b/>
              </w:rPr>
              <w:t>консультационное направление</w:t>
            </w:r>
          </w:p>
        </w:tc>
      </w:tr>
      <w:tr w:rsidR="00E16AEA">
        <w:tc>
          <w:tcPr>
            <w:tcW w:w="2405" w:type="dxa"/>
          </w:tcPr>
          <w:p w:rsidR="00E16AEA" w:rsidRDefault="00230570" w:rsidP="000F50CF">
            <w:pPr>
              <w:pStyle w:val="ad"/>
              <w:spacing w:after="0"/>
            </w:pPr>
            <w:r>
              <w:t>Информирование родителей</w:t>
            </w:r>
          </w:p>
        </w:tc>
        <w:tc>
          <w:tcPr>
            <w:tcW w:w="3119" w:type="dxa"/>
          </w:tcPr>
          <w:p w:rsidR="00E16AEA" w:rsidRDefault="00230570" w:rsidP="001D46D9">
            <w:pPr>
              <w:pStyle w:val="ad"/>
              <w:spacing w:beforeAutospacing="0" w:after="0" w:afterAutospacing="0"/>
            </w:pPr>
            <w:r>
              <w:t xml:space="preserve">-Опросы, анкетирование, </w:t>
            </w:r>
          </w:p>
          <w:p w:rsidR="00E16AEA" w:rsidRDefault="00230570" w:rsidP="001D46D9">
            <w:pPr>
              <w:pStyle w:val="ad"/>
              <w:spacing w:beforeAutospacing="0" w:after="0" w:afterAutospacing="0"/>
            </w:pPr>
            <w:r>
              <w:t xml:space="preserve">интервью; </w:t>
            </w:r>
          </w:p>
          <w:p w:rsidR="00E16AEA" w:rsidRDefault="00230570" w:rsidP="001D46D9">
            <w:pPr>
              <w:pStyle w:val="ad"/>
              <w:spacing w:beforeAutospacing="0" w:after="0" w:afterAutospacing="0"/>
            </w:pPr>
            <w:r>
              <w:t>- Педагогические беседы;</w:t>
            </w:r>
          </w:p>
          <w:p w:rsidR="00E16AEA" w:rsidRDefault="00230570" w:rsidP="001D46D9">
            <w:pPr>
              <w:pStyle w:val="ad"/>
              <w:spacing w:beforeAutospacing="0" w:after="0" w:afterAutospacing="0"/>
            </w:pPr>
            <w:r>
              <w:t xml:space="preserve"> - Дни (недели) открытых </w:t>
            </w:r>
          </w:p>
          <w:p w:rsidR="00E16AEA" w:rsidRDefault="00230570" w:rsidP="001D46D9">
            <w:pPr>
              <w:pStyle w:val="ad"/>
              <w:spacing w:beforeAutospacing="0" w:after="0" w:afterAutospacing="0"/>
            </w:pPr>
            <w:r>
              <w:t xml:space="preserve">дверей; </w:t>
            </w:r>
          </w:p>
          <w:p w:rsidR="00E16AEA" w:rsidRDefault="00230570" w:rsidP="001D46D9">
            <w:pPr>
              <w:pStyle w:val="ad"/>
              <w:spacing w:beforeAutospacing="0" w:after="0" w:afterAutospacing="0"/>
            </w:pPr>
            <w:r>
              <w:t xml:space="preserve">- Открытые просмотры </w:t>
            </w:r>
          </w:p>
          <w:p w:rsidR="00E16AEA" w:rsidRDefault="00230570" w:rsidP="001D46D9">
            <w:pPr>
              <w:pStyle w:val="ad"/>
              <w:spacing w:beforeAutospacing="0" w:after="0" w:afterAutospacing="0"/>
            </w:pPr>
            <w:r>
              <w:t xml:space="preserve">занятий и других видов </w:t>
            </w:r>
          </w:p>
          <w:p w:rsidR="00E16AEA" w:rsidRDefault="00230570" w:rsidP="001D46D9">
            <w:pPr>
              <w:pStyle w:val="ad"/>
              <w:spacing w:beforeAutospacing="0" w:after="0" w:afterAutospacing="0"/>
            </w:pPr>
            <w:r>
              <w:t>деятельности детей.</w:t>
            </w:r>
          </w:p>
        </w:tc>
        <w:tc>
          <w:tcPr>
            <w:tcW w:w="3709" w:type="dxa"/>
          </w:tcPr>
          <w:p w:rsidR="00E16AEA" w:rsidRDefault="00230570" w:rsidP="001D46D9">
            <w:pPr>
              <w:pStyle w:val="ad"/>
              <w:spacing w:beforeAutospacing="0" w:after="0" w:afterAutospacing="0"/>
            </w:pPr>
            <w:r>
              <w:t>-Родительские собрания;</w:t>
            </w:r>
          </w:p>
          <w:p w:rsidR="00E16AEA" w:rsidRDefault="00230570" w:rsidP="001D46D9">
            <w:pPr>
              <w:pStyle w:val="ad"/>
              <w:spacing w:beforeAutospacing="0" w:after="0" w:afterAutospacing="0"/>
            </w:pPr>
            <w:r>
              <w:t xml:space="preserve"> - Информационные проспекты, </w:t>
            </w:r>
          </w:p>
          <w:p w:rsidR="00E16AEA" w:rsidRDefault="00230570" w:rsidP="001D46D9">
            <w:pPr>
              <w:pStyle w:val="ad"/>
              <w:spacing w:beforeAutospacing="0" w:after="0" w:afterAutospacing="0"/>
            </w:pPr>
            <w:r>
              <w:t>стенды, ширмы, папки</w:t>
            </w:r>
          </w:p>
          <w:p w:rsidR="00E16AEA" w:rsidRDefault="00230570" w:rsidP="001D46D9">
            <w:pPr>
              <w:pStyle w:val="ad"/>
              <w:spacing w:beforeAutospacing="0" w:after="0" w:afterAutospacing="0"/>
            </w:pPr>
            <w:r>
              <w:t>передвижки;</w:t>
            </w:r>
          </w:p>
          <w:p w:rsidR="00E16AEA" w:rsidRDefault="00230570" w:rsidP="001D46D9">
            <w:pPr>
              <w:pStyle w:val="ad"/>
              <w:spacing w:beforeAutospacing="0" w:after="0" w:afterAutospacing="0"/>
            </w:pPr>
            <w:r>
              <w:t xml:space="preserve"> - Сайт ДОУ, блоги, </w:t>
            </w:r>
            <w:proofErr w:type="spellStart"/>
            <w:r>
              <w:t>соцсети</w:t>
            </w:r>
            <w:proofErr w:type="spellEnd"/>
            <w:r>
              <w:t>;</w:t>
            </w:r>
          </w:p>
          <w:p w:rsidR="00E16AEA" w:rsidRDefault="00230570" w:rsidP="001D46D9">
            <w:pPr>
              <w:pStyle w:val="ad"/>
              <w:spacing w:beforeAutospacing="0" w:after="0" w:afterAutospacing="0"/>
            </w:pPr>
            <w:r>
              <w:t xml:space="preserve"> - </w:t>
            </w:r>
            <w:proofErr w:type="spellStart"/>
            <w:r>
              <w:t>Медиарепортажи</w:t>
            </w:r>
            <w:proofErr w:type="spellEnd"/>
            <w:r>
              <w:t xml:space="preserve">, интервью; </w:t>
            </w:r>
          </w:p>
          <w:p w:rsidR="00E16AEA" w:rsidRDefault="00230570" w:rsidP="001D46D9">
            <w:pPr>
              <w:pStyle w:val="ad"/>
              <w:spacing w:beforeAutospacing="0" w:after="0" w:afterAutospacing="0"/>
            </w:pPr>
            <w:r>
              <w:t>- Фотографии, выставки детских и совместных работ.</w:t>
            </w:r>
          </w:p>
        </w:tc>
      </w:tr>
      <w:tr w:rsidR="00E16AEA">
        <w:tc>
          <w:tcPr>
            <w:tcW w:w="2405" w:type="dxa"/>
          </w:tcPr>
          <w:p w:rsidR="00E16AEA" w:rsidRDefault="00230570" w:rsidP="001D46D9">
            <w:pPr>
              <w:pStyle w:val="ad"/>
              <w:spacing w:beforeAutospacing="0" w:after="0" w:afterAutospacing="0"/>
            </w:pPr>
            <w:r>
              <w:t>Просвещение родителей</w:t>
            </w:r>
          </w:p>
        </w:tc>
        <w:tc>
          <w:tcPr>
            <w:tcW w:w="3119" w:type="dxa"/>
          </w:tcPr>
          <w:p w:rsidR="00E16AEA" w:rsidRDefault="00230570" w:rsidP="001D46D9">
            <w:pPr>
              <w:pStyle w:val="ad"/>
              <w:spacing w:beforeAutospacing="0" w:after="0" w:afterAutospacing="0"/>
            </w:pPr>
            <w:r>
              <w:t xml:space="preserve">-Анализ анкет, опросов по </w:t>
            </w:r>
          </w:p>
          <w:p w:rsidR="00E16AEA" w:rsidRDefault="00230570" w:rsidP="001D46D9">
            <w:pPr>
              <w:pStyle w:val="ad"/>
              <w:spacing w:beforeAutospacing="0" w:after="0" w:afterAutospacing="0"/>
            </w:pPr>
            <w:r>
              <w:t xml:space="preserve">вопросам воспитания; </w:t>
            </w:r>
          </w:p>
          <w:p w:rsidR="00E16AEA" w:rsidRDefault="00230570" w:rsidP="001D46D9">
            <w:pPr>
              <w:pStyle w:val="ad"/>
              <w:spacing w:beforeAutospacing="0" w:after="0" w:afterAutospacing="0"/>
            </w:pPr>
            <w:r>
              <w:t>- Выявление потребностей в тематике консультаций.</w:t>
            </w:r>
          </w:p>
        </w:tc>
        <w:tc>
          <w:tcPr>
            <w:tcW w:w="3709" w:type="dxa"/>
          </w:tcPr>
          <w:p w:rsidR="00E16AEA" w:rsidRDefault="00230570" w:rsidP="001D46D9">
            <w:pPr>
              <w:pStyle w:val="ad"/>
              <w:spacing w:beforeAutospacing="0" w:after="0" w:afterAutospacing="0"/>
            </w:pPr>
            <w:r>
              <w:t xml:space="preserve">-Семинары-практикумы, </w:t>
            </w:r>
          </w:p>
          <w:p w:rsidR="00E16AEA" w:rsidRDefault="00230570" w:rsidP="001D46D9">
            <w:pPr>
              <w:pStyle w:val="ad"/>
              <w:spacing w:beforeAutospacing="0" w:after="0" w:afterAutospacing="0"/>
            </w:pPr>
            <w:r>
              <w:t>тренинги;</w:t>
            </w:r>
          </w:p>
          <w:p w:rsidR="00E16AEA" w:rsidRDefault="00230570" w:rsidP="001D46D9">
            <w:pPr>
              <w:pStyle w:val="ad"/>
              <w:spacing w:beforeAutospacing="0" w:after="0" w:afterAutospacing="0"/>
            </w:pPr>
            <w:r>
              <w:t xml:space="preserve"> - Лектории, консультации </w:t>
            </w:r>
          </w:p>
          <w:p w:rsidR="00E16AEA" w:rsidRDefault="00230570" w:rsidP="001D46D9">
            <w:pPr>
              <w:pStyle w:val="ad"/>
              <w:spacing w:beforeAutospacing="0" w:after="0" w:afterAutospacing="0"/>
            </w:pPr>
            <w:r>
              <w:t xml:space="preserve">(индивидуальные и групповые); </w:t>
            </w:r>
          </w:p>
          <w:p w:rsidR="00E16AEA" w:rsidRDefault="00230570" w:rsidP="001D46D9">
            <w:pPr>
              <w:pStyle w:val="ad"/>
              <w:spacing w:beforeAutospacing="0" w:after="0" w:afterAutospacing="0"/>
            </w:pPr>
            <w:r>
              <w:t xml:space="preserve">- Мастер-классы, практикумы, </w:t>
            </w:r>
          </w:p>
          <w:p w:rsidR="00E16AEA" w:rsidRDefault="00230570" w:rsidP="001D46D9">
            <w:pPr>
              <w:pStyle w:val="ad"/>
              <w:spacing w:beforeAutospacing="0" w:after="0" w:afterAutospacing="0"/>
            </w:pPr>
            <w:r>
              <w:t xml:space="preserve">деловые игры; </w:t>
            </w:r>
          </w:p>
          <w:p w:rsidR="00E16AEA" w:rsidRDefault="00230570" w:rsidP="001D46D9">
            <w:pPr>
              <w:pStyle w:val="ad"/>
              <w:spacing w:beforeAutospacing="0" w:after="0" w:afterAutospacing="0"/>
            </w:pPr>
            <w:r>
              <w:t xml:space="preserve">- Электронные книги, буклеты, </w:t>
            </w:r>
          </w:p>
          <w:p w:rsidR="00E16AEA" w:rsidRDefault="00230570" w:rsidP="001D46D9">
            <w:pPr>
              <w:pStyle w:val="ad"/>
              <w:spacing w:beforeAutospacing="0" w:after="0" w:afterAutospacing="0"/>
            </w:pPr>
            <w:r>
              <w:t>памятки;</w:t>
            </w:r>
          </w:p>
          <w:p w:rsidR="00E16AEA" w:rsidRDefault="00230570" w:rsidP="001D46D9">
            <w:pPr>
              <w:pStyle w:val="ad"/>
              <w:spacing w:beforeAutospacing="0" w:after="0" w:afterAutospacing="0"/>
            </w:pPr>
            <w:r>
              <w:t xml:space="preserve"> - Тематические видеоролики и </w:t>
            </w:r>
          </w:p>
          <w:p w:rsidR="00E16AEA" w:rsidRDefault="00230570" w:rsidP="001D46D9">
            <w:pPr>
              <w:pStyle w:val="ad"/>
              <w:spacing w:beforeAutospacing="0" w:after="0" w:afterAutospacing="0"/>
            </w:pPr>
            <w:r>
              <w:t>Аудиозаписи.</w:t>
            </w:r>
          </w:p>
        </w:tc>
      </w:tr>
      <w:tr w:rsidR="00E16AEA">
        <w:tc>
          <w:tcPr>
            <w:tcW w:w="2405" w:type="dxa"/>
          </w:tcPr>
          <w:p w:rsidR="00E16AEA" w:rsidRDefault="00230570" w:rsidP="001D46D9">
            <w:pPr>
              <w:pStyle w:val="ad"/>
              <w:spacing w:beforeAutospacing="0" w:after="0" w:afterAutospacing="0"/>
            </w:pPr>
            <w:r>
              <w:t xml:space="preserve">Ответственное и осознанное </w:t>
            </w:r>
          </w:p>
          <w:p w:rsidR="00E16AEA" w:rsidRDefault="00230570" w:rsidP="001D46D9">
            <w:pPr>
              <w:pStyle w:val="ad"/>
              <w:spacing w:beforeAutospacing="0" w:after="0" w:afterAutospacing="0"/>
            </w:pPr>
            <w:proofErr w:type="spellStart"/>
            <w:r>
              <w:t>родительство</w:t>
            </w:r>
            <w:proofErr w:type="spellEnd"/>
          </w:p>
        </w:tc>
        <w:tc>
          <w:tcPr>
            <w:tcW w:w="3119" w:type="dxa"/>
          </w:tcPr>
          <w:p w:rsidR="00E16AEA" w:rsidRDefault="00230570" w:rsidP="001D46D9">
            <w:pPr>
              <w:pStyle w:val="ad"/>
              <w:spacing w:beforeAutospacing="0" w:after="0" w:afterAutospacing="0"/>
            </w:pPr>
            <w:r>
              <w:t xml:space="preserve">-Индивидуальные беседы и </w:t>
            </w:r>
          </w:p>
          <w:p w:rsidR="00E16AEA" w:rsidRDefault="00230570" w:rsidP="001D46D9">
            <w:pPr>
              <w:pStyle w:val="ad"/>
              <w:spacing w:beforeAutospacing="0" w:after="0" w:afterAutospacing="0"/>
            </w:pPr>
            <w:r>
              <w:t xml:space="preserve">наблюдение за </w:t>
            </w:r>
          </w:p>
          <w:p w:rsidR="00E16AEA" w:rsidRDefault="00230570" w:rsidP="001D46D9">
            <w:pPr>
              <w:pStyle w:val="ad"/>
              <w:spacing w:beforeAutospacing="0" w:after="0" w:afterAutospacing="0"/>
            </w:pPr>
            <w:r>
              <w:t>взаимодействием родителя и ребёнка.</w:t>
            </w:r>
          </w:p>
        </w:tc>
        <w:tc>
          <w:tcPr>
            <w:tcW w:w="3709" w:type="dxa"/>
          </w:tcPr>
          <w:p w:rsidR="00E16AEA" w:rsidRDefault="00230570" w:rsidP="001D46D9">
            <w:pPr>
              <w:pStyle w:val="ad"/>
              <w:spacing w:beforeAutospacing="0" w:after="0" w:afterAutospacing="0"/>
            </w:pPr>
            <w:r>
              <w:t xml:space="preserve">-Тематические встречи: «Роль </w:t>
            </w:r>
          </w:p>
          <w:p w:rsidR="00E16AEA" w:rsidRDefault="00230570" w:rsidP="001D46D9">
            <w:pPr>
              <w:pStyle w:val="ad"/>
              <w:spacing w:beforeAutospacing="0" w:after="0" w:afterAutospacing="0"/>
            </w:pPr>
            <w:r>
              <w:t xml:space="preserve">отца в воспитании», «Мамины </w:t>
            </w:r>
          </w:p>
          <w:p w:rsidR="00E16AEA" w:rsidRDefault="00230570" w:rsidP="001D46D9">
            <w:pPr>
              <w:pStyle w:val="ad"/>
              <w:spacing w:beforeAutospacing="0" w:after="0" w:afterAutospacing="0"/>
            </w:pPr>
            <w:r>
              <w:t xml:space="preserve">заботы»; </w:t>
            </w:r>
          </w:p>
          <w:p w:rsidR="00E16AEA" w:rsidRDefault="00230570" w:rsidP="001D46D9">
            <w:pPr>
              <w:pStyle w:val="ad"/>
              <w:spacing w:beforeAutospacing="0" w:after="0" w:afterAutospacing="0"/>
            </w:pPr>
            <w:r>
              <w:t>- Родительские дискуссии;</w:t>
            </w:r>
          </w:p>
          <w:p w:rsidR="00E16AEA" w:rsidRDefault="00230570" w:rsidP="001D46D9">
            <w:pPr>
              <w:pStyle w:val="ad"/>
              <w:spacing w:beforeAutospacing="0" w:after="0" w:afterAutospacing="0"/>
            </w:pPr>
            <w:r>
              <w:t xml:space="preserve"> - Тематические клубы;</w:t>
            </w:r>
          </w:p>
          <w:p w:rsidR="00E16AEA" w:rsidRDefault="00230570" w:rsidP="001D46D9">
            <w:pPr>
              <w:pStyle w:val="ad"/>
              <w:spacing w:beforeAutospacing="0" w:after="0" w:afterAutospacing="0"/>
            </w:pPr>
            <w:r>
              <w:t xml:space="preserve">- Мастер-классы, деловые игры, </w:t>
            </w:r>
          </w:p>
          <w:p w:rsidR="00E16AEA" w:rsidRDefault="00230570" w:rsidP="001D46D9">
            <w:pPr>
              <w:pStyle w:val="ad"/>
              <w:spacing w:beforeAutospacing="0" w:after="0" w:afterAutospacing="0"/>
            </w:pPr>
            <w:r>
              <w:t>практикумы.</w:t>
            </w:r>
          </w:p>
        </w:tc>
      </w:tr>
      <w:tr w:rsidR="00E16AEA">
        <w:tc>
          <w:tcPr>
            <w:tcW w:w="2405" w:type="dxa"/>
          </w:tcPr>
          <w:p w:rsidR="00E16AEA" w:rsidRDefault="00230570" w:rsidP="001D46D9">
            <w:pPr>
              <w:pStyle w:val="ad"/>
              <w:spacing w:beforeAutospacing="0" w:after="0" w:afterAutospacing="0"/>
            </w:pPr>
            <w:r>
              <w:t xml:space="preserve">Сотрудничество и установление </w:t>
            </w:r>
          </w:p>
          <w:p w:rsidR="00E16AEA" w:rsidRDefault="00230570" w:rsidP="001D46D9">
            <w:pPr>
              <w:pStyle w:val="ad"/>
              <w:spacing w:beforeAutospacing="0" w:after="0" w:afterAutospacing="0"/>
            </w:pPr>
            <w:r>
              <w:t>партнёрских отношений</w:t>
            </w:r>
          </w:p>
        </w:tc>
        <w:tc>
          <w:tcPr>
            <w:tcW w:w="3119" w:type="dxa"/>
          </w:tcPr>
          <w:p w:rsidR="00E16AEA" w:rsidRDefault="00230570" w:rsidP="001D46D9">
            <w:pPr>
              <w:pStyle w:val="ad"/>
              <w:spacing w:beforeAutospacing="0" w:after="0" w:afterAutospacing="0"/>
            </w:pPr>
            <w:r>
              <w:t xml:space="preserve">-Изучение семейного </w:t>
            </w:r>
          </w:p>
          <w:p w:rsidR="00E16AEA" w:rsidRDefault="00230570" w:rsidP="001D46D9">
            <w:pPr>
              <w:pStyle w:val="ad"/>
              <w:spacing w:beforeAutospacing="0" w:after="0" w:afterAutospacing="0"/>
            </w:pPr>
            <w:r>
              <w:t xml:space="preserve">воспитательного потенциала; </w:t>
            </w:r>
          </w:p>
          <w:p w:rsidR="00E16AEA" w:rsidRDefault="00230570" w:rsidP="001D46D9">
            <w:pPr>
              <w:pStyle w:val="ad"/>
              <w:spacing w:beforeAutospacing="0" w:after="0" w:afterAutospacing="0"/>
            </w:pPr>
            <w:r>
              <w:t xml:space="preserve">- Мониторинг </w:t>
            </w:r>
            <w:proofErr w:type="spellStart"/>
            <w:r>
              <w:t>включённости</w:t>
            </w:r>
            <w:proofErr w:type="spellEnd"/>
            <w:r>
              <w:t xml:space="preserve"> </w:t>
            </w:r>
          </w:p>
          <w:p w:rsidR="00E16AEA" w:rsidRDefault="00230570" w:rsidP="001D46D9">
            <w:pPr>
              <w:pStyle w:val="ad"/>
              <w:spacing w:beforeAutospacing="0" w:after="0" w:afterAutospacing="0"/>
            </w:pPr>
            <w:r>
              <w:t>семьи в жизнь ДОУ.</w:t>
            </w:r>
          </w:p>
        </w:tc>
        <w:tc>
          <w:tcPr>
            <w:tcW w:w="3709" w:type="dxa"/>
          </w:tcPr>
          <w:p w:rsidR="00E16AEA" w:rsidRDefault="00230570" w:rsidP="001D46D9">
            <w:pPr>
              <w:pStyle w:val="ad"/>
              <w:spacing w:beforeAutospacing="0" w:after="0" w:afterAutospacing="0"/>
            </w:pPr>
            <w:r>
              <w:t xml:space="preserve">-Родительские собрания; </w:t>
            </w:r>
          </w:p>
          <w:p w:rsidR="00E16AEA" w:rsidRDefault="00230570" w:rsidP="001D46D9">
            <w:pPr>
              <w:pStyle w:val="ad"/>
              <w:spacing w:beforeAutospacing="0" w:after="0" w:afterAutospacing="0"/>
            </w:pPr>
            <w:r>
              <w:t xml:space="preserve">- Участие родителей в </w:t>
            </w:r>
          </w:p>
          <w:p w:rsidR="00E16AEA" w:rsidRDefault="00230570" w:rsidP="001D46D9">
            <w:pPr>
              <w:pStyle w:val="ad"/>
              <w:spacing w:beforeAutospacing="0" w:after="0" w:afterAutospacing="0"/>
            </w:pPr>
            <w:r>
              <w:t xml:space="preserve">мероприятиях ДОУ; </w:t>
            </w:r>
          </w:p>
          <w:p w:rsidR="00E16AEA" w:rsidRDefault="00230570" w:rsidP="001D46D9">
            <w:pPr>
              <w:pStyle w:val="ad"/>
              <w:spacing w:beforeAutospacing="0" w:after="0" w:afterAutospacing="0"/>
            </w:pPr>
            <w:r>
              <w:t xml:space="preserve">- Родительские инициативы и </w:t>
            </w:r>
          </w:p>
          <w:p w:rsidR="00E16AEA" w:rsidRDefault="00230570" w:rsidP="001D46D9">
            <w:pPr>
              <w:pStyle w:val="ad"/>
              <w:spacing w:beforeAutospacing="0" w:after="0" w:afterAutospacing="0"/>
            </w:pPr>
            <w:r>
              <w:t xml:space="preserve">проекты; </w:t>
            </w:r>
          </w:p>
          <w:p w:rsidR="00E16AEA" w:rsidRDefault="00230570" w:rsidP="001D46D9">
            <w:pPr>
              <w:pStyle w:val="ad"/>
              <w:spacing w:beforeAutospacing="0" w:after="0" w:afterAutospacing="0"/>
            </w:pPr>
            <w:r>
              <w:t xml:space="preserve">- Совместные досуги и праздники; </w:t>
            </w:r>
          </w:p>
          <w:p w:rsidR="00E16AEA" w:rsidRDefault="00230570" w:rsidP="001D46D9">
            <w:pPr>
              <w:pStyle w:val="ad"/>
              <w:spacing w:beforeAutospacing="0" w:after="0" w:afterAutospacing="0"/>
            </w:pPr>
            <w:r>
              <w:t xml:space="preserve">- Театрализованные постановки, </w:t>
            </w:r>
          </w:p>
          <w:p w:rsidR="00E16AEA" w:rsidRDefault="00230570" w:rsidP="001D46D9">
            <w:pPr>
              <w:pStyle w:val="ad"/>
              <w:spacing w:beforeAutospacing="0" w:after="0" w:afterAutospacing="0"/>
            </w:pPr>
            <w:r>
              <w:t>спортивные состязания;</w:t>
            </w:r>
          </w:p>
          <w:p w:rsidR="00E16AEA" w:rsidRDefault="00230570" w:rsidP="001D46D9">
            <w:pPr>
              <w:pStyle w:val="ad"/>
              <w:spacing w:beforeAutospacing="0" w:after="0" w:afterAutospacing="0"/>
            </w:pPr>
            <w:r>
              <w:t xml:space="preserve"> - Совместное оформление </w:t>
            </w:r>
          </w:p>
          <w:p w:rsidR="00E16AEA" w:rsidRDefault="00230570" w:rsidP="001D46D9">
            <w:pPr>
              <w:pStyle w:val="ad"/>
              <w:spacing w:beforeAutospacing="0" w:after="0" w:afterAutospacing="0"/>
            </w:pPr>
            <w:r>
              <w:t xml:space="preserve">группового пространства и </w:t>
            </w:r>
          </w:p>
          <w:p w:rsidR="00E16AEA" w:rsidRDefault="00230570" w:rsidP="001D46D9">
            <w:pPr>
              <w:pStyle w:val="ad"/>
              <w:spacing w:beforeAutospacing="0" w:after="0" w:afterAutospacing="0"/>
            </w:pPr>
            <w:r>
              <w:t>участие в субботниках.</w:t>
            </w:r>
          </w:p>
        </w:tc>
      </w:tr>
      <w:tr w:rsidR="00E16AEA">
        <w:tc>
          <w:tcPr>
            <w:tcW w:w="2405" w:type="dxa"/>
          </w:tcPr>
          <w:p w:rsidR="00E16AEA" w:rsidRDefault="00230570" w:rsidP="001D46D9">
            <w:pPr>
              <w:pStyle w:val="ad"/>
              <w:spacing w:beforeAutospacing="0" w:after="0" w:afterAutospacing="0"/>
            </w:pPr>
            <w:r>
              <w:t xml:space="preserve">Вовлечение родителей в </w:t>
            </w:r>
          </w:p>
          <w:p w:rsidR="00E16AEA" w:rsidRDefault="00230570" w:rsidP="001D46D9">
            <w:pPr>
              <w:pStyle w:val="ad"/>
              <w:spacing w:beforeAutospacing="0" w:after="0" w:afterAutospacing="0"/>
            </w:pPr>
            <w:r>
              <w:t>образовательный процесс</w:t>
            </w:r>
          </w:p>
        </w:tc>
        <w:tc>
          <w:tcPr>
            <w:tcW w:w="3119" w:type="dxa"/>
          </w:tcPr>
          <w:p w:rsidR="00E16AEA" w:rsidRDefault="00230570" w:rsidP="001D46D9">
            <w:pPr>
              <w:pStyle w:val="ad"/>
              <w:spacing w:beforeAutospacing="0" w:after="0" w:afterAutospacing="0"/>
            </w:pPr>
            <w:r>
              <w:t xml:space="preserve">-Анализ форм участия </w:t>
            </w:r>
          </w:p>
          <w:p w:rsidR="00E16AEA" w:rsidRDefault="00230570" w:rsidP="001D46D9">
            <w:pPr>
              <w:pStyle w:val="ad"/>
              <w:spacing w:beforeAutospacing="0" w:after="0" w:afterAutospacing="0"/>
              <w:ind w:right="-77"/>
            </w:pPr>
            <w:r>
              <w:t>родителей в образовательной среде ДОУ</w:t>
            </w:r>
          </w:p>
        </w:tc>
        <w:tc>
          <w:tcPr>
            <w:tcW w:w="3709" w:type="dxa"/>
          </w:tcPr>
          <w:p w:rsidR="00E16AEA" w:rsidRDefault="00230570" w:rsidP="001D46D9">
            <w:pPr>
              <w:pStyle w:val="ad"/>
              <w:spacing w:beforeAutospacing="0" w:after="0" w:afterAutospacing="0"/>
            </w:pPr>
            <w:r>
              <w:t xml:space="preserve">-Совместная реализация проектов («Книга года», «Огород на подоконнике», «История семьи»); </w:t>
            </w:r>
          </w:p>
          <w:p w:rsidR="00E16AEA" w:rsidRDefault="00230570" w:rsidP="001D46D9">
            <w:pPr>
              <w:pStyle w:val="ad"/>
              <w:spacing w:beforeAutospacing="0" w:after="0" w:afterAutospacing="0"/>
            </w:pPr>
            <w:r>
              <w:t xml:space="preserve">- Совместные мастер-классы; </w:t>
            </w:r>
          </w:p>
          <w:p w:rsidR="00E16AEA" w:rsidRDefault="00230570" w:rsidP="001D46D9">
            <w:pPr>
              <w:pStyle w:val="ad"/>
              <w:spacing w:beforeAutospacing="0" w:after="0" w:afterAutospacing="0"/>
            </w:pPr>
            <w:r>
              <w:lastRenderedPageBreak/>
              <w:t xml:space="preserve">- Детско-родительские </w:t>
            </w:r>
          </w:p>
          <w:p w:rsidR="00E16AEA" w:rsidRDefault="00230570" w:rsidP="001D46D9">
            <w:pPr>
              <w:pStyle w:val="ad"/>
              <w:spacing w:beforeAutospacing="0" w:after="0" w:afterAutospacing="0"/>
            </w:pPr>
            <w:r>
              <w:t>исследования;</w:t>
            </w:r>
          </w:p>
          <w:p w:rsidR="00E16AEA" w:rsidRDefault="00230570" w:rsidP="001D46D9">
            <w:pPr>
              <w:pStyle w:val="ad"/>
              <w:spacing w:beforeAutospacing="0" w:after="0" w:afterAutospacing="0"/>
            </w:pPr>
            <w:r>
              <w:t xml:space="preserve"> - Волонтёрские семейные </w:t>
            </w:r>
          </w:p>
          <w:p w:rsidR="00E16AEA" w:rsidRDefault="00230570" w:rsidP="001D46D9">
            <w:pPr>
              <w:pStyle w:val="ad"/>
              <w:spacing w:beforeAutospacing="0" w:after="0" w:afterAutospacing="0"/>
            </w:pPr>
            <w:r>
              <w:t xml:space="preserve">инициативы; </w:t>
            </w:r>
          </w:p>
          <w:p w:rsidR="00E16AEA" w:rsidRDefault="00230570" w:rsidP="001D46D9">
            <w:pPr>
              <w:pStyle w:val="ad"/>
              <w:spacing w:beforeAutospacing="0" w:after="0" w:afterAutospacing="0"/>
            </w:pPr>
            <w:r>
              <w:t xml:space="preserve">- Участие в образовательных </w:t>
            </w:r>
          </w:p>
          <w:p w:rsidR="00E16AEA" w:rsidRDefault="00230570" w:rsidP="001D46D9">
            <w:pPr>
              <w:pStyle w:val="ad"/>
              <w:spacing w:beforeAutospacing="0" w:after="0" w:afterAutospacing="0"/>
            </w:pPr>
            <w:r>
              <w:t xml:space="preserve">маршрутах и тематических </w:t>
            </w:r>
          </w:p>
          <w:p w:rsidR="00E16AEA" w:rsidRDefault="00230570" w:rsidP="001D46D9">
            <w:pPr>
              <w:pStyle w:val="ad"/>
              <w:spacing w:beforeAutospacing="0" w:after="0" w:afterAutospacing="0"/>
            </w:pPr>
            <w:r>
              <w:t>выставках;</w:t>
            </w:r>
          </w:p>
          <w:p w:rsidR="00E16AEA" w:rsidRDefault="00230570" w:rsidP="001D46D9">
            <w:pPr>
              <w:pStyle w:val="ad"/>
              <w:spacing w:beforeAutospacing="0" w:after="0" w:afterAutospacing="0"/>
            </w:pPr>
            <w:r>
              <w:t xml:space="preserve"> - Организация кружков, игр и </w:t>
            </w:r>
          </w:p>
          <w:p w:rsidR="00E16AEA" w:rsidRDefault="00230570" w:rsidP="001D46D9">
            <w:pPr>
              <w:pStyle w:val="ad"/>
              <w:spacing w:beforeAutospacing="0" w:after="0" w:afterAutospacing="0"/>
            </w:pPr>
            <w:r>
              <w:t>клубов по интересам;</w:t>
            </w:r>
          </w:p>
          <w:p w:rsidR="00E16AEA" w:rsidRDefault="00230570" w:rsidP="001D46D9">
            <w:pPr>
              <w:pStyle w:val="ad"/>
              <w:spacing w:beforeAutospacing="0" w:after="0" w:afterAutospacing="0"/>
            </w:pPr>
            <w:r>
              <w:t xml:space="preserve"> - Привлечение родителей к </w:t>
            </w:r>
          </w:p>
          <w:p w:rsidR="00E16AEA" w:rsidRDefault="00230570" w:rsidP="001D46D9">
            <w:pPr>
              <w:pStyle w:val="ad"/>
              <w:spacing w:beforeAutospacing="0" w:after="0" w:afterAutospacing="0"/>
            </w:pPr>
            <w:r>
              <w:t xml:space="preserve">проведению занятий и </w:t>
            </w:r>
          </w:p>
          <w:p w:rsidR="00E16AEA" w:rsidRDefault="00230570" w:rsidP="001D46D9">
            <w:pPr>
              <w:pStyle w:val="ad"/>
              <w:spacing w:beforeAutospacing="0" w:after="0" w:afterAutospacing="0"/>
            </w:pPr>
            <w:r>
              <w:t>мероприятий.</w:t>
            </w:r>
          </w:p>
          <w:p w:rsidR="00E16AEA" w:rsidRDefault="00E16AEA" w:rsidP="001D46D9">
            <w:pPr>
              <w:pStyle w:val="ad"/>
              <w:spacing w:beforeAutospacing="0" w:after="0" w:afterAutospacing="0"/>
            </w:pPr>
          </w:p>
        </w:tc>
      </w:tr>
    </w:tbl>
    <w:p w:rsidR="00E16AEA" w:rsidRDefault="00E16AEA" w:rsidP="000F50CF">
      <w:pPr>
        <w:spacing w:after="0" w:line="240" w:lineRule="auto"/>
        <w:rPr>
          <w:rFonts w:ascii="Times New Roman" w:hAnsi="Times New Roman"/>
          <w:sz w:val="28"/>
        </w:rPr>
      </w:pPr>
    </w:p>
    <w:sectPr w:rsidR="00E16AEA">
      <w:headerReference w:type="default" r:id="rId79"/>
      <w:footerReference w:type="default" r:id="rId80"/>
      <w:headerReference w:type="first" r:id="rId81"/>
      <w:footerReference w:type="first" r:id="rId82"/>
      <w:pgSz w:w="11906" w:h="16838"/>
      <w:pgMar w:top="1134" w:right="851" w:bottom="1134"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F69" w:rsidRDefault="001E7F69">
      <w:pPr>
        <w:spacing w:after="0" w:line="240" w:lineRule="auto"/>
      </w:pPr>
      <w:r>
        <w:separator/>
      </w:r>
    </w:p>
  </w:endnote>
  <w:endnote w:type="continuationSeparator" w:id="0">
    <w:p w:rsidR="001E7F69" w:rsidRDefault="001E7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XO Thames">
    <w:altName w:val="Times New Roman"/>
    <w:panose1 w:val="00000000000000000000"/>
    <w:charset w:val="00"/>
    <w:family w:val="roman"/>
    <w:notTrueType/>
    <w:pitch w:val="default"/>
  </w:font>
  <w:font w:name="NewtonC">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jc w:val="center"/>
    </w:pPr>
  </w:p>
  <w:p w:rsidR="00C41D0B" w:rsidRDefault="00C41D0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tabs>
        <w:tab w:val="clear" w:pos="4677"/>
        <w:tab w:val="clear" w:pos="9355"/>
        <w:tab w:val="left" w:pos="4032"/>
      </w:tabs>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jc w:val="center"/>
    </w:pPr>
  </w:p>
  <w:p w:rsidR="00C41D0B" w:rsidRDefault="00C41D0B">
    <w:pPr>
      <w:pStyle w:val="af1"/>
      <w:tabs>
        <w:tab w:val="clear" w:pos="4677"/>
        <w:tab w:val="clear" w:pos="9355"/>
        <w:tab w:val="left" w:pos="3826"/>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tabs>
        <w:tab w:val="clear" w:pos="4677"/>
        <w:tab w:val="clear" w:pos="9355"/>
        <w:tab w:val="left" w:pos="4032"/>
      </w:tabs>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jc w:val="center"/>
    </w:pPr>
  </w:p>
  <w:p w:rsidR="00C41D0B" w:rsidRDefault="00C41D0B">
    <w:pPr>
      <w:pStyle w:val="af1"/>
      <w:tabs>
        <w:tab w:val="clear" w:pos="4677"/>
        <w:tab w:val="clear" w:pos="9355"/>
        <w:tab w:val="left" w:pos="3826"/>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tabs>
        <w:tab w:val="clear" w:pos="4677"/>
        <w:tab w:val="clear" w:pos="9355"/>
        <w:tab w:val="left" w:pos="4032"/>
      </w:tabs>
      <w:jc w:val="cen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jc w:val="center"/>
    </w:pPr>
  </w:p>
  <w:p w:rsidR="00C41D0B" w:rsidRDefault="00C41D0B">
    <w:pPr>
      <w:pStyle w:val="af1"/>
      <w:tabs>
        <w:tab w:val="clear" w:pos="4677"/>
        <w:tab w:val="clear" w:pos="9355"/>
        <w:tab w:val="left" w:pos="3826"/>
      </w:tabs>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tabs>
        <w:tab w:val="clear" w:pos="4677"/>
        <w:tab w:val="clear" w:pos="9355"/>
        <w:tab w:val="left" w:pos="4032"/>
      </w:tabs>
      <w:jc w:val="cen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tabs>
        <w:tab w:val="clear" w:pos="4677"/>
        <w:tab w:val="clear" w:pos="9355"/>
        <w:tab w:val="left" w:pos="3826"/>
      </w:tabs>
    </w:pPr>
    <w:r>
      <w:tab/>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f1"/>
    </w:pPr>
  </w:p>
  <w:p w:rsidR="00C41D0B" w:rsidRDefault="00C41D0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F69" w:rsidRDefault="001E7F69">
      <w:pPr>
        <w:spacing w:after="0" w:line="240" w:lineRule="auto"/>
      </w:pPr>
      <w:r>
        <w:separator/>
      </w:r>
    </w:p>
  </w:footnote>
  <w:footnote w:type="continuationSeparator" w:id="0">
    <w:p w:rsidR="001E7F69" w:rsidRDefault="001E7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r>
      <w:fldChar w:fldCharType="begin"/>
    </w:r>
    <w:r>
      <w:instrText xml:space="preserve">PAGE </w:instrText>
    </w:r>
    <w:r>
      <w:fldChar w:fldCharType="separate"/>
    </w:r>
    <w:r w:rsidR="000E6716">
      <w:rPr>
        <w:noProof/>
      </w:rPr>
      <w:t>21</w:t>
    </w:r>
    <w:r>
      <w:fldChar w:fldCharType="end"/>
    </w:r>
  </w:p>
  <w:p w:rsidR="00C41D0B" w:rsidRDefault="00C41D0B">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p>
  <w:p w:rsidR="00C41D0B" w:rsidRDefault="00C41D0B">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r>
      <w:fldChar w:fldCharType="begin"/>
    </w:r>
    <w:r>
      <w:instrText xml:space="preserve">PAGE </w:instrText>
    </w:r>
    <w:r>
      <w:fldChar w:fldCharType="separate"/>
    </w:r>
    <w:r w:rsidR="000E6716">
      <w:rPr>
        <w:noProof/>
      </w:rPr>
      <w:t>87</w:t>
    </w:r>
    <w:r>
      <w:fldChar w:fldCharType="end"/>
    </w:r>
  </w:p>
  <w:p w:rsidR="00C41D0B" w:rsidRDefault="00C41D0B">
    <w:pPr>
      <w:pStyle w:val="a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p>
  <w:p w:rsidR="00C41D0B" w:rsidRDefault="00C41D0B">
    <w:pPr>
      <w:pStyle w:val="a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r>
      <w:fldChar w:fldCharType="begin"/>
    </w:r>
    <w:r>
      <w:instrText xml:space="preserve">PAGE </w:instrText>
    </w:r>
    <w:r>
      <w:fldChar w:fldCharType="separate"/>
    </w:r>
    <w:r w:rsidR="000E6716">
      <w:rPr>
        <w:noProof/>
      </w:rPr>
      <w:t>116</w:t>
    </w:r>
    <w:r>
      <w:fldChar w:fldCharType="end"/>
    </w:r>
  </w:p>
  <w:p w:rsidR="00C41D0B" w:rsidRDefault="00C41D0B">
    <w:pPr>
      <w:pStyle w:val="a5"/>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p>
  <w:p w:rsidR="00C41D0B" w:rsidRDefault="00C41D0B">
    <w:pPr>
      <w:pStyle w:val="a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r>
      <w:fldChar w:fldCharType="begin"/>
    </w:r>
    <w:r>
      <w:instrText xml:space="preserve">PAGE </w:instrText>
    </w:r>
    <w:r>
      <w:fldChar w:fldCharType="separate"/>
    </w:r>
    <w:r w:rsidR="000E6716">
      <w:rPr>
        <w:noProof/>
      </w:rPr>
      <w:t>118</w:t>
    </w:r>
    <w:r>
      <w:fldChar w:fldCharType="end"/>
    </w:r>
  </w:p>
  <w:p w:rsidR="00C41D0B" w:rsidRDefault="00C41D0B">
    <w:pPr>
      <w:pStyle w:val="a5"/>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p>
  <w:p w:rsidR="00C41D0B" w:rsidRDefault="00C41D0B">
    <w:pPr>
      <w:pStyle w:val="a5"/>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r>
      <w:fldChar w:fldCharType="begin"/>
    </w:r>
    <w:r>
      <w:instrText xml:space="preserve">PAGE </w:instrText>
    </w:r>
    <w:r>
      <w:fldChar w:fldCharType="separate"/>
    </w:r>
    <w:r w:rsidR="000E6716">
      <w:rPr>
        <w:noProof/>
      </w:rPr>
      <w:t>120</w:t>
    </w:r>
    <w:r>
      <w:fldChar w:fldCharType="end"/>
    </w:r>
  </w:p>
  <w:p w:rsidR="00C41D0B" w:rsidRDefault="00C41D0B">
    <w:pPr>
      <w:pStyle w:val="a5"/>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D0B" w:rsidRDefault="00C41D0B">
    <w:pPr>
      <w:pStyle w:val="a5"/>
      <w:jc w:val="center"/>
    </w:pPr>
  </w:p>
  <w:p w:rsidR="00C41D0B" w:rsidRDefault="00C41D0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76D45"/>
    <w:multiLevelType w:val="multilevel"/>
    <w:tmpl w:val="9F4C90C8"/>
    <w:lvl w:ilvl="0">
      <w:start w:val="1"/>
      <w:numFmt w:val="bullet"/>
      <w:lvlText w:val=""/>
      <w:lvlJc w:val="left"/>
      <w:pPr>
        <w:widowControl/>
        <w:ind w:left="36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1" w15:restartNumberingAfterBreak="0">
    <w:nsid w:val="25044DB6"/>
    <w:multiLevelType w:val="multilevel"/>
    <w:tmpl w:val="F7F636BE"/>
    <w:lvl w:ilvl="0">
      <w:start w:val="1"/>
      <w:numFmt w:val="bullet"/>
      <w:lvlText w:val=""/>
      <w:lvlJc w:val="left"/>
      <w:pPr>
        <w:widowControl/>
        <w:ind w:left="924" w:hanging="360"/>
      </w:pPr>
      <w:rPr>
        <w:rFonts w:ascii="Symbol" w:hAnsi="Symbol"/>
      </w:rPr>
    </w:lvl>
    <w:lvl w:ilvl="1">
      <w:start w:val="1"/>
      <w:numFmt w:val="bullet"/>
      <w:lvlText w:val="o"/>
      <w:lvlJc w:val="left"/>
      <w:pPr>
        <w:widowControl/>
        <w:ind w:left="1644" w:hanging="360"/>
      </w:pPr>
      <w:rPr>
        <w:rFonts w:ascii="Courier New" w:hAnsi="Courier New"/>
      </w:rPr>
    </w:lvl>
    <w:lvl w:ilvl="2">
      <w:start w:val="1"/>
      <w:numFmt w:val="bullet"/>
      <w:lvlText w:val=""/>
      <w:lvlJc w:val="left"/>
      <w:pPr>
        <w:widowControl/>
        <w:ind w:left="2364" w:hanging="360"/>
      </w:pPr>
      <w:rPr>
        <w:rFonts w:ascii="Wingdings" w:hAnsi="Wingdings"/>
      </w:rPr>
    </w:lvl>
    <w:lvl w:ilvl="3">
      <w:start w:val="1"/>
      <w:numFmt w:val="bullet"/>
      <w:lvlText w:val=""/>
      <w:lvlJc w:val="left"/>
      <w:pPr>
        <w:widowControl/>
        <w:ind w:left="3084" w:hanging="360"/>
      </w:pPr>
      <w:rPr>
        <w:rFonts w:ascii="Symbol" w:hAnsi="Symbol"/>
      </w:rPr>
    </w:lvl>
    <w:lvl w:ilvl="4">
      <w:start w:val="1"/>
      <w:numFmt w:val="bullet"/>
      <w:lvlText w:val="o"/>
      <w:lvlJc w:val="left"/>
      <w:pPr>
        <w:widowControl/>
        <w:ind w:left="3804" w:hanging="360"/>
      </w:pPr>
      <w:rPr>
        <w:rFonts w:ascii="Courier New" w:hAnsi="Courier New"/>
      </w:rPr>
    </w:lvl>
    <w:lvl w:ilvl="5">
      <w:start w:val="1"/>
      <w:numFmt w:val="bullet"/>
      <w:lvlText w:val=""/>
      <w:lvlJc w:val="left"/>
      <w:pPr>
        <w:widowControl/>
        <w:ind w:left="4524" w:hanging="360"/>
      </w:pPr>
      <w:rPr>
        <w:rFonts w:ascii="Wingdings" w:hAnsi="Wingdings"/>
      </w:rPr>
    </w:lvl>
    <w:lvl w:ilvl="6">
      <w:start w:val="1"/>
      <w:numFmt w:val="bullet"/>
      <w:lvlText w:val=""/>
      <w:lvlJc w:val="left"/>
      <w:pPr>
        <w:widowControl/>
        <w:ind w:left="5244" w:hanging="360"/>
      </w:pPr>
      <w:rPr>
        <w:rFonts w:ascii="Symbol" w:hAnsi="Symbol"/>
      </w:rPr>
    </w:lvl>
    <w:lvl w:ilvl="7">
      <w:start w:val="1"/>
      <w:numFmt w:val="bullet"/>
      <w:lvlText w:val="o"/>
      <w:lvlJc w:val="left"/>
      <w:pPr>
        <w:widowControl/>
        <w:ind w:left="5964" w:hanging="360"/>
      </w:pPr>
      <w:rPr>
        <w:rFonts w:ascii="Courier New" w:hAnsi="Courier New"/>
      </w:rPr>
    </w:lvl>
    <w:lvl w:ilvl="8">
      <w:start w:val="1"/>
      <w:numFmt w:val="bullet"/>
      <w:lvlText w:val=""/>
      <w:lvlJc w:val="left"/>
      <w:pPr>
        <w:widowControl/>
        <w:ind w:left="6684" w:hanging="360"/>
      </w:pPr>
      <w:rPr>
        <w:rFonts w:ascii="Wingdings" w:hAnsi="Wingdings"/>
      </w:rPr>
    </w:lvl>
  </w:abstractNum>
  <w:abstractNum w:abstractNumId="2" w15:restartNumberingAfterBreak="0">
    <w:nsid w:val="47B77491"/>
    <w:multiLevelType w:val="multilevel"/>
    <w:tmpl w:val="44B894EA"/>
    <w:lvl w:ilvl="0">
      <w:start w:val="1"/>
      <w:numFmt w:val="bullet"/>
      <w:lvlText w:val=""/>
      <w:lvlJc w:val="left"/>
      <w:pPr>
        <w:widowControl/>
        <w:tabs>
          <w:tab w:val="left" w:pos="720"/>
        </w:tabs>
        <w:ind w:left="720" w:hanging="360"/>
      </w:pPr>
      <w:rPr>
        <w:rFonts w:ascii="Symbol" w:hAnsi="Symbol"/>
        <w:sz w:val="20"/>
      </w:rPr>
    </w:lvl>
    <w:lvl w:ilvl="1">
      <w:start w:val="1"/>
      <w:numFmt w:val="bullet"/>
      <w:lvlText w:val="o"/>
      <w:lvlJc w:val="left"/>
      <w:pPr>
        <w:widowControl/>
        <w:tabs>
          <w:tab w:val="left" w:pos="1440"/>
        </w:tabs>
        <w:ind w:left="1440" w:hanging="360"/>
      </w:pPr>
      <w:rPr>
        <w:rFonts w:ascii="Courier New" w:hAnsi="Courier New"/>
        <w:sz w:val="20"/>
      </w:rPr>
    </w:lvl>
    <w:lvl w:ilvl="2">
      <w:start w:val="1"/>
      <w:numFmt w:val="bullet"/>
      <w:lvlText w:val=""/>
      <w:lvlJc w:val="left"/>
      <w:pPr>
        <w:widowControl/>
        <w:tabs>
          <w:tab w:val="left" w:pos="2160"/>
        </w:tabs>
        <w:ind w:left="2160" w:hanging="360"/>
      </w:pPr>
      <w:rPr>
        <w:rFonts w:ascii="Wingdings" w:hAnsi="Wingdings"/>
        <w:sz w:val="20"/>
      </w:rPr>
    </w:lvl>
    <w:lvl w:ilvl="3">
      <w:start w:val="1"/>
      <w:numFmt w:val="bullet"/>
      <w:lvlText w:val=""/>
      <w:lvlJc w:val="left"/>
      <w:pPr>
        <w:widowControl/>
        <w:tabs>
          <w:tab w:val="left" w:pos="2880"/>
        </w:tabs>
        <w:ind w:left="2880" w:hanging="360"/>
      </w:pPr>
      <w:rPr>
        <w:rFonts w:ascii="Wingdings" w:hAnsi="Wingdings"/>
        <w:sz w:val="20"/>
      </w:rPr>
    </w:lvl>
    <w:lvl w:ilvl="4">
      <w:start w:val="1"/>
      <w:numFmt w:val="bullet"/>
      <w:lvlText w:val=""/>
      <w:lvlJc w:val="left"/>
      <w:pPr>
        <w:widowControl/>
        <w:tabs>
          <w:tab w:val="left" w:pos="3600"/>
        </w:tabs>
        <w:ind w:left="3600" w:hanging="360"/>
      </w:pPr>
      <w:rPr>
        <w:rFonts w:ascii="Wingdings" w:hAnsi="Wingdings"/>
        <w:sz w:val="20"/>
      </w:rPr>
    </w:lvl>
    <w:lvl w:ilvl="5">
      <w:start w:val="1"/>
      <w:numFmt w:val="bullet"/>
      <w:lvlText w:val=""/>
      <w:lvlJc w:val="left"/>
      <w:pPr>
        <w:widowControl/>
        <w:tabs>
          <w:tab w:val="left" w:pos="4320"/>
        </w:tabs>
        <w:ind w:left="4320" w:hanging="360"/>
      </w:pPr>
      <w:rPr>
        <w:rFonts w:ascii="Wingdings" w:hAnsi="Wingdings"/>
        <w:sz w:val="20"/>
      </w:rPr>
    </w:lvl>
    <w:lvl w:ilvl="6">
      <w:start w:val="1"/>
      <w:numFmt w:val="bullet"/>
      <w:lvlText w:val=""/>
      <w:lvlJc w:val="left"/>
      <w:pPr>
        <w:widowControl/>
        <w:tabs>
          <w:tab w:val="left" w:pos="5040"/>
        </w:tabs>
        <w:ind w:left="5040" w:hanging="360"/>
      </w:pPr>
      <w:rPr>
        <w:rFonts w:ascii="Wingdings" w:hAnsi="Wingdings"/>
        <w:sz w:val="20"/>
      </w:rPr>
    </w:lvl>
    <w:lvl w:ilvl="7">
      <w:start w:val="1"/>
      <w:numFmt w:val="bullet"/>
      <w:lvlText w:val=""/>
      <w:lvlJc w:val="left"/>
      <w:pPr>
        <w:widowControl/>
        <w:tabs>
          <w:tab w:val="left" w:pos="5760"/>
        </w:tabs>
        <w:ind w:left="5760" w:hanging="360"/>
      </w:pPr>
      <w:rPr>
        <w:rFonts w:ascii="Wingdings" w:hAnsi="Wingdings"/>
        <w:sz w:val="20"/>
      </w:rPr>
    </w:lvl>
    <w:lvl w:ilvl="8">
      <w:start w:val="1"/>
      <w:numFmt w:val="bullet"/>
      <w:lvlText w:val=""/>
      <w:lvlJc w:val="left"/>
      <w:pPr>
        <w:widowControl/>
        <w:tabs>
          <w:tab w:val="left" w:pos="6480"/>
        </w:tabs>
        <w:ind w:left="6480" w:hanging="360"/>
      </w:pPr>
      <w:rPr>
        <w:rFonts w:ascii="Wingdings" w:hAnsi="Wingdings"/>
        <w:sz w:val="20"/>
      </w:rPr>
    </w:lvl>
  </w:abstractNum>
  <w:abstractNum w:abstractNumId="3" w15:restartNumberingAfterBreak="0">
    <w:nsid w:val="4BE66FC9"/>
    <w:multiLevelType w:val="multilevel"/>
    <w:tmpl w:val="91026B34"/>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4" w15:restartNumberingAfterBreak="0">
    <w:nsid w:val="70C32903"/>
    <w:multiLevelType w:val="multilevel"/>
    <w:tmpl w:val="42F2AF12"/>
    <w:lvl w:ilvl="0">
      <w:start w:val="1"/>
      <w:numFmt w:val="bullet"/>
      <w:lvlText w:val=""/>
      <w:lvlJc w:val="left"/>
      <w:pPr>
        <w:widowControl/>
        <w:tabs>
          <w:tab w:val="left" w:pos="720"/>
        </w:tabs>
        <w:ind w:left="720" w:hanging="360"/>
      </w:pPr>
      <w:rPr>
        <w:rFonts w:ascii="Symbol" w:hAnsi="Symbol" w:hint="default"/>
        <w:sz w:val="20"/>
      </w:rPr>
    </w:lvl>
    <w:lvl w:ilvl="1">
      <w:start w:val="1"/>
      <w:numFmt w:val="bullet"/>
      <w:lvlText w:val="o"/>
      <w:lvlJc w:val="left"/>
      <w:pPr>
        <w:widowControl/>
        <w:tabs>
          <w:tab w:val="left" w:pos="1440"/>
        </w:tabs>
        <w:ind w:left="1440" w:hanging="360"/>
      </w:pPr>
      <w:rPr>
        <w:rFonts w:ascii="Courier New" w:hAnsi="Courier New"/>
        <w:sz w:val="20"/>
      </w:rPr>
    </w:lvl>
    <w:lvl w:ilvl="2">
      <w:start w:val="1"/>
      <w:numFmt w:val="bullet"/>
      <w:lvlText w:val=""/>
      <w:lvlJc w:val="left"/>
      <w:pPr>
        <w:widowControl/>
        <w:tabs>
          <w:tab w:val="left" w:pos="2160"/>
        </w:tabs>
        <w:ind w:left="2160" w:hanging="360"/>
      </w:pPr>
      <w:rPr>
        <w:rFonts w:ascii="Wingdings" w:hAnsi="Wingdings"/>
        <w:sz w:val="20"/>
      </w:rPr>
    </w:lvl>
    <w:lvl w:ilvl="3">
      <w:start w:val="1"/>
      <w:numFmt w:val="bullet"/>
      <w:lvlText w:val=""/>
      <w:lvlJc w:val="left"/>
      <w:pPr>
        <w:widowControl/>
        <w:tabs>
          <w:tab w:val="left" w:pos="2880"/>
        </w:tabs>
        <w:ind w:left="2880" w:hanging="360"/>
      </w:pPr>
      <w:rPr>
        <w:rFonts w:ascii="Wingdings" w:hAnsi="Wingdings"/>
        <w:sz w:val="20"/>
      </w:rPr>
    </w:lvl>
    <w:lvl w:ilvl="4">
      <w:start w:val="1"/>
      <w:numFmt w:val="bullet"/>
      <w:lvlText w:val=""/>
      <w:lvlJc w:val="left"/>
      <w:pPr>
        <w:widowControl/>
        <w:tabs>
          <w:tab w:val="left" w:pos="3600"/>
        </w:tabs>
        <w:ind w:left="3600" w:hanging="360"/>
      </w:pPr>
      <w:rPr>
        <w:rFonts w:ascii="Wingdings" w:hAnsi="Wingdings"/>
        <w:sz w:val="20"/>
      </w:rPr>
    </w:lvl>
    <w:lvl w:ilvl="5">
      <w:start w:val="1"/>
      <w:numFmt w:val="bullet"/>
      <w:lvlText w:val=""/>
      <w:lvlJc w:val="left"/>
      <w:pPr>
        <w:widowControl/>
        <w:tabs>
          <w:tab w:val="left" w:pos="4320"/>
        </w:tabs>
        <w:ind w:left="4320" w:hanging="360"/>
      </w:pPr>
      <w:rPr>
        <w:rFonts w:ascii="Wingdings" w:hAnsi="Wingdings"/>
        <w:sz w:val="20"/>
      </w:rPr>
    </w:lvl>
    <w:lvl w:ilvl="6">
      <w:start w:val="1"/>
      <w:numFmt w:val="bullet"/>
      <w:lvlText w:val=""/>
      <w:lvlJc w:val="left"/>
      <w:pPr>
        <w:widowControl/>
        <w:tabs>
          <w:tab w:val="left" w:pos="5040"/>
        </w:tabs>
        <w:ind w:left="5040" w:hanging="360"/>
      </w:pPr>
      <w:rPr>
        <w:rFonts w:ascii="Wingdings" w:hAnsi="Wingdings"/>
        <w:sz w:val="20"/>
      </w:rPr>
    </w:lvl>
    <w:lvl w:ilvl="7">
      <w:start w:val="1"/>
      <w:numFmt w:val="bullet"/>
      <w:lvlText w:val=""/>
      <w:lvlJc w:val="left"/>
      <w:pPr>
        <w:widowControl/>
        <w:tabs>
          <w:tab w:val="left" w:pos="5760"/>
        </w:tabs>
        <w:ind w:left="5760" w:hanging="360"/>
      </w:pPr>
      <w:rPr>
        <w:rFonts w:ascii="Wingdings" w:hAnsi="Wingdings"/>
        <w:sz w:val="20"/>
      </w:rPr>
    </w:lvl>
    <w:lvl w:ilvl="8">
      <w:start w:val="1"/>
      <w:numFmt w:val="bullet"/>
      <w:lvlText w:val=""/>
      <w:lvlJc w:val="left"/>
      <w:pPr>
        <w:widowControl/>
        <w:tabs>
          <w:tab w:val="left" w:pos="6480"/>
        </w:tabs>
        <w:ind w:left="6480" w:hanging="360"/>
      </w:pPr>
      <w:rPr>
        <w:rFonts w:ascii="Wingdings" w:hAnsi="Wingdings"/>
        <w:sz w:val="20"/>
      </w:rPr>
    </w:lvl>
  </w:abstractNum>
  <w:abstractNum w:abstractNumId="5" w15:restartNumberingAfterBreak="0">
    <w:nsid w:val="772C2195"/>
    <w:multiLevelType w:val="multilevel"/>
    <w:tmpl w:val="00D65898"/>
    <w:lvl w:ilvl="0">
      <w:start w:val="1"/>
      <w:numFmt w:val="bullet"/>
      <w:lvlText w:val=""/>
      <w:lvlJc w:val="left"/>
      <w:pPr>
        <w:widowControl/>
        <w:ind w:left="1287" w:hanging="360"/>
      </w:pPr>
      <w:rPr>
        <w:rFonts w:ascii="Symbol" w:hAnsi="Symbol"/>
      </w:rPr>
    </w:lvl>
    <w:lvl w:ilvl="1">
      <w:start w:val="1"/>
      <w:numFmt w:val="bullet"/>
      <w:lvlText w:val="o"/>
      <w:lvlJc w:val="left"/>
      <w:pPr>
        <w:widowControl/>
        <w:ind w:left="2007" w:hanging="360"/>
      </w:pPr>
      <w:rPr>
        <w:rFonts w:ascii="Courier New" w:hAnsi="Courier New"/>
      </w:rPr>
    </w:lvl>
    <w:lvl w:ilvl="2">
      <w:start w:val="1"/>
      <w:numFmt w:val="bullet"/>
      <w:lvlText w:val=""/>
      <w:lvlJc w:val="left"/>
      <w:pPr>
        <w:widowControl/>
        <w:ind w:left="2727" w:hanging="360"/>
      </w:pPr>
      <w:rPr>
        <w:rFonts w:ascii="Wingdings" w:hAnsi="Wingdings"/>
      </w:rPr>
    </w:lvl>
    <w:lvl w:ilvl="3">
      <w:start w:val="1"/>
      <w:numFmt w:val="bullet"/>
      <w:lvlText w:val=""/>
      <w:lvlJc w:val="left"/>
      <w:pPr>
        <w:widowControl/>
        <w:ind w:left="3447" w:hanging="360"/>
      </w:pPr>
      <w:rPr>
        <w:rFonts w:ascii="Symbol" w:hAnsi="Symbol"/>
      </w:rPr>
    </w:lvl>
    <w:lvl w:ilvl="4">
      <w:start w:val="1"/>
      <w:numFmt w:val="bullet"/>
      <w:lvlText w:val="o"/>
      <w:lvlJc w:val="left"/>
      <w:pPr>
        <w:widowControl/>
        <w:ind w:left="4167" w:hanging="360"/>
      </w:pPr>
      <w:rPr>
        <w:rFonts w:ascii="Courier New" w:hAnsi="Courier New"/>
      </w:rPr>
    </w:lvl>
    <w:lvl w:ilvl="5">
      <w:start w:val="1"/>
      <w:numFmt w:val="bullet"/>
      <w:lvlText w:val=""/>
      <w:lvlJc w:val="left"/>
      <w:pPr>
        <w:widowControl/>
        <w:ind w:left="4887" w:hanging="360"/>
      </w:pPr>
      <w:rPr>
        <w:rFonts w:ascii="Wingdings" w:hAnsi="Wingdings"/>
      </w:rPr>
    </w:lvl>
    <w:lvl w:ilvl="6">
      <w:start w:val="1"/>
      <w:numFmt w:val="bullet"/>
      <w:lvlText w:val=""/>
      <w:lvlJc w:val="left"/>
      <w:pPr>
        <w:widowControl/>
        <w:ind w:left="5607" w:hanging="360"/>
      </w:pPr>
      <w:rPr>
        <w:rFonts w:ascii="Symbol" w:hAnsi="Symbol"/>
      </w:rPr>
    </w:lvl>
    <w:lvl w:ilvl="7">
      <w:start w:val="1"/>
      <w:numFmt w:val="bullet"/>
      <w:lvlText w:val="o"/>
      <w:lvlJc w:val="left"/>
      <w:pPr>
        <w:widowControl/>
        <w:ind w:left="6327" w:hanging="360"/>
      </w:pPr>
      <w:rPr>
        <w:rFonts w:ascii="Courier New" w:hAnsi="Courier New"/>
      </w:rPr>
    </w:lvl>
    <w:lvl w:ilvl="8">
      <w:start w:val="1"/>
      <w:numFmt w:val="bullet"/>
      <w:lvlText w:val=""/>
      <w:lvlJc w:val="left"/>
      <w:pPr>
        <w:widowControl/>
        <w:ind w:left="7047" w:hanging="360"/>
      </w:pPr>
      <w:rPr>
        <w:rFonts w:ascii="Wingdings" w:hAnsi="Wingdings"/>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AEA"/>
    <w:rsid w:val="00014D4E"/>
    <w:rsid w:val="000C5CBC"/>
    <w:rsid w:val="000E6716"/>
    <w:rsid w:val="000F50CF"/>
    <w:rsid w:val="001D46D9"/>
    <w:rsid w:val="001E7F69"/>
    <w:rsid w:val="00230570"/>
    <w:rsid w:val="00323209"/>
    <w:rsid w:val="004221B5"/>
    <w:rsid w:val="00480591"/>
    <w:rsid w:val="00490D6D"/>
    <w:rsid w:val="005316C0"/>
    <w:rsid w:val="00800C82"/>
    <w:rsid w:val="008A5688"/>
    <w:rsid w:val="00A13DAF"/>
    <w:rsid w:val="00A15A54"/>
    <w:rsid w:val="00AB0585"/>
    <w:rsid w:val="00B8591E"/>
    <w:rsid w:val="00C41D0B"/>
    <w:rsid w:val="00C743F6"/>
    <w:rsid w:val="00CA3ABF"/>
    <w:rsid w:val="00CE5272"/>
    <w:rsid w:val="00D13CEF"/>
    <w:rsid w:val="00D52B21"/>
    <w:rsid w:val="00E16AEA"/>
    <w:rsid w:val="00E278C9"/>
    <w:rsid w:val="00EC75FA"/>
    <w:rsid w:val="00F5636B"/>
    <w:rsid w:val="00F62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7482F"/>
  <w15:docId w15:val="{5BBAEEA3-3D77-45D8-870F-DFCF7B5E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keepNext/>
      <w:spacing w:after="0" w:line="240" w:lineRule="auto"/>
      <w:jc w:val="center"/>
      <w:outlineLvl w:val="0"/>
    </w:pPr>
    <w:rPr>
      <w:rFonts w:ascii="Times New Roman" w:hAnsi="Times New Roman"/>
      <w:b/>
      <w:sz w:val="28"/>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4472C4" w:themeColor="accent1"/>
      <w:sz w:val="26"/>
    </w:rPr>
  </w:style>
  <w:style w:type="paragraph" w:styleId="3">
    <w:name w:val="heading 3"/>
    <w:basedOn w:val="a"/>
    <w:next w:val="a"/>
    <w:link w:val="30"/>
    <w:uiPriority w:val="9"/>
    <w:qFormat/>
    <w:pPr>
      <w:keepNext/>
      <w:keepLines/>
      <w:spacing w:before="40" w:after="0"/>
      <w:outlineLvl w:val="2"/>
    </w:pPr>
    <w:rPr>
      <w:rFonts w:asciiTheme="majorHAnsi" w:hAnsiTheme="majorHAnsi"/>
      <w:color w:val="1F3763" w:themeColor="accent1" w:themeShade="7F"/>
      <w:sz w:val="24"/>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Text21">
    <w:name w:val="Text21"/>
    <w:link w:val="Text210"/>
    <w:rPr>
      <w:rFonts w:ascii="NewtonC" w:hAnsi="NewtonC"/>
      <w:sz w:val="21"/>
    </w:rPr>
  </w:style>
  <w:style w:type="character" w:customStyle="1" w:styleId="Text210">
    <w:name w:val="Text21"/>
    <w:link w:val="Text21"/>
    <w:rPr>
      <w:rFonts w:ascii="NewtonC" w:hAnsi="NewtonC"/>
      <w:color w:val="000000"/>
      <w:spacing w:val="0"/>
      <w:sz w:val="21"/>
      <w:u w:val="none"/>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a3">
    <w:name w:val="No Spacing"/>
    <w:link w:val="a4"/>
    <w:pPr>
      <w:spacing w:after="0" w:line="240" w:lineRule="auto"/>
    </w:pPr>
    <w:rPr>
      <w:rFonts w:ascii="Calibri" w:hAnsi="Calibri"/>
    </w:rPr>
  </w:style>
  <w:style w:type="character" w:customStyle="1" w:styleId="a4">
    <w:name w:val="Без интервала Знак"/>
    <w:link w:val="a3"/>
    <w:rPr>
      <w:rFonts w:ascii="Calibri" w:hAnsi="Calibri"/>
    </w:rPr>
  </w:style>
  <w:style w:type="paragraph" w:customStyle="1" w:styleId="TableParagraph">
    <w:name w:val="Table Paragraph"/>
    <w:basedOn w:val="a"/>
    <w:link w:val="TableParagraph0"/>
    <w:pPr>
      <w:widowControl w:val="0"/>
      <w:spacing w:after="0" w:line="240" w:lineRule="auto"/>
      <w:ind w:left="11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UnresolvedMention">
    <w:name w:val="Unresolved Mention"/>
    <w:basedOn w:val="12"/>
    <w:link w:val="UnresolvedMention0"/>
    <w:rPr>
      <w:color w:val="605E5C"/>
      <w:shd w:val="clear" w:color="auto" w:fill="E1DFDD"/>
    </w:rPr>
  </w:style>
  <w:style w:type="character" w:customStyle="1" w:styleId="UnresolvedMention0">
    <w:name w:val="Unresolved Mention"/>
    <w:basedOn w:val="a0"/>
    <w:link w:val="UnresolvedMention"/>
    <w:rPr>
      <w:color w:val="605E5C"/>
      <w:shd w:val="clear" w:color="auto" w:fill="E1DFDD"/>
    </w:rPr>
  </w:style>
  <w:style w:type="paragraph" w:styleId="a5">
    <w:name w:val="header"/>
    <w:basedOn w:val="a"/>
    <w:link w:val="a6"/>
    <w:pPr>
      <w:tabs>
        <w:tab w:val="center" w:pos="4677"/>
        <w:tab w:val="right" w:pos="9355"/>
      </w:tabs>
      <w:spacing w:after="0" w:line="240" w:lineRule="auto"/>
    </w:pPr>
    <w:rPr>
      <w:rFonts w:ascii="Times New Roman" w:hAnsi="Times New Roman"/>
      <w:sz w:val="28"/>
    </w:rPr>
  </w:style>
  <w:style w:type="character" w:customStyle="1" w:styleId="a6">
    <w:name w:val="Верхний колонтитул Знак"/>
    <w:basedOn w:val="1"/>
    <w:link w:val="a5"/>
    <w:rPr>
      <w:rFonts w:ascii="Times New Roman" w:hAnsi="Times New Roman"/>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ds-markdown-paragraph">
    <w:name w:val="ds-markdown-paragraph"/>
    <w:basedOn w:val="a"/>
    <w:link w:val="ds-markdown-paragraph0"/>
    <w:pPr>
      <w:spacing w:beforeAutospacing="1" w:afterAutospacing="1" w:line="240" w:lineRule="auto"/>
    </w:pPr>
    <w:rPr>
      <w:rFonts w:ascii="Times New Roman" w:hAnsi="Times New Roman"/>
      <w:sz w:val="24"/>
    </w:rPr>
  </w:style>
  <w:style w:type="character" w:customStyle="1" w:styleId="ds-markdown-paragraph0">
    <w:name w:val="ds-markdown-paragraph"/>
    <w:basedOn w:val="1"/>
    <w:link w:val="ds-markdown-paragraph"/>
    <w:rPr>
      <w:rFonts w:ascii="Times New Roman" w:hAnsi="Times New Roman"/>
      <w:sz w:val="24"/>
    </w:rPr>
  </w:style>
  <w:style w:type="paragraph" w:customStyle="1" w:styleId="CharAttribute484">
    <w:name w:val="CharAttribute484"/>
    <w:link w:val="CharAttribute4840"/>
    <w:rPr>
      <w:rFonts w:ascii="Times New Roman" w:hAnsi="Times New Roman"/>
      <w:i/>
      <w:sz w:val="28"/>
    </w:rPr>
  </w:style>
  <w:style w:type="character" w:customStyle="1" w:styleId="CharAttribute4840">
    <w:name w:val="CharAttribute484"/>
    <w:link w:val="CharAttribute484"/>
    <w:rPr>
      <w:rFonts w:ascii="Times New Roman" w:hAnsi="Times New Roman"/>
      <w:i/>
      <w:sz w:val="28"/>
    </w:rPr>
  </w:style>
  <w:style w:type="paragraph" w:customStyle="1" w:styleId="110">
    <w:name w:val="Заголовок 11"/>
    <w:basedOn w:val="a"/>
    <w:link w:val="111"/>
    <w:pPr>
      <w:widowControl w:val="0"/>
      <w:spacing w:after="0" w:line="240" w:lineRule="auto"/>
      <w:ind w:left="950"/>
      <w:outlineLvl w:val="1"/>
    </w:pPr>
    <w:rPr>
      <w:rFonts w:ascii="Times New Roman" w:hAnsi="Times New Roman"/>
      <w:b/>
      <w:sz w:val="24"/>
    </w:rPr>
  </w:style>
  <w:style w:type="character" w:customStyle="1" w:styleId="111">
    <w:name w:val="Заголовок 11"/>
    <w:basedOn w:val="1"/>
    <w:link w:val="110"/>
    <w:rPr>
      <w:rFonts w:ascii="Times New Roman" w:hAnsi="Times New Roman"/>
      <w:b/>
      <w:sz w:val="24"/>
    </w:rPr>
  </w:style>
  <w:style w:type="paragraph" w:styleId="a7">
    <w:name w:val="annotation subject"/>
    <w:basedOn w:val="a8"/>
    <w:next w:val="a8"/>
    <w:link w:val="a9"/>
    <w:rPr>
      <w:b/>
    </w:rPr>
  </w:style>
  <w:style w:type="character" w:customStyle="1" w:styleId="a9">
    <w:name w:val="Тема примечания Знак"/>
    <w:basedOn w:val="aa"/>
    <w:link w:val="a7"/>
    <w:rPr>
      <w:rFonts w:ascii="Times New Roman" w:hAnsi="Times New Roman"/>
      <w:b/>
      <w:sz w:val="20"/>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color w:val="1F3763" w:themeColor="accent1" w:themeShade="7F"/>
      <w:sz w:val="24"/>
    </w:rPr>
  </w:style>
  <w:style w:type="paragraph" w:customStyle="1" w:styleId="c1">
    <w:name w:val="c1"/>
    <w:basedOn w:val="12"/>
    <w:link w:val="c10"/>
  </w:style>
  <w:style w:type="character" w:customStyle="1" w:styleId="c10">
    <w:name w:val="c1"/>
    <w:basedOn w:val="a0"/>
    <w:link w:val="c1"/>
  </w:style>
  <w:style w:type="paragraph" w:customStyle="1" w:styleId="ConsPlusCell">
    <w:name w:val="ConsPlusCell"/>
    <w:link w:val="ConsPlusCell0"/>
    <w:pPr>
      <w:widowControl w:val="0"/>
      <w:spacing w:before="200" w:after="200" w:line="276" w:lineRule="auto"/>
    </w:pPr>
    <w:rPr>
      <w:rFonts w:ascii="Calibri" w:hAnsi="Calibri"/>
    </w:rPr>
  </w:style>
  <w:style w:type="character" w:customStyle="1" w:styleId="ConsPlusCell0">
    <w:name w:val="ConsPlusCell"/>
    <w:link w:val="ConsPlusCell"/>
    <w:rPr>
      <w:rFonts w:ascii="Calibri" w:hAnsi="Calibri"/>
    </w:rPr>
  </w:style>
  <w:style w:type="paragraph" w:customStyle="1" w:styleId="13">
    <w:name w:val="Просмотренная гиперссылка1"/>
    <w:basedOn w:val="12"/>
    <w:link w:val="ab"/>
    <w:rPr>
      <w:color w:val="954F72" w:themeColor="followedHyperlink"/>
      <w:u w:val="single"/>
    </w:rPr>
  </w:style>
  <w:style w:type="character" w:styleId="ab">
    <w:name w:val="FollowedHyperlink"/>
    <w:basedOn w:val="a0"/>
    <w:link w:val="13"/>
    <w:rPr>
      <w:color w:val="954F72" w:themeColor="followedHyperlink"/>
      <w:u w:val="single"/>
    </w:rPr>
  </w:style>
  <w:style w:type="paragraph" w:customStyle="1" w:styleId="23">
    <w:name w:val="Основной текст2"/>
    <w:basedOn w:val="a"/>
    <w:link w:val="24"/>
    <w:pPr>
      <w:widowControl w:val="0"/>
      <w:spacing w:before="360" w:after="120" w:line="0" w:lineRule="atLeast"/>
    </w:pPr>
    <w:rPr>
      <w:rFonts w:ascii="Times New Roman" w:hAnsi="Times New Roman"/>
      <w:sz w:val="28"/>
    </w:rPr>
  </w:style>
  <w:style w:type="character" w:customStyle="1" w:styleId="24">
    <w:name w:val="Основной текст2"/>
    <w:basedOn w:val="1"/>
    <w:link w:val="23"/>
    <w:rPr>
      <w:rFonts w:ascii="Times New Roman" w:hAnsi="Times New Roman"/>
      <w:sz w:val="28"/>
    </w:rPr>
  </w:style>
  <w:style w:type="paragraph" w:customStyle="1" w:styleId="14">
    <w:name w:val="Знак сноски1"/>
    <w:basedOn w:val="12"/>
    <w:link w:val="ac"/>
    <w:rPr>
      <w:vertAlign w:val="superscript"/>
    </w:rPr>
  </w:style>
  <w:style w:type="character" w:styleId="ac">
    <w:name w:val="footnote reference"/>
    <w:basedOn w:val="a0"/>
    <w:link w:val="14"/>
    <w:rPr>
      <w:vertAlign w:val="superscript"/>
    </w:rPr>
  </w:style>
  <w:style w:type="paragraph" w:styleId="ad">
    <w:name w:val="Normal (Web)"/>
    <w:basedOn w:val="a"/>
    <w:link w:val="ae"/>
    <w:pPr>
      <w:spacing w:beforeAutospacing="1" w:afterAutospacing="1" w:line="240" w:lineRule="auto"/>
    </w:pPr>
    <w:rPr>
      <w:rFonts w:ascii="Times New Roman" w:hAnsi="Times New Roman"/>
      <w:sz w:val="24"/>
    </w:rPr>
  </w:style>
  <w:style w:type="character" w:customStyle="1" w:styleId="ae">
    <w:name w:val="Обычный (веб) Знак"/>
    <w:basedOn w:val="1"/>
    <w:link w:val="ad"/>
    <w:rPr>
      <w:rFonts w:ascii="Times New Roman" w:hAnsi="Times New Roman"/>
      <w:sz w:val="24"/>
    </w:rPr>
  </w:style>
  <w:style w:type="paragraph" w:customStyle="1" w:styleId="61">
    <w:name w:val="Неразрешенное упоминание6"/>
    <w:basedOn w:val="12"/>
    <w:link w:val="62"/>
    <w:rPr>
      <w:color w:val="605E5C"/>
      <w:shd w:val="clear" w:color="auto" w:fill="E1DFDD"/>
    </w:rPr>
  </w:style>
  <w:style w:type="character" w:customStyle="1" w:styleId="62">
    <w:name w:val="Неразрешенное упоминание6"/>
    <w:basedOn w:val="a0"/>
    <w:link w:val="61"/>
    <w:rPr>
      <w:color w:val="605E5C"/>
      <w:shd w:val="clear" w:color="auto" w:fill="E1DFDD"/>
    </w:rPr>
  </w:style>
  <w:style w:type="paragraph" w:styleId="af">
    <w:name w:val="Balloon Text"/>
    <w:basedOn w:val="a"/>
    <w:link w:val="af0"/>
    <w:pPr>
      <w:spacing w:after="0" w:line="240" w:lineRule="auto"/>
    </w:pPr>
    <w:rPr>
      <w:rFonts w:ascii="Segoe UI" w:hAnsi="Segoe UI"/>
      <w:sz w:val="18"/>
    </w:rPr>
  </w:style>
  <w:style w:type="character" w:customStyle="1" w:styleId="af0">
    <w:name w:val="Текст выноски Знак"/>
    <w:basedOn w:val="1"/>
    <w:link w:val="af"/>
    <w:rPr>
      <w:rFonts w:ascii="Segoe UI" w:hAnsi="Segoe UI"/>
      <w:sz w:val="18"/>
    </w:rPr>
  </w:style>
  <w:style w:type="paragraph" w:styleId="af1">
    <w:name w:val="footer"/>
    <w:basedOn w:val="a"/>
    <w:link w:val="af2"/>
    <w:pPr>
      <w:tabs>
        <w:tab w:val="center" w:pos="4677"/>
        <w:tab w:val="right" w:pos="9355"/>
      </w:tabs>
      <w:spacing w:after="0" w:line="240" w:lineRule="auto"/>
    </w:pPr>
    <w:rPr>
      <w:rFonts w:ascii="Times New Roman" w:hAnsi="Times New Roman"/>
      <w:sz w:val="28"/>
    </w:rPr>
  </w:style>
  <w:style w:type="character" w:customStyle="1" w:styleId="af2">
    <w:name w:val="Нижний колонтитул Знак"/>
    <w:basedOn w:val="1"/>
    <w:link w:val="af1"/>
    <w:rPr>
      <w:rFonts w:ascii="Times New Roman" w:hAnsi="Times New Roman"/>
      <w:sz w:val="28"/>
    </w:rPr>
  </w:style>
  <w:style w:type="paragraph" w:customStyle="1" w:styleId="c6">
    <w:name w:val="c6"/>
    <w:basedOn w:val="a"/>
    <w:link w:val="c60"/>
    <w:pPr>
      <w:spacing w:beforeAutospacing="1" w:afterAutospacing="1" w:line="240" w:lineRule="auto"/>
    </w:pPr>
    <w:rPr>
      <w:rFonts w:ascii="Times New Roman" w:hAnsi="Times New Roman"/>
      <w:sz w:val="24"/>
    </w:rPr>
  </w:style>
  <w:style w:type="character" w:customStyle="1" w:styleId="c60">
    <w:name w:val="c6"/>
    <w:basedOn w:val="1"/>
    <w:link w:val="c6"/>
    <w:rPr>
      <w:rFonts w:ascii="Times New Roman" w:hAnsi="Times New Roman"/>
      <w:sz w:val="24"/>
    </w:rPr>
  </w:style>
  <w:style w:type="paragraph" w:styleId="af3">
    <w:name w:val="Body Text"/>
    <w:basedOn w:val="a"/>
    <w:link w:val="af4"/>
    <w:pPr>
      <w:spacing w:before="900" w:after="0" w:line="274" w:lineRule="exact"/>
      <w:jc w:val="both"/>
    </w:pPr>
    <w:rPr>
      <w:rFonts w:ascii="Times New Roman" w:hAnsi="Times New Roman"/>
      <w:sz w:val="23"/>
      <w:highlight w:val="white"/>
    </w:rPr>
  </w:style>
  <w:style w:type="character" w:customStyle="1" w:styleId="af4">
    <w:name w:val="Основной текст Знак"/>
    <w:basedOn w:val="1"/>
    <w:link w:val="af3"/>
    <w:rPr>
      <w:rFonts w:ascii="Times New Roman" w:hAnsi="Times New Roman"/>
      <w:sz w:val="23"/>
      <w:highlight w:val="whit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0">
    <w:name w:val="c0"/>
    <w:basedOn w:val="12"/>
    <w:link w:val="c00"/>
  </w:style>
  <w:style w:type="character" w:customStyle="1" w:styleId="c00">
    <w:name w:val="c0"/>
    <w:basedOn w:val="a0"/>
    <w:link w:val="c0"/>
  </w:style>
  <w:style w:type="paragraph" w:customStyle="1" w:styleId="c2">
    <w:name w:val="c2"/>
    <w:basedOn w:val="12"/>
    <w:link w:val="c20"/>
  </w:style>
  <w:style w:type="character" w:customStyle="1" w:styleId="c20">
    <w:name w:val="c2"/>
    <w:basedOn w:val="a0"/>
    <w:link w:val="c2"/>
  </w:style>
  <w:style w:type="paragraph" w:customStyle="1" w:styleId="comment-right-informer-wr">
    <w:name w:val="comment-right-informer-wr"/>
    <w:basedOn w:val="12"/>
    <w:link w:val="comment-right-informer-wr0"/>
  </w:style>
  <w:style w:type="character" w:customStyle="1" w:styleId="comment-right-informer-wr0">
    <w:name w:val="comment-right-informer-wr"/>
    <w:basedOn w:val="a0"/>
    <w:link w:val="comment-right-informer-wr"/>
  </w:style>
  <w:style w:type="paragraph" w:customStyle="1" w:styleId="dt-r">
    <w:name w:val="dt-r"/>
    <w:basedOn w:val="12"/>
    <w:link w:val="dt-r0"/>
  </w:style>
  <w:style w:type="character" w:customStyle="1" w:styleId="dt-r0">
    <w:name w:val="dt-r"/>
    <w:basedOn w:val="a0"/>
    <w:link w:val="dt-r"/>
  </w:style>
  <w:style w:type="paragraph" w:customStyle="1" w:styleId="15">
    <w:name w:val="Строгий1"/>
    <w:basedOn w:val="12"/>
    <w:link w:val="af5"/>
    <w:rPr>
      <w:b/>
    </w:rPr>
  </w:style>
  <w:style w:type="character" w:styleId="af5">
    <w:name w:val="Strong"/>
    <w:basedOn w:val="a0"/>
    <w:link w:val="15"/>
    <w:rPr>
      <w:b/>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rticle-renderblock">
    <w:name w:val="article-render__block"/>
    <w:basedOn w:val="a"/>
    <w:link w:val="article-renderblock0"/>
    <w:pPr>
      <w:spacing w:beforeAutospacing="1" w:afterAutospacing="1" w:line="240" w:lineRule="auto"/>
    </w:pPr>
    <w:rPr>
      <w:rFonts w:ascii="Times New Roman" w:hAnsi="Times New Roman"/>
      <w:sz w:val="24"/>
    </w:rPr>
  </w:style>
  <w:style w:type="character" w:customStyle="1" w:styleId="article-renderblock0">
    <w:name w:val="article-render__block"/>
    <w:basedOn w:val="1"/>
    <w:link w:val="article-renderblock"/>
    <w:rPr>
      <w:rFonts w:ascii="Times New Roman" w:hAnsi="Times New Roman"/>
      <w:sz w:val="24"/>
    </w:rPr>
  </w:style>
  <w:style w:type="paragraph" w:customStyle="1" w:styleId="c11">
    <w:name w:val="c11 Знак"/>
    <w:basedOn w:val="12"/>
    <w:link w:val="c110"/>
    <w:rPr>
      <w:rFonts w:ascii="Times New Roman" w:hAnsi="Times New Roman"/>
      <w:sz w:val="24"/>
    </w:rPr>
  </w:style>
  <w:style w:type="character" w:customStyle="1" w:styleId="c110">
    <w:name w:val="c11 Знак"/>
    <w:basedOn w:val="a0"/>
    <w:link w:val="c11"/>
    <w:rPr>
      <w:rFonts w:ascii="Times New Roman" w:hAnsi="Times New Roman"/>
      <w:sz w:val="24"/>
    </w:rPr>
  </w:style>
  <w:style w:type="paragraph" w:customStyle="1" w:styleId="12">
    <w:name w:val="Основной шрифт абзаца1"/>
  </w:style>
  <w:style w:type="paragraph" w:customStyle="1" w:styleId="16">
    <w:name w:val="Неразрешенное упоминание1"/>
    <w:basedOn w:val="12"/>
    <w:link w:val="17"/>
    <w:rPr>
      <w:color w:val="605E5C"/>
      <w:shd w:val="clear" w:color="auto" w:fill="E1DFDD"/>
    </w:rPr>
  </w:style>
  <w:style w:type="character" w:customStyle="1" w:styleId="17">
    <w:name w:val="Неразрешенное упоминание1"/>
    <w:basedOn w:val="a0"/>
    <w:link w:val="16"/>
    <w:rPr>
      <w:color w:val="605E5C"/>
      <w:shd w:val="clear" w:color="auto" w:fill="E1DFDD"/>
    </w:rPr>
  </w:style>
  <w:style w:type="character" w:customStyle="1" w:styleId="50">
    <w:name w:val="Заголовок 5 Знак"/>
    <w:link w:val="5"/>
    <w:rPr>
      <w:rFonts w:ascii="XO Thames" w:hAnsi="XO Thames"/>
      <w:b/>
      <w:sz w:val="22"/>
    </w:rPr>
  </w:style>
  <w:style w:type="paragraph" w:styleId="af6">
    <w:name w:val="List Paragraph"/>
    <w:basedOn w:val="a"/>
    <w:link w:val="af7"/>
    <w:pPr>
      <w:spacing w:after="0"/>
      <w:ind w:left="720"/>
      <w:contextualSpacing/>
    </w:pPr>
    <w:rPr>
      <w:rFonts w:ascii="Times New Roman" w:hAnsi="Times New Roman"/>
      <w:sz w:val="28"/>
    </w:rPr>
  </w:style>
  <w:style w:type="character" w:customStyle="1" w:styleId="af7">
    <w:name w:val="Абзац списка Знак"/>
    <w:basedOn w:val="1"/>
    <w:link w:val="af6"/>
    <w:rPr>
      <w:rFonts w:ascii="Times New Roman" w:hAnsi="Times New Roman"/>
      <w:sz w:val="28"/>
    </w:rPr>
  </w:style>
  <w:style w:type="paragraph" w:customStyle="1" w:styleId="Snoska1">
    <w:name w:val="Snoska1"/>
    <w:link w:val="Snoska10"/>
    <w:rPr>
      <w:rFonts w:ascii="NewtonC" w:hAnsi="NewtonC"/>
      <w:sz w:val="16"/>
    </w:rPr>
  </w:style>
  <w:style w:type="character" w:customStyle="1" w:styleId="Snoska10">
    <w:name w:val="Snoska1"/>
    <w:link w:val="Snoska1"/>
    <w:rPr>
      <w:rFonts w:ascii="NewtonC" w:hAnsi="NewtonC"/>
      <w:color w:val="000000"/>
      <w:spacing w:val="0"/>
      <w:sz w:val="16"/>
      <w:u w:val="none"/>
    </w:rPr>
  </w:style>
  <w:style w:type="character" w:customStyle="1" w:styleId="11">
    <w:name w:val="Заголовок 1 Знак"/>
    <w:basedOn w:val="1"/>
    <w:link w:val="10"/>
    <w:rPr>
      <w:rFonts w:ascii="Times New Roman" w:hAnsi="Times New Roman"/>
      <w:b/>
      <w:sz w:val="28"/>
    </w:rPr>
  </w:style>
  <w:style w:type="paragraph" w:customStyle="1" w:styleId="c7">
    <w:name w:val="c7"/>
    <w:basedOn w:val="12"/>
    <w:link w:val="c70"/>
  </w:style>
  <w:style w:type="character" w:customStyle="1" w:styleId="c70">
    <w:name w:val="c7"/>
    <w:basedOn w:val="a0"/>
    <w:link w:val="c7"/>
  </w:style>
  <w:style w:type="paragraph" w:customStyle="1" w:styleId="c5">
    <w:name w:val="c5"/>
    <w:basedOn w:val="a"/>
    <w:link w:val="c50"/>
    <w:pPr>
      <w:spacing w:before="90" w:after="90" w:line="240" w:lineRule="auto"/>
    </w:pPr>
    <w:rPr>
      <w:rFonts w:ascii="Times New Roman" w:hAnsi="Times New Roman"/>
      <w:sz w:val="24"/>
    </w:rPr>
  </w:style>
  <w:style w:type="character" w:customStyle="1" w:styleId="c50">
    <w:name w:val="c5"/>
    <w:basedOn w:val="1"/>
    <w:link w:val="c5"/>
    <w:rPr>
      <w:rFonts w:ascii="Times New Roman" w:hAnsi="Times New Roman"/>
      <w:sz w:val="24"/>
    </w:rPr>
  </w:style>
  <w:style w:type="paragraph" w:customStyle="1" w:styleId="ConsPlusNormal">
    <w:name w:val="ConsPlusNormal"/>
    <w:link w:val="ConsPlusNormal0"/>
    <w:pPr>
      <w:widowControl w:val="0"/>
      <w:spacing w:after="0" w:line="100" w:lineRule="atLeast"/>
      <w:ind w:firstLine="72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8">
    <w:name w:val="Сильное выделение1"/>
    <w:basedOn w:val="12"/>
    <w:link w:val="af8"/>
    <w:rPr>
      <w:i/>
      <w:color w:val="4472C4" w:themeColor="accent1"/>
    </w:rPr>
  </w:style>
  <w:style w:type="character" w:styleId="af8">
    <w:name w:val="Intense Emphasis"/>
    <w:basedOn w:val="a0"/>
    <w:link w:val="18"/>
    <w:rPr>
      <w:i/>
      <w:color w:val="4472C4" w:themeColor="accent1"/>
    </w:rPr>
  </w:style>
  <w:style w:type="paragraph" w:customStyle="1" w:styleId="33">
    <w:name w:val="Неразрешенное упоминание3"/>
    <w:basedOn w:val="12"/>
    <w:link w:val="34"/>
    <w:rPr>
      <w:color w:val="605E5C"/>
      <w:shd w:val="clear" w:color="auto" w:fill="E1DFDD"/>
    </w:rPr>
  </w:style>
  <w:style w:type="character" w:customStyle="1" w:styleId="34">
    <w:name w:val="Неразрешенное упоминание3"/>
    <w:basedOn w:val="a0"/>
    <w:link w:val="33"/>
    <w:rPr>
      <w:color w:val="605E5C"/>
      <w:shd w:val="clear" w:color="auto" w:fill="E1DFDD"/>
    </w:rPr>
  </w:style>
  <w:style w:type="paragraph" w:customStyle="1" w:styleId="c4">
    <w:name w:val="c4"/>
    <w:basedOn w:val="a"/>
    <w:link w:val="c40"/>
    <w:pPr>
      <w:spacing w:beforeAutospacing="1" w:afterAutospacing="1" w:line="240" w:lineRule="auto"/>
    </w:pPr>
    <w:rPr>
      <w:rFonts w:ascii="Times New Roman" w:hAnsi="Times New Roman"/>
      <w:sz w:val="24"/>
    </w:rPr>
  </w:style>
  <w:style w:type="character" w:customStyle="1" w:styleId="c40">
    <w:name w:val="c4"/>
    <w:basedOn w:val="1"/>
    <w:link w:val="c4"/>
    <w:rPr>
      <w:rFonts w:ascii="Times New Roman" w:hAnsi="Times New Roman"/>
      <w:sz w:val="24"/>
    </w:rPr>
  </w:style>
  <w:style w:type="paragraph" w:customStyle="1" w:styleId="sZamNoBreakSpace">
    <w:name w:val="sZamNoBreakSpace"/>
    <w:link w:val="sZamNoBreakSpace0"/>
  </w:style>
  <w:style w:type="character" w:customStyle="1" w:styleId="sZamNoBreakSpace0">
    <w:name w:val="sZamNoBreakSpace"/>
    <w:link w:val="sZamNoBreakSpace"/>
  </w:style>
  <w:style w:type="paragraph" w:customStyle="1" w:styleId="19">
    <w:name w:val="Гиперссылка1"/>
    <w:basedOn w:val="12"/>
    <w:link w:val="af9"/>
    <w:rPr>
      <w:color w:val="0000FF"/>
      <w:u w:val="single"/>
    </w:rPr>
  </w:style>
  <w:style w:type="character" w:styleId="af9">
    <w:name w:val="Hyperlink"/>
    <w:basedOn w:val="a0"/>
    <w:link w:val="19"/>
    <w:rPr>
      <w:color w:val="0000FF"/>
      <w:u w:val="single"/>
    </w:rPr>
  </w:style>
  <w:style w:type="paragraph" w:customStyle="1" w:styleId="Footnote">
    <w:name w:val="Footnote"/>
    <w:basedOn w:val="a"/>
    <w:link w:val="Footnote0"/>
    <w:pPr>
      <w:spacing w:before="200" w:after="0"/>
      <w:ind w:firstLine="1134"/>
      <w:jc w:val="center"/>
    </w:pPr>
    <w:rPr>
      <w:rFonts w:ascii="Calibri" w:hAnsi="Calibri"/>
      <w:sz w:val="28"/>
    </w:rPr>
  </w:style>
  <w:style w:type="character" w:customStyle="1" w:styleId="Footnote0">
    <w:name w:val="Footnote"/>
    <w:basedOn w:val="1"/>
    <w:link w:val="Footnote"/>
    <w:rPr>
      <w:rFonts w:ascii="Calibri" w:hAnsi="Calibri"/>
      <w:sz w:val="28"/>
    </w:rPr>
  </w:style>
  <w:style w:type="paragraph" w:customStyle="1" w:styleId="1a">
    <w:name w:val="Абзац списка1"/>
    <w:basedOn w:val="a"/>
    <w:link w:val="1b"/>
    <w:pPr>
      <w:spacing w:before="200" w:after="0"/>
      <w:ind w:left="720"/>
    </w:pPr>
    <w:rPr>
      <w:rFonts w:ascii="Calibri" w:hAnsi="Calibri"/>
      <w:sz w:val="20"/>
    </w:rPr>
  </w:style>
  <w:style w:type="character" w:customStyle="1" w:styleId="1b">
    <w:name w:val="Абзац списка1"/>
    <w:basedOn w:val="1"/>
    <w:link w:val="1a"/>
    <w:rPr>
      <w:rFonts w:ascii="Calibri" w:hAnsi="Calibri"/>
      <w:sz w:val="20"/>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customStyle="1" w:styleId="msonormal0">
    <w:name w:val="msonormal"/>
    <w:basedOn w:val="a"/>
    <w:link w:val="msonormal1"/>
    <w:pPr>
      <w:spacing w:beforeAutospacing="1" w:afterAutospacing="1" w:line="240"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e">
    <w:name w:val="Обычный1"/>
    <w:link w:val="1f"/>
    <w:pPr>
      <w:widowControl w:val="0"/>
      <w:spacing w:after="0" w:line="300" w:lineRule="auto"/>
      <w:ind w:firstLine="360"/>
    </w:pPr>
    <w:rPr>
      <w:rFonts w:ascii="Arial" w:hAnsi="Arial"/>
      <w:sz w:val="24"/>
    </w:rPr>
  </w:style>
  <w:style w:type="character" w:customStyle="1" w:styleId="1f">
    <w:name w:val="Обычный1"/>
    <w:link w:val="1e"/>
    <w:rPr>
      <w:rFonts w:ascii="Arial" w:hAnsi="Arial"/>
      <w:sz w:val="24"/>
    </w:rPr>
  </w:style>
  <w:style w:type="paragraph" w:customStyle="1" w:styleId="ListParagraph1">
    <w:name w:val="List Paragraph1"/>
    <w:basedOn w:val="a"/>
    <w:link w:val="ListParagraph10"/>
    <w:pPr>
      <w:spacing w:before="200" w:after="0" w:line="240" w:lineRule="auto"/>
      <w:ind w:left="720"/>
    </w:pPr>
    <w:rPr>
      <w:rFonts w:ascii="Times New Roman" w:hAnsi="Times New Roman"/>
      <w:sz w:val="24"/>
    </w:rPr>
  </w:style>
  <w:style w:type="character" w:customStyle="1" w:styleId="ListParagraph10">
    <w:name w:val="List Paragraph1"/>
    <w:basedOn w:val="1"/>
    <w:link w:val="ListParagraph1"/>
    <w:rPr>
      <w:rFonts w:ascii="Times New Roman" w:hAnsi="Times New Roman"/>
      <w:sz w:val="24"/>
    </w:rPr>
  </w:style>
  <w:style w:type="paragraph" w:customStyle="1" w:styleId="1f0">
    <w:name w:val="Выделение1"/>
    <w:basedOn w:val="12"/>
    <w:link w:val="afa"/>
    <w:rPr>
      <w:i/>
    </w:rPr>
  </w:style>
  <w:style w:type="character" w:styleId="afa">
    <w:name w:val="Emphasis"/>
    <w:basedOn w:val="a0"/>
    <w:link w:val="1f0"/>
    <w:rPr>
      <w:i/>
    </w:rPr>
  </w:style>
  <w:style w:type="paragraph" w:customStyle="1" w:styleId="c9">
    <w:name w:val="c9"/>
    <w:basedOn w:val="a"/>
    <w:link w:val="c90"/>
    <w:pPr>
      <w:spacing w:beforeAutospacing="1" w:afterAutospacing="1" w:line="240" w:lineRule="auto"/>
    </w:pPr>
    <w:rPr>
      <w:rFonts w:ascii="Times New Roman" w:hAnsi="Times New Roman"/>
      <w:sz w:val="24"/>
    </w:rPr>
  </w:style>
  <w:style w:type="character" w:customStyle="1" w:styleId="c90">
    <w:name w:val="c9"/>
    <w:basedOn w:val="1"/>
    <w:link w:val="c9"/>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5">
    <w:name w:val="Основной текст (2)"/>
    <w:basedOn w:val="a"/>
    <w:link w:val="26"/>
    <w:pPr>
      <w:widowControl w:val="0"/>
      <w:spacing w:before="360" w:after="600" w:line="0" w:lineRule="atLeast"/>
    </w:pPr>
    <w:rPr>
      <w:rFonts w:ascii="Times New Roman" w:hAnsi="Times New Roman"/>
    </w:rPr>
  </w:style>
  <w:style w:type="character" w:customStyle="1" w:styleId="26">
    <w:name w:val="Основной текст (2)"/>
    <w:basedOn w:val="1"/>
    <w:link w:val="25"/>
    <w:rPr>
      <w:rFonts w:ascii="Times New Roman" w:hAnsi="Times New Roman"/>
    </w:rPr>
  </w:style>
  <w:style w:type="paragraph" w:customStyle="1" w:styleId="1f1">
    <w:name w:val="Текст примечания Знак1"/>
    <w:basedOn w:val="12"/>
    <w:link w:val="1f2"/>
    <w:rPr>
      <w:sz w:val="20"/>
    </w:rPr>
  </w:style>
  <w:style w:type="character" w:customStyle="1" w:styleId="1f2">
    <w:name w:val="Текст примечания Знак1"/>
    <w:basedOn w:val="a0"/>
    <w:link w:val="1f1"/>
    <w:rPr>
      <w:sz w:val="20"/>
    </w:rPr>
  </w:style>
  <w:style w:type="paragraph" w:customStyle="1" w:styleId="Snoska">
    <w:name w:val="Snoska"/>
    <w:basedOn w:val="a"/>
    <w:link w:val="Snoska0"/>
    <w:pPr>
      <w:spacing w:after="0" w:line="160" w:lineRule="atLeast"/>
      <w:jc w:val="both"/>
    </w:pPr>
    <w:rPr>
      <w:rFonts w:ascii="NewtonC" w:hAnsi="NewtonC"/>
      <w:sz w:val="16"/>
    </w:rPr>
  </w:style>
  <w:style w:type="character" w:customStyle="1" w:styleId="Snoska0">
    <w:name w:val="Snoska"/>
    <w:basedOn w:val="1"/>
    <w:link w:val="Snoska"/>
    <w:rPr>
      <w:rFonts w:ascii="NewtonC" w:hAnsi="NewtonC"/>
      <w:color w:val="000000"/>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3">
    <w:name w:val="Тема примечания Знак1"/>
    <w:basedOn w:val="1f1"/>
    <w:link w:val="1f4"/>
    <w:rPr>
      <w:b/>
    </w:rPr>
  </w:style>
  <w:style w:type="character" w:customStyle="1" w:styleId="1f4">
    <w:name w:val="Тема примечания Знак1"/>
    <w:basedOn w:val="1f2"/>
    <w:link w:val="1f3"/>
    <w:rPr>
      <w:b/>
      <w:sz w:val="20"/>
    </w:rPr>
  </w:style>
  <w:style w:type="paragraph" w:customStyle="1" w:styleId="51">
    <w:name w:val="Неразрешенное упоминание5"/>
    <w:basedOn w:val="12"/>
    <w:link w:val="52"/>
    <w:rPr>
      <w:color w:val="605E5C"/>
      <w:shd w:val="clear" w:color="auto" w:fill="E1DFDD"/>
    </w:rPr>
  </w:style>
  <w:style w:type="character" w:customStyle="1" w:styleId="52">
    <w:name w:val="Неразрешенное упоминание5"/>
    <w:basedOn w:val="a0"/>
    <w:link w:val="51"/>
    <w:rPr>
      <w:color w:val="605E5C"/>
      <w:shd w:val="clear" w:color="auto" w:fill="E1DFDD"/>
    </w:rPr>
  </w:style>
  <w:style w:type="paragraph" w:customStyle="1" w:styleId="c3">
    <w:name w:val="c3"/>
    <w:basedOn w:val="12"/>
    <w:link w:val="c30"/>
  </w:style>
  <w:style w:type="character" w:customStyle="1" w:styleId="c30">
    <w:name w:val="c3"/>
    <w:basedOn w:val="a0"/>
    <w:link w:val="c3"/>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f5">
    <w:name w:val="Основной текст1"/>
    <w:basedOn w:val="a"/>
    <w:link w:val="1f6"/>
    <w:pPr>
      <w:spacing w:after="0" w:line="197" w:lineRule="exact"/>
    </w:pPr>
    <w:rPr>
      <w:rFonts w:ascii="Times New Roman" w:hAnsi="Times New Roman"/>
      <w:sz w:val="17"/>
    </w:rPr>
  </w:style>
  <w:style w:type="character" w:customStyle="1" w:styleId="1f6">
    <w:name w:val="Основной текст1"/>
    <w:basedOn w:val="1"/>
    <w:link w:val="1f5"/>
    <w:rPr>
      <w:rFonts w:ascii="Times New Roman" w:hAnsi="Times New Roman"/>
      <w:sz w:val="17"/>
    </w:rPr>
  </w:style>
  <w:style w:type="paragraph" w:customStyle="1" w:styleId="c16">
    <w:name w:val="c16"/>
    <w:basedOn w:val="12"/>
    <w:link w:val="c160"/>
  </w:style>
  <w:style w:type="character" w:customStyle="1" w:styleId="c160">
    <w:name w:val="c16"/>
    <w:basedOn w:val="a0"/>
    <w:link w:val="c16"/>
  </w:style>
  <w:style w:type="paragraph" w:customStyle="1" w:styleId="27">
    <w:name w:val="Неразрешенное упоминание2"/>
    <w:basedOn w:val="12"/>
    <w:link w:val="28"/>
    <w:rPr>
      <w:color w:val="605E5C"/>
      <w:shd w:val="clear" w:color="auto" w:fill="E1DFDD"/>
    </w:rPr>
  </w:style>
  <w:style w:type="character" w:customStyle="1" w:styleId="28">
    <w:name w:val="Неразрешенное упоминание2"/>
    <w:basedOn w:val="a0"/>
    <w:link w:val="27"/>
    <w:rPr>
      <w:color w:val="605E5C"/>
      <w:shd w:val="clear" w:color="auto" w:fill="E1DFDD"/>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8">
    <w:name w:val="annotation text"/>
    <w:basedOn w:val="a"/>
    <w:link w:val="aa"/>
    <w:pPr>
      <w:spacing w:after="0" w:line="240" w:lineRule="auto"/>
    </w:pPr>
    <w:rPr>
      <w:rFonts w:ascii="Times New Roman" w:hAnsi="Times New Roman"/>
      <w:sz w:val="20"/>
    </w:rPr>
  </w:style>
  <w:style w:type="character" w:customStyle="1" w:styleId="aa">
    <w:name w:val="Текст примечания Знак"/>
    <w:basedOn w:val="1"/>
    <w:link w:val="a8"/>
    <w:rPr>
      <w:rFonts w:ascii="Times New Roman" w:hAnsi="Times New Roman"/>
      <w:sz w:val="20"/>
    </w:rPr>
  </w:style>
  <w:style w:type="paragraph" w:customStyle="1" w:styleId="1f7">
    <w:name w:val="Знак примечания1"/>
    <w:basedOn w:val="12"/>
    <w:link w:val="afd"/>
    <w:rPr>
      <w:sz w:val="16"/>
    </w:rPr>
  </w:style>
  <w:style w:type="character" w:styleId="afd">
    <w:name w:val="annotation reference"/>
    <w:basedOn w:val="a0"/>
    <w:link w:val="1f7"/>
    <w:rPr>
      <w:sz w:val="16"/>
    </w:rPr>
  </w:style>
  <w:style w:type="paragraph" w:styleId="afe">
    <w:name w:val="Title"/>
    <w:basedOn w:val="a"/>
    <w:next w:val="a"/>
    <w:link w:val="aff"/>
    <w:uiPriority w:val="10"/>
    <w:qFormat/>
    <w:pPr>
      <w:spacing w:before="720" w:after="0"/>
    </w:pPr>
    <w:rPr>
      <w:rFonts w:ascii="Calibri" w:hAnsi="Calibri"/>
      <w:caps/>
      <w:color w:val="4F81BD"/>
      <w:spacing w:val="10"/>
      <w:sz w:val="52"/>
    </w:rPr>
  </w:style>
  <w:style w:type="character" w:customStyle="1" w:styleId="aff">
    <w:name w:val="Заголовок Знак"/>
    <w:basedOn w:val="1"/>
    <w:link w:val="afe"/>
    <w:rPr>
      <w:rFonts w:ascii="Calibri" w:hAnsi="Calibri"/>
      <w:caps/>
      <w:color w:val="4F81BD"/>
      <w:spacing w:val="10"/>
      <w:sz w:val="52"/>
    </w:rPr>
  </w:style>
  <w:style w:type="character" w:customStyle="1" w:styleId="40">
    <w:name w:val="Заголовок 4 Знак"/>
    <w:link w:val="4"/>
    <w:rPr>
      <w:rFonts w:ascii="XO Thames" w:hAnsi="XO Thames"/>
      <w:b/>
      <w:sz w:val="24"/>
    </w:rPr>
  </w:style>
  <w:style w:type="paragraph" w:customStyle="1" w:styleId="Snoskaznak">
    <w:name w:val="Snoska znak"/>
    <w:link w:val="Snoskaznak0"/>
    <w:rPr>
      <w:sz w:val="14"/>
      <w:vertAlign w:val="superscript"/>
    </w:rPr>
  </w:style>
  <w:style w:type="character" w:customStyle="1" w:styleId="Snoskaznak0">
    <w:name w:val="Snoska znak"/>
    <w:link w:val="Snoskaznak"/>
    <w:rPr>
      <w:sz w:val="14"/>
      <w:vertAlign w:val="superscript"/>
    </w:rPr>
  </w:style>
  <w:style w:type="paragraph" w:customStyle="1" w:styleId="ff4">
    <w:name w:val="ff4"/>
    <w:basedOn w:val="12"/>
    <w:link w:val="ff40"/>
  </w:style>
  <w:style w:type="character" w:customStyle="1" w:styleId="ff40">
    <w:name w:val="ff4"/>
    <w:basedOn w:val="a0"/>
    <w:link w:val="ff4"/>
  </w:style>
  <w:style w:type="paragraph" w:customStyle="1" w:styleId="Spanlink">
    <w:name w:val="Span_link"/>
    <w:basedOn w:val="12"/>
    <w:link w:val="Spanlink0"/>
    <w:rPr>
      <w:color w:val="008200"/>
    </w:rPr>
  </w:style>
  <w:style w:type="character" w:customStyle="1" w:styleId="Spanlink0">
    <w:name w:val="Span_link"/>
    <w:basedOn w:val="a0"/>
    <w:link w:val="Spanlink"/>
    <w:rPr>
      <w:color w:val="008200"/>
    </w:rPr>
  </w:style>
  <w:style w:type="character" w:customStyle="1" w:styleId="20">
    <w:name w:val="Заголовок 2 Знак"/>
    <w:basedOn w:val="1"/>
    <w:link w:val="2"/>
    <w:rPr>
      <w:rFonts w:asciiTheme="majorHAnsi" w:hAnsiTheme="majorHAnsi"/>
      <w:b/>
      <w:color w:val="4472C4" w:themeColor="accent1"/>
      <w:sz w:val="26"/>
    </w:rPr>
  </w:style>
  <w:style w:type="paragraph" w:customStyle="1" w:styleId="1f8">
    <w:name w:val="Текст выноски Знак1"/>
    <w:basedOn w:val="12"/>
    <w:link w:val="1f9"/>
    <w:rPr>
      <w:rFonts w:ascii="Segoe UI" w:hAnsi="Segoe UI"/>
      <w:sz w:val="18"/>
    </w:rPr>
  </w:style>
  <w:style w:type="character" w:customStyle="1" w:styleId="1f9">
    <w:name w:val="Текст выноски Знак1"/>
    <w:basedOn w:val="a0"/>
    <w:link w:val="1f8"/>
    <w:rPr>
      <w:rFonts w:ascii="Segoe UI" w:hAnsi="Segoe UI"/>
      <w:sz w:val="18"/>
    </w:rPr>
  </w:style>
  <w:style w:type="table" w:customStyle="1" w:styleId="112">
    <w:name w:val="Сетка таблицы11"/>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
    <w:name w:val="Сетка таблицы7"/>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spacing w:after="0" w:line="240" w:lineRule="auto"/>
    </w:pPr>
    <w:rPr>
      <w:rFonts w:ascii="Calibri" w:hAnsi="Calibri"/>
    </w:rPr>
    <w:tblPr>
      <w:tblCellMar>
        <w:top w:w="0" w:type="dxa"/>
        <w:left w:w="0" w:type="dxa"/>
        <w:bottom w:w="0" w:type="dxa"/>
        <w:right w:w="0" w:type="dxa"/>
      </w:tblCellMar>
    </w:tblPr>
  </w:style>
  <w:style w:type="table" w:customStyle="1" w:styleId="TableNormal2">
    <w:name w:val="Table Normal2"/>
    <w:pPr>
      <w:widowControl w:val="0"/>
      <w:spacing w:after="0" w:line="240" w:lineRule="auto"/>
    </w:pPr>
    <w:tblPr>
      <w:tblCellMar>
        <w:top w:w="0" w:type="dxa"/>
        <w:left w:w="0" w:type="dxa"/>
        <w:bottom w:w="0" w:type="dxa"/>
        <w:right w:w="0" w:type="dxa"/>
      </w:tblCellMar>
    </w:tblPr>
  </w:style>
  <w:style w:type="table" w:customStyle="1" w:styleId="91">
    <w:name w:val="Сетка таблицы9"/>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ff0">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fa">
    <w:name w:val="Сетка таблицы1"/>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9">
    <w:name w:val="Сетка таблицы2"/>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5">
    <w:name w:val="Сетка таблицы5"/>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pPr>
      <w:widowControl w:val="0"/>
      <w:spacing w:after="0" w:line="240" w:lineRule="auto"/>
    </w:pPr>
    <w:tblPr>
      <w:tblCellMar>
        <w:top w:w="0" w:type="dxa"/>
        <w:left w:w="0" w:type="dxa"/>
        <w:bottom w:w="0" w:type="dxa"/>
        <w:right w:w="0" w:type="dxa"/>
      </w:tblCellMar>
    </w:tblPr>
  </w:style>
  <w:style w:type="table" w:customStyle="1" w:styleId="210">
    <w:name w:val="Сетка таблицы2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1"/>
    <w:pPr>
      <w:widowControl w:val="0"/>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5">
    <w:name w:val="Сетка таблицы3"/>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9&amp;documentId=500155"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https://edu.gov.ru/" TargetMode="External"/><Relationship Id="rId21" Type="http://schemas.openxmlformats.org/officeDocument/2006/relationships/hyperlink" Target="http://publication.pravo.gov.ru/document/0001202306020031" TargetMode="External"/><Relationship Id="rId34" Type="http://schemas.openxmlformats.org/officeDocument/2006/relationships/footer" Target="footer3.xml"/><Relationship Id="rId42" Type="http://schemas.openxmlformats.org/officeDocument/2006/relationships/hyperlink" Target="https://mon95.ru/ministry" TargetMode="External"/><Relationship Id="rId47" Type="http://schemas.openxmlformats.org/officeDocument/2006/relationships/hyperlink" Target="http://www.schoolpress.ru" TargetMode="External"/><Relationship Id="rId50" Type="http://schemas.openxmlformats.org/officeDocument/2006/relationships/hyperlink" Target="http://pedsovet.org/leaders/" TargetMode="External"/><Relationship Id="rId55" Type="http://schemas.openxmlformats.org/officeDocument/2006/relationships/hyperlink" Target="http://www.edu-all.ru/" TargetMode="External"/><Relationship Id="rId63" Type="http://schemas.openxmlformats.org/officeDocument/2006/relationships/hyperlink" Target="mailto:rodittlskiy.universitet@bk.ru" TargetMode="External"/><Relationship Id="rId68" Type="http://schemas.openxmlformats.org/officeDocument/2006/relationships/hyperlink" Target="https://&#1076;&#1086;&#1073;&#1088;&#1099;&#1077;&#1080;&#1075;&#1088;&#1099;.&#1088;&#1092;/priroda/vospitatel/priroda-nash-dom/" TargetMode="External"/><Relationship Id="rId76" Type="http://schemas.openxmlformats.org/officeDocument/2006/relationships/footer" Target="footer7.xm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eader" Target="header1.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2.xml"/><Relationship Id="rId37" Type="http://schemas.openxmlformats.org/officeDocument/2006/relationships/hyperlink" Target="file:///C:/Users/MD/Desktop/&#1054;&#1056;&#1051;&#1071;&#1058;&#1040;/&#1044;&#1086;&#1096;&#1082;&#1086;&#1083;&#1103;&#1090;&#1072;.pdf" TargetMode="External"/><Relationship Id="rId40" Type="http://schemas.openxmlformats.org/officeDocument/2006/relationships/hyperlink" Target="http://www.obrnadzor/" TargetMode="External"/><Relationship Id="rId45" Type="http://schemas.openxmlformats.org/officeDocument/2006/relationships/hyperlink" Target="http://www.msbook.ru/" TargetMode="External"/><Relationship Id="rId53" Type="http://schemas.openxmlformats.org/officeDocument/2006/relationships/hyperlink" Target="http://www.&#1053;&#1103;&#1085;&#1103;.&#1088;&#1092;" TargetMode="External"/><Relationship Id="rId58" Type="http://schemas.openxmlformats.org/officeDocument/2006/relationships/hyperlink" Target="http://spasay-kin.ru/" TargetMode="External"/><Relationship Id="rId66" Type="http://schemas.openxmlformats.org/officeDocument/2006/relationships/hyperlink" Target="https://&#1076;&#1086;&#1073;&#1088;&#1099;&#1077;&#1080;&#1075;&#1088;&#1099;.&#1088;&#1092;/druzhba-i-sotrudnichestvo/vospitatel/moy-lyubimyy-detskiy-sad/" TargetMode="External"/><Relationship Id="rId74" Type="http://schemas.openxmlformats.org/officeDocument/2006/relationships/footer" Target="footer6.xml"/><Relationship Id="rId79" Type="http://schemas.openxmlformats.org/officeDocument/2006/relationships/header" Target="header9.xml"/><Relationship Id="rId5" Type="http://schemas.openxmlformats.org/officeDocument/2006/relationships/webSettings" Target="webSettings.xml"/><Relationship Id="rId61" Type="http://schemas.openxmlformats.org/officeDocument/2006/relationships/hyperlink" Target="https://vk.com/public211027077" TargetMode="External"/><Relationship Id="rId82" Type="http://schemas.openxmlformats.org/officeDocument/2006/relationships/footer" Target="footer10.xm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header" Target="header2.xml"/><Relationship Id="rId44" Type="http://schemas.openxmlformats.org/officeDocument/2006/relationships/hyperlink" Target="https://govzalla.ru./" TargetMode="External"/><Relationship Id="rId52" Type="http://schemas.openxmlformats.org/officeDocument/2006/relationships/hyperlink" Target="http://www.vospitatel.resob.ru" TargetMode="External"/><Relationship Id="rId60" Type="http://schemas.openxmlformats.org/officeDocument/2006/relationships/hyperlink" Target="https://vk.com/yavosp" TargetMode="External"/><Relationship Id="rId65" Type="http://schemas.openxmlformats.org/officeDocument/2006/relationships/hyperlink" Target="http://www.cbr.ru" TargetMode="External"/><Relationship Id="rId73" Type="http://schemas.openxmlformats.org/officeDocument/2006/relationships/header" Target="header6.xml"/><Relationship Id="rId78" Type="http://schemas.openxmlformats.org/officeDocument/2006/relationships/footer" Target="footer8.xml"/><Relationship Id="rId8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s://normativ.kontur.ru/document?moduleId=1&amp;documentId=506720"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footer" Target="footer1.xml"/><Relationship Id="rId35" Type="http://schemas.openxmlformats.org/officeDocument/2006/relationships/header" Target="header4.xml"/><Relationship Id="rId43" Type="http://schemas.openxmlformats.org/officeDocument/2006/relationships/hyperlink" Target="http://www.edu.ru/" TargetMode="External"/><Relationship Id="rId48" Type="http://schemas.openxmlformats.org/officeDocument/2006/relationships/hyperlink" Target="http://www.phoenixrostov.ru/" TargetMode="External"/><Relationship Id="rId56" Type="http://schemas.openxmlformats.org/officeDocument/2006/relationships/hyperlink" Target="http://window.edu.ru/" TargetMode="External"/><Relationship Id="rId64" Type="http://schemas.openxmlformats.org/officeDocument/2006/relationships/hyperlink" Target="https://doligra.ru/" TargetMode="External"/><Relationship Id="rId69" Type="http://schemas.openxmlformats.org/officeDocument/2006/relationships/hyperlink" Target="https://&#1076;&#1086;&#1073;&#1088;&#1099;&#1077;&#1080;&#1075;&#1088;&#1099;.&#1088;&#1092;/druzhba-i-sotrudnichestvo/vospitatel/nastoyaschiy-drug/" TargetMode="External"/><Relationship Id="rId77" Type="http://schemas.openxmlformats.org/officeDocument/2006/relationships/header" Target="header8.xml"/><Relationship Id="rId8" Type="http://schemas.openxmlformats.org/officeDocument/2006/relationships/hyperlink" Target="https://www.consultant.ru/document/cons_doc_LAW_9959/" TargetMode="External"/><Relationship Id="rId51" Type="http://schemas.openxmlformats.org/officeDocument/2006/relationships/hyperlink" Target="http://www.vestniknews.ru/" TargetMode="External"/><Relationship Id="rId72" Type="http://schemas.openxmlformats.org/officeDocument/2006/relationships/footer" Target="footer5.xml"/><Relationship Id="rId80"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header" Target="header3.xml"/><Relationship Id="rId38" Type="http://schemas.openxmlformats.org/officeDocument/2006/relationships/hyperlink" Target="https://&#1076;&#1086;&#1073;&#1088;&#1099;&#1077;&#1080;&#1075;&#1088;&#1099;.&#1088;&#1092;/" TargetMode="External"/><Relationship Id="rId46" Type="http://schemas.openxmlformats.org/officeDocument/2006/relationships/hyperlink" Target="http://www.prosv.ru/" TargetMode="External"/><Relationship Id="rId59" Type="http://schemas.openxmlformats.org/officeDocument/2006/relationships/hyperlink" Target="https://bdd-eor.edu.ru/" TargetMode="External"/><Relationship Id="rId67" Type="http://schemas.openxmlformats.org/officeDocument/2006/relationships/hyperlink" Target="https://&#1076;&#1086;&#1073;&#1088;&#1099;&#1077;&#1080;&#1075;&#1088;&#1099;.&#1088;&#1092;/dobro-i-miloserdie/vospitatel/novogodnee-chudo/"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www.lexed.ru/" TargetMode="External"/><Relationship Id="rId54" Type="http://schemas.openxmlformats.org/officeDocument/2006/relationships/hyperlink" Target="http://www.sci.aha.ru/" TargetMode="External"/><Relationship Id="rId62" Type="http://schemas.openxmlformats.org/officeDocument/2006/relationships/hyperlink" Target="https://vk.com/eq_coach" TargetMode="External"/><Relationship Id="rId70" Type="http://schemas.openxmlformats.org/officeDocument/2006/relationships/hyperlink" Target="https://&#1076;&#1086;&#1073;&#1088;&#1099;&#1077;&#1080;&#1075;&#1088;&#1099;.&#1088;&#1092;/zhizn-i-zdorovie/vospitatel/letnie-vidy-sporta/" TargetMode="External"/><Relationship Id="rId75" Type="http://schemas.openxmlformats.org/officeDocument/2006/relationships/header" Target="header7.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https://irzar.ru/wp-content/uploads/2024/07/proekt-programmy-prosveshheniya-roditelej.pdf" TargetMode="External"/><Relationship Id="rId36" Type="http://schemas.openxmlformats.org/officeDocument/2006/relationships/footer" Target="footer4.xml"/><Relationship Id="rId49" Type="http://schemas.openxmlformats.org/officeDocument/2006/relationships/hyperlink" Target="https://nobr.ru" TargetMode="External"/><Relationship Id="rId57" Type="http://schemas.openxmlformats.org/officeDocument/2006/relationships/hyperlink" Target="http://www.warheroes.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D39F2-57F9-4E32-B08C-B5ED24636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120</Pages>
  <Words>35306</Words>
  <Characters>201250</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IBM___PC</dc:creator>
  <cp:lastModifiedBy>пк</cp:lastModifiedBy>
  <cp:revision>13</cp:revision>
  <cp:lastPrinted>2026-09-03T07:24:00Z</cp:lastPrinted>
  <dcterms:created xsi:type="dcterms:W3CDTF">2026-09-01T14:03:00Z</dcterms:created>
  <dcterms:modified xsi:type="dcterms:W3CDTF">2026-09-17T11:42:00Z</dcterms:modified>
</cp:coreProperties>
</file>